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AD93F8" w14:textId="77777777" w:rsidR="00126A29" w:rsidRPr="00141F7E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6"/>
        </w:rPr>
      </w:pPr>
      <w:r w:rsidRPr="00141F7E">
        <w:rPr>
          <w:rFonts w:ascii="Tahoma" w:hAnsi="Tahoma" w:cs="Tahoma"/>
          <w:sz w:val="18"/>
          <w:szCs w:val="16"/>
        </w:rPr>
        <w:t xml:space="preserve">KUPNÍ SMLOUVA </w:t>
      </w:r>
      <w:r w:rsidR="00D70FC5" w:rsidRPr="00141F7E">
        <w:rPr>
          <w:rFonts w:ascii="Tahoma" w:hAnsi="Tahoma" w:cs="Tahoma"/>
          <w:sz w:val="18"/>
          <w:szCs w:val="16"/>
        </w:rPr>
        <w:t>NA OPAKUJÍCÍ SE PLNĚNÍ</w:t>
      </w:r>
    </w:p>
    <w:p w14:paraId="1DAD93F9" w14:textId="77777777" w:rsidR="00126A29" w:rsidRPr="00141F7E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1DAD93FA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3FB" w14:textId="77777777" w:rsidR="00126A29" w:rsidRPr="00141F7E" w:rsidRDefault="00764D0B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M.G.P. spol. s r. o.</w:t>
      </w:r>
      <w:r w:rsidR="00126A29" w:rsidRPr="00141F7E">
        <w:rPr>
          <w:rFonts w:ascii="Tahoma" w:hAnsi="Tahoma" w:cs="Tahoma"/>
          <w:b/>
          <w:sz w:val="16"/>
          <w:szCs w:val="16"/>
        </w:rPr>
        <w:tab/>
      </w:r>
    </w:p>
    <w:p w14:paraId="1DAD93FC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zapsána v </w:t>
      </w:r>
      <w:r w:rsidR="00B608BB" w:rsidRPr="00141F7E">
        <w:rPr>
          <w:rFonts w:ascii="Tahoma" w:hAnsi="Tahoma" w:cs="Tahoma"/>
          <w:sz w:val="16"/>
          <w:szCs w:val="16"/>
        </w:rPr>
        <w:t>o</w:t>
      </w:r>
      <w:r w:rsidRPr="00141F7E">
        <w:rPr>
          <w:rFonts w:ascii="Tahoma" w:hAnsi="Tahoma" w:cs="Tahoma"/>
          <w:sz w:val="16"/>
          <w:szCs w:val="16"/>
        </w:rPr>
        <w:t xml:space="preserve">bchodním rejstříku vedeném </w:t>
      </w:r>
      <w:r w:rsidR="00764D0B" w:rsidRPr="00141F7E">
        <w:rPr>
          <w:rFonts w:ascii="Tahoma" w:hAnsi="Tahoma" w:cs="Tahoma"/>
          <w:sz w:val="16"/>
          <w:szCs w:val="16"/>
        </w:rPr>
        <w:t>Krajským soudem v Brně</w:t>
      </w:r>
      <w:r w:rsidR="009F31C9" w:rsidRPr="00141F7E">
        <w:rPr>
          <w:rFonts w:ascii="Tahoma" w:hAnsi="Tahoma" w:cs="Tahoma"/>
          <w:sz w:val="16"/>
          <w:szCs w:val="16"/>
        </w:rPr>
        <w:t>,</w:t>
      </w:r>
      <w:r w:rsidRPr="00141F7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640B7" w:rsidRPr="00141F7E">
        <w:rPr>
          <w:rFonts w:ascii="Tahoma" w:hAnsi="Tahoma" w:cs="Tahoma"/>
          <w:sz w:val="16"/>
          <w:szCs w:val="16"/>
        </w:rPr>
        <w:t>sp</w:t>
      </w:r>
      <w:proofErr w:type="spellEnd"/>
      <w:r w:rsidR="006640B7" w:rsidRPr="00141F7E">
        <w:rPr>
          <w:rFonts w:ascii="Tahoma" w:hAnsi="Tahoma" w:cs="Tahoma"/>
          <w:sz w:val="16"/>
          <w:szCs w:val="16"/>
        </w:rPr>
        <w:t>. zn.</w:t>
      </w:r>
      <w:r w:rsidR="00764D0B" w:rsidRPr="00141F7E">
        <w:rPr>
          <w:rFonts w:ascii="Tahoma" w:hAnsi="Tahoma" w:cs="Tahoma"/>
          <w:sz w:val="16"/>
          <w:szCs w:val="16"/>
        </w:rPr>
        <w:t xml:space="preserve"> C2754</w:t>
      </w:r>
    </w:p>
    <w:p w14:paraId="1DAD93FD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se sídlem:</w:t>
      </w:r>
      <w:r w:rsidRPr="00141F7E">
        <w:rPr>
          <w:rFonts w:ascii="Tahoma" w:hAnsi="Tahoma" w:cs="Tahoma"/>
          <w:sz w:val="16"/>
          <w:szCs w:val="16"/>
        </w:rPr>
        <w:tab/>
      </w:r>
      <w:r w:rsidR="00EC25A5" w:rsidRPr="00141F7E">
        <w:rPr>
          <w:rFonts w:ascii="Tahoma" w:hAnsi="Tahoma" w:cs="Tahoma"/>
          <w:sz w:val="16"/>
          <w:szCs w:val="16"/>
        </w:rPr>
        <w:tab/>
      </w:r>
      <w:r w:rsidR="00EC25A5" w:rsidRPr="00141F7E">
        <w:rPr>
          <w:rFonts w:ascii="Tahoma" w:hAnsi="Tahoma" w:cs="Tahoma"/>
          <w:sz w:val="16"/>
          <w:szCs w:val="16"/>
        </w:rPr>
        <w:tab/>
      </w:r>
      <w:r w:rsidR="00764D0B" w:rsidRPr="00141F7E">
        <w:rPr>
          <w:rFonts w:ascii="Tahoma" w:hAnsi="Tahoma" w:cs="Tahoma"/>
          <w:sz w:val="16"/>
          <w:szCs w:val="16"/>
        </w:rPr>
        <w:t xml:space="preserve">Kvítková 1575, 760 </w:t>
      </w:r>
      <w:proofErr w:type="gramStart"/>
      <w:r w:rsidR="00764D0B" w:rsidRPr="00141F7E">
        <w:rPr>
          <w:rFonts w:ascii="Tahoma" w:hAnsi="Tahoma" w:cs="Tahoma"/>
          <w:sz w:val="16"/>
          <w:szCs w:val="16"/>
        </w:rPr>
        <w:t>01  Zlín</w:t>
      </w:r>
      <w:proofErr w:type="gramEnd"/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</w:p>
    <w:p w14:paraId="1DAD93FE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IČ: </w:t>
      </w:r>
      <w:r w:rsidR="00764D0B" w:rsidRPr="00141F7E">
        <w:rPr>
          <w:rFonts w:ascii="Tahoma" w:hAnsi="Tahoma" w:cs="Tahoma"/>
          <w:sz w:val="16"/>
          <w:szCs w:val="16"/>
        </w:rPr>
        <w:t>42340586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  <w:t>DIČ:</w:t>
      </w:r>
      <w:r w:rsidR="006640B7" w:rsidRPr="00141F7E">
        <w:rPr>
          <w:rFonts w:ascii="Tahoma" w:hAnsi="Tahoma" w:cs="Tahoma"/>
          <w:sz w:val="16"/>
          <w:szCs w:val="16"/>
        </w:rPr>
        <w:t xml:space="preserve"> </w:t>
      </w:r>
      <w:r w:rsidR="00764D0B" w:rsidRPr="00141F7E">
        <w:rPr>
          <w:rFonts w:ascii="Tahoma" w:hAnsi="Tahoma" w:cs="Tahoma"/>
          <w:sz w:val="16"/>
          <w:szCs w:val="16"/>
        </w:rPr>
        <w:t>CZ42340586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</w:p>
    <w:p w14:paraId="1DAD93FF" w14:textId="4FD10156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zastoupený: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>RNDr. Karlem</w:t>
      </w:r>
      <w:r w:rsidR="00764D0B" w:rsidRPr="00141F7E">
        <w:rPr>
          <w:rFonts w:ascii="Tahoma" w:hAnsi="Tahoma" w:cs="Tahoma"/>
          <w:sz w:val="16"/>
          <w:szCs w:val="16"/>
        </w:rPr>
        <w:t xml:space="preserve"> Zelený</w:t>
      </w:r>
      <w:r w:rsidR="00141F7E">
        <w:rPr>
          <w:rFonts w:ascii="Tahoma" w:hAnsi="Tahoma" w:cs="Tahoma"/>
          <w:sz w:val="16"/>
          <w:szCs w:val="16"/>
        </w:rPr>
        <w:t>m</w:t>
      </w:r>
      <w:r w:rsidR="00764D0B" w:rsidRPr="00141F7E">
        <w:rPr>
          <w:rFonts w:ascii="Tahoma" w:hAnsi="Tahoma" w:cs="Tahoma"/>
          <w:sz w:val="16"/>
          <w:szCs w:val="16"/>
        </w:rPr>
        <w:t>, CSc.</w:t>
      </w:r>
      <w:r w:rsidR="00141F7E">
        <w:rPr>
          <w:rFonts w:ascii="Tahoma" w:hAnsi="Tahoma" w:cs="Tahoma"/>
          <w:sz w:val="16"/>
          <w:szCs w:val="16"/>
        </w:rPr>
        <w:t>, jednatelem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</w:p>
    <w:p w14:paraId="1DAD9400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bankovní spojení: </w:t>
      </w:r>
      <w:r w:rsidRPr="00141F7E">
        <w:rPr>
          <w:rFonts w:ascii="Tahoma" w:hAnsi="Tahoma" w:cs="Tahoma"/>
          <w:sz w:val="16"/>
          <w:szCs w:val="16"/>
        </w:rPr>
        <w:tab/>
      </w:r>
      <w:proofErr w:type="spellStart"/>
      <w:r w:rsidR="00764D0B" w:rsidRPr="00141F7E">
        <w:rPr>
          <w:rFonts w:ascii="Tahoma" w:hAnsi="Tahoma" w:cs="Tahoma"/>
          <w:sz w:val="16"/>
          <w:szCs w:val="16"/>
        </w:rPr>
        <w:t>UniCredit</w:t>
      </w:r>
      <w:proofErr w:type="spellEnd"/>
      <w:r w:rsidR="00764D0B" w:rsidRPr="00141F7E">
        <w:rPr>
          <w:rFonts w:ascii="Tahoma" w:hAnsi="Tahoma" w:cs="Tahoma"/>
          <w:sz w:val="16"/>
          <w:szCs w:val="16"/>
        </w:rPr>
        <w:t xml:space="preserve"> Bank</w:t>
      </w:r>
    </w:p>
    <w:p w14:paraId="1DAD9401" w14:textId="77777777" w:rsidR="00126A29" w:rsidRPr="00141F7E" w:rsidRDefault="001F7982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číslo účtu: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="00764D0B" w:rsidRPr="00141F7E">
        <w:rPr>
          <w:rFonts w:ascii="Tahoma" w:hAnsi="Tahoma" w:cs="Tahoma"/>
          <w:sz w:val="16"/>
          <w:szCs w:val="16"/>
        </w:rPr>
        <w:t>2109778528/2700</w:t>
      </w:r>
      <w:r w:rsidR="00126A29" w:rsidRPr="00141F7E">
        <w:rPr>
          <w:rFonts w:ascii="Tahoma" w:hAnsi="Tahoma" w:cs="Tahoma"/>
          <w:sz w:val="16"/>
          <w:szCs w:val="16"/>
        </w:rPr>
        <w:tab/>
      </w:r>
      <w:r w:rsidR="00126A29" w:rsidRPr="00141F7E">
        <w:rPr>
          <w:rFonts w:ascii="Tahoma" w:hAnsi="Tahoma" w:cs="Tahoma"/>
          <w:sz w:val="16"/>
          <w:szCs w:val="16"/>
        </w:rPr>
        <w:tab/>
      </w:r>
      <w:r w:rsidR="00126A29" w:rsidRPr="00141F7E">
        <w:rPr>
          <w:rFonts w:ascii="Tahoma" w:hAnsi="Tahoma" w:cs="Tahoma"/>
          <w:sz w:val="16"/>
          <w:szCs w:val="16"/>
        </w:rPr>
        <w:tab/>
      </w:r>
    </w:p>
    <w:p w14:paraId="1DAD9402" w14:textId="77777777" w:rsidR="00126A29" w:rsidRPr="00141F7E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jako </w:t>
      </w:r>
      <w:r w:rsidRPr="00141F7E">
        <w:rPr>
          <w:rFonts w:ascii="Tahoma" w:hAnsi="Tahoma" w:cs="Tahoma"/>
          <w:b/>
          <w:sz w:val="16"/>
          <w:szCs w:val="16"/>
        </w:rPr>
        <w:t>prodávající</w:t>
      </w:r>
      <w:r w:rsidRPr="00141F7E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DAD9403" w14:textId="77777777" w:rsidR="00126A29" w:rsidRPr="00141F7E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04" w14:textId="77777777" w:rsidR="00126A29" w:rsidRPr="00141F7E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a</w:t>
      </w:r>
    </w:p>
    <w:p w14:paraId="1DAD9405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406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DAD9407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se sídlem: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DAD9408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IČ: 000 64 165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  <w:t>DIČ: CZ00064165</w:t>
      </w:r>
    </w:p>
    <w:p w14:paraId="1DAD9409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zastoupená: 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1DAD940A" w14:textId="77777777" w:rsidR="00271B6D" w:rsidRPr="00141F7E" w:rsidRDefault="00126A29" w:rsidP="00271B6D">
      <w:pPr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bankovní spojení:</w:t>
      </w:r>
      <w:r w:rsidRPr="00141F7E">
        <w:rPr>
          <w:rFonts w:ascii="Tahoma" w:hAnsi="Tahoma" w:cs="Tahoma"/>
          <w:sz w:val="16"/>
          <w:szCs w:val="16"/>
        </w:rPr>
        <w:tab/>
      </w:r>
      <w:r w:rsidR="00271B6D" w:rsidRPr="00141F7E">
        <w:rPr>
          <w:rFonts w:ascii="Tahoma" w:hAnsi="Tahoma" w:cs="Tahoma"/>
          <w:sz w:val="16"/>
          <w:szCs w:val="16"/>
        </w:rPr>
        <w:t>ČNB</w:t>
      </w:r>
    </w:p>
    <w:p w14:paraId="1DAD940B" w14:textId="77777777" w:rsidR="00126A29" w:rsidRPr="00141F7E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číslo účtu: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  <w:t>24035021/0710</w:t>
      </w:r>
    </w:p>
    <w:p w14:paraId="1DAD940C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jako </w:t>
      </w:r>
      <w:r w:rsidRPr="00141F7E">
        <w:rPr>
          <w:rFonts w:ascii="Tahoma" w:hAnsi="Tahoma" w:cs="Tahoma"/>
          <w:b/>
          <w:sz w:val="16"/>
          <w:szCs w:val="16"/>
        </w:rPr>
        <w:t xml:space="preserve">kupující </w:t>
      </w:r>
      <w:r w:rsidRPr="00141F7E">
        <w:rPr>
          <w:rFonts w:ascii="Tahoma" w:hAnsi="Tahoma" w:cs="Tahoma"/>
          <w:sz w:val="16"/>
          <w:szCs w:val="16"/>
        </w:rPr>
        <w:t>na straně druhé (dále jen „kupující“)</w:t>
      </w:r>
    </w:p>
    <w:p w14:paraId="1DAD940D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40E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40F" w14:textId="23E67B39" w:rsidR="00126A29" w:rsidRPr="00141F7E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141F7E">
        <w:rPr>
          <w:rFonts w:ascii="Tahoma" w:hAnsi="Tahoma" w:cs="Tahoma"/>
          <w:sz w:val="16"/>
          <w:szCs w:val="16"/>
        </w:rPr>
        <w:t xml:space="preserve"> výsledku nadlimitní</w:t>
      </w:r>
      <w:r w:rsidRP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b/>
          <w:sz w:val="16"/>
          <w:szCs w:val="16"/>
        </w:rPr>
        <w:t>veřejné zakázky s názvem „</w:t>
      </w:r>
      <w:r w:rsidR="00492BF9" w:rsidRPr="00141F7E">
        <w:rPr>
          <w:rFonts w:ascii="Tahoma" w:hAnsi="Tahoma" w:cs="Tahoma"/>
          <w:b/>
          <w:sz w:val="16"/>
          <w:szCs w:val="16"/>
        </w:rPr>
        <w:t xml:space="preserve">Dodávky diagnostického injekčního roztoku </w:t>
      </w:r>
      <w:proofErr w:type="spellStart"/>
      <w:r w:rsidR="00492BF9" w:rsidRPr="00141F7E">
        <w:rPr>
          <w:rFonts w:ascii="Tahoma" w:hAnsi="Tahoma" w:cs="Tahoma"/>
          <w:b/>
          <w:sz w:val="16"/>
          <w:szCs w:val="16"/>
        </w:rPr>
        <w:t>DaTSCAN</w:t>
      </w:r>
      <w:proofErr w:type="spellEnd"/>
      <w:r w:rsidR="00492BF9" w:rsidRPr="00141F7E">
        <w:rPr>
          <w:rFonts w:ascii="Tahoma" w:hAnsi="Tahoma" w:cs="Tahoma"/>
          <w:b/>
          <w:sz w:val="16"/>
          <w:szCs w:val="16"/>
        </w:rPr>
        <w:t xml:space="preserve"> 74 </w:t>
      </w:r>
      <w:proofErr w:type="spellStart"/>
      <w:r w:rsidR="00492BF9" w:rsidRPr="00141F7E">
        <w:rPr>
          <w:rFonts w:ascii="Tahoma" w:hAnsi="Tahoma" w:cs="Tahoma"/>
          <w:b/>
          <w:sz w:val="16"/>
          <w:szCs w:val="16"/>
        </w:rPr>
        <w:t>MBq</w:t>
      </w:r>
      <w:proofErr w:type="spellEnd"/>
      <w:r w:rsidR="00492BF9" w:rsidRPr="00141F7E">
        <w:rPr>
          <w:rFonts w:ascii="Tahoma" w:hAnsi="Tahoma" w:cs="Tahoma"/>
          <w:b/>
          <w:sz w:val="16"/>
          <w:szCs w:val="16"/>
        </w:rPr>
        <w:t>/ml</w:t>
      </w:r>
      <w:r w:rsidRPr="00141F7E">
        <w:rPr>
          <w:rFonts w:ascii="Tahoma" w:hAnsi="Tahoma" w:cs="Tahoma"/>
          <w:b/>
          <w:sz w:val="16"/>
          <w:szCs w:val="16"/>
        </w:rPr>
        <w:t xml:space="preserve">“, vyhlášené </w:t>
      </w:r>
      <w:r w:rsidR="0084678D" w:rsidRPr="00141F7E">
        <w:rPr>
          <w:rFonts w:ascii="Tahoma" w:hAnsi="Tahoma" w:cs="Tahoma"/>
          <w:b/>
          <w:sz w:val="16"/>
          <w:szCs w:val="16"/>
        </w:rPr>
        <w:t>jednacím řízením bez uveřejnění</w:t>
      </w:r>
      <w:r w:rsidR="005D14D8" w:rsidRPr="00141F7E">
        <w:rPr>
          <w:rFonts w:ascii="Tahoma" w:hAnsi="Tahoma" w:cs="Tahoma"/>
          <w:b/>
          <w:sz w:val="16"/>
          <w:szCs w:val="16"/>
        </w:rPr>
        <w:t xml:space="preserve"> </w:t>
      </w:r>
      <w:r w:rsidRPr="00141F7E">
        <w:rPr>
          <w:rFonts w:ascii="Tahoma" w:hAnsi="Tahoma" w:cs="Tahoma"/>
          <w:sz w:val="16"/>
          <w:szCs w:val="16"/>
        </w:rPr>
        <w:t xml:space="preserve">dle zákona č. </w:t>
      </w:r>
      <w:r w:rsidR="005548D4" w:rsidRPr="00141F7E">
        <w:rPr>
          <w:rFonts w:ascii="Tahoma" w:hAnsi="Tahoma" w:cs="Tahoma"/>
          <w:sz w:val="16"/>
          <w:szCs w:val="16"/>
        </w:rPr>
        <w:t>134/2016 Sb.</w:t>
      </w:r>
      <w:r w:rsidR="00C620B6" w:rsidRPr="00141F7E">
        <w:rPr>
          <w:rFonts w:ascii="Tahoma" w:hAnsi="Tahoma" w:cs="Tahoma"/>
          <w:sz w:val="16"/>
          <w:szCs w:val="16"/>
        </w:rPr>
        <w:t>,</w:t>
      </w:r>
      <w:r w:rsidR="005548D4" w:rsidRPr="00141F7E">
        <w:rPr>
          <w:rFonts w:ascii="Tahoma" w:hAnsi="Tahoma" w:cs="Tahoma"/>
          <w:sz w:val="16"/>
          <w:szCs w:val="16"/>
        </w:rPr>
        <w:t xml:space="preserve"> o zadávání veřejných zakázek</w:t>
      </w:r>
      <w:r w:rsidRPr="00141F7E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141F7E">
        <w:rPr>
          <w:rFonts w:ascii="Tahoma" w:hAnsi="Tahoma" w:cs="Tahoma"/>
          <w:sz w:val="16"/>
          <w:szCs w:val="16"/>
        </w:rPr>
        <w:t>134/2016</w:t>
      </w:r>
      <w:r w:rsidRPr="00141F7E">
        <w:rPr>
          <w:rFonts w:ascii="Tahoma" w:hAnsi="Tahoma" w:cs="Tahoma"/>
          <w:sz w:val="16"/>
          <w:szCs w:val="16"/>
        </w:rPr>
        <w:t xml:space="preserve"> Sb.“) a zveřejněné ve Věstníku veřejných zakázek pod ev. </w:t>
      </w:r>
      <w:r w:rsidR="005072A0" w:rsidRPr="00141F7E">
        <w:rPr>
          <w:rFonts w:ascii="Tahoma" w:hAnsi="Tahoma" w:cs="Tahoma"/>
          <w:sz w:val="16"/>
          <w:szCs w:val="16"/>
        </w:rPr>
        <w:t xml:space="preserve">č. </w:t>
      </w:r>
      <w:hyperlink r:id="rId12" w:history="1">
        <w:r w:rsidR="006F3F70" w:rsidRPr="00141F7E">
          <w:rPr>
            <w:rFonts w:ascii="Tahoma" w:hAnsi="Tahoma" w:cs="Tahoma"/>
            <w:sz w:val="16"/>
            <w:szCs w:val="16"/>
          </w:rPr>
          <w:t>Z2018-030081</w:t>
        </w:r>
      </w:hyperlink>
      <w:r w:rsidR="005072A0" w:rsidRP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sz w:val="16"/>
          <w:szCs w:val="16"/>
        </w:rPr>
        <w:t>ze dne</w:t>
      </w:r>
      <w:r w:rsidR="005072A0" w:rsidRPr="00141F7E">
        <w:rPr>
          <w:rFonts w:ascii="Tahoma" w:hAnsi="Tahoma" w:cs="Tahoma"/>
          <w:sz w:val="16"/>
          <w:szCs w:val="16"/>
        </w:rPr>
        <w:t xml:space="preserve"> </w:t>
      </w:r>
      <w:r w:rsidR="006F3F70" w:rsidRPr="00141F7E">
        <w:rPr>
          <w:rFonts w:ascii="Tahoma" w:hAnsi="Tahoma" w:cs="Tahoma"/>
          <w:sz w:val="16"/>
          <w:szCs w:val="16"/>
        </w:rPr>
        <w:t>3.9</w:t>
      </w:r>
      <w:r w:rsidR="005072A0" w:rsidRPr="00141F7E">
        <w:rPr>
          <w:rFonts w:ascii="Tahoma" w:hAnsi="Tahoma" w:cs="Tahoma"/>
          <w:sz w:val="16"/>
          <w:szCs w:val="16"/>
        </w:rPr>
        <w:t>.2018</w:t>
      </w:r>
      <w:r w:rsidR="00893DA7" w:rsidRPr="00141F7E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</w:t>
      </w:r>
      <w:r w:rsidR="005072A0" w:rsidRPr="00141F7E">
        <w:rPr>
          <w:rFonts w:ascii="Tahoma" w:hAnsi="Tahoma" w:cs="Tahoma"/>
          <w:sz w:val="16"/>
          <w:szCs w:val="16"/>
        </w:rPr>
        <w:t xml:space="preserve"> </w:t>
      </w:r>
      <w:r w:rsidR="006F3F70" w:rsidRPr="00141F7E">
        <w:rPr>
          <w:rFonts w:ascii="Tahoma" w:hAnsi="Tahoma" w:cs="Tahoma"/>
          <w:sz w:val="16"/>
          <w:szCs w:val="16"/>
        </w:rPr>
        <w:t>2018/S 168-382198</w:t>
      </w:r>
      <w:r w:rsidR="00893DA7" w:rsidRPr="00141F7E">
        <w:rPr>
          <w:rFonts w:ascii="Tahoma" w:hAnsi="Tahoma" w:cs="Tahoma"/>
          <w:sz w:val="16"/>
          <w:szCs w:val="16"/>
        </w:rPr>
        <w:t xml:space="preserve"> ze dne </w:t>
      </w:r>
      <w:r w:rsidR="005072A0" w:rsidRPr="00141F7E">
        <w:rPr>
          <w:rFonts w:ascii="Tahoma" w:hAnsi="Tahoma" w:cs="Tahoma"/>
          <w:sz w:val="16"/>
          <w:szCs w:val="16"/>
        </w:rPr>
        <w:t xml:space="preserve">31. 08. 2018 </w:t>
      </w:r>
      <w:r w:rsidRPr="00141F7E">
        <w:rPr>
          <w:rFonts w:ascii="Tahoma" w:hAnsi="Tahoma" w:cs="Tahoma"/>
          <w:sz w:val="16"/>
          <w:szCs w:val="16"/>
        </w:rPr>
        <w:t>(dále jen „veřejná zakázka“), tuto</w:t>
      </w:r>
    </w:p>
    <w:p w14:paraId="1DAD9410" w14:textId="77777777" w:rsidR="000F079C" w:rsidRPr="00141F7E" w:rsidRDefault="000F079C" w:rsidP="00F07574">
      <w:pPr>
        <w:jc w:val="both"/>
        <w:rPr>
          <w:rFonts w:ascii="Tahoma" w:hAnsi="Tahoma" w:cs="Tahoma"/>
          <w:sz w:val="16"/>
          <w:szCs w:val="16"/>
        </w:rPr>
      </w:pPr>
    </w:p>
    <w:p w14:paraId="1DAD9411" w14:textId="77777777" w:rsidR="00126A29" w:rsidRPr="00141F7E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b/>
          <w:sz w:val="16"/>
          <w:szCs w:val="16"/>
        </w:rPr>
        <w:t>kupní smlouvu</w:t>
      </w:r>
      <w:r w:rsidR="00D70FC5" w:rsidRPr="00141F7E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141F7E">
        <w:rPr>
          <w:rFonts w:ascii="Tahoma" w:hAnsi="Tahoma" w:cs="Tahoma"/>
          <w:b/>
          <w:sz w:val="16"/>
          <w:szCs w:val="16"/>
        </w:rPr>
        <w:t>:</w:t>
      </w:r>
    </w:p>
    <w:p w14:paraId="1DAD9412" w14:textId="77777777" w:rsidR="00126A29" w:rsidRPr="00141F7E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1DAD9413" w14:textId="77777777" w:rsidR="00126A29" w:rsidRPr="00141F7E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1DAD9414" w14:textId="77777777" w:rsidR="00126A29" w:rsidRPr="00141F7E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I.</w:t>
      </w:r>
    </w:p>
    <w:p w14:paraId="1DAD9415" w14:textId="77777777" w:rsidR="00126A29" w:rsidRPr="00141F7E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Předmět smlouvy</w:t>
      </w:r>
    </w:p>
    <w:p w14:paraId="1DAD9416" w14:textId="77777777" w:rsidR="00D70FC5" w:rsidRPr="00141F7E" w:rsidRDefault="00D70FC5" w:rsidP="00492BF9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Předmětem plněn</w:t>
      </w:r>
      <w:r w:rsidR="00503707" w:rsidRPr="00141F7E">
        <w:rPr>
          <w:rFonts w:ascii="Tahoma" w:hAnsi="Tahoma" w:cs="Tahoma"/>
          <w:sz w:val="16"/>
          <w:szCs w:val="16"/>
        </w:rPr>
        <w:t xml:space="preserve">í dle této smlouvy jsou </w:t>
      </w:r>
      <w:r w:rsidR="00492BF9" w:rsidRPr="00141F7E">
        <w:rPr>
          <w:rFonts w:ascii="Tahoma" w:hAnsi="Tahoma" w:cs="Tahoma"/>
          <w:sz w:val="16"/>
          <w:szCs w:val="16"/>
        </w:rPr>
        <w:t xml:space="preserve">dodávky diagnostického injekčního roztoku </w:t>
      </w:r>
      <w:proofErr w:type="spellStart"/>
      <w:r w:rsidR="00492BF9" w:rsidRPr="00141F7E">
        <w:rPr>
          <w:rFonts w:ascii="Tahoma" w:hAnsi="Tahoma" w:cs="Tahoma"/>
          <w:sz w:val="16"/>
          <w:szCs w:val="16"/>
        </w:rPr>
        <w:t>DaTSCAN</w:t>
      </w:r>
      <w:proofErr w:type="spellEnd"/>
      <w:r w:rsidR="00492BF9" w:rsidRPr="00141F7E">
        <w:rPr>
          <w:rFonts w:ascii="Tahoma" w:hAnsi="Tahoma" w:cs="Tahoma"/>
          <w:sz w:val="16"/>
          <w:szCs w:val="16"/>
        </w:rPr>
        <w:t xml:space="preserve"> 74 </w:t>
      </w:r>
      <w:proofErr w:type="spellStart"/>
      <w:r w:rsidR="00492BF9" w:rsidRPr="00141F7E">
        <w:rPr>
          <w:rFonts w:ascii="Tahoma" w:hAnsi="Tahoma" w:cs="Tahoma"/>
          <w:sz w:val="16"/>
          <w:szCs w:val="16"/>
        </w:rPr>
        <w:t>MBq</w:t>
      </w:r>
      <w:proofErr w:type="spellEnd"/>
      <w:r w:rsidR="00492BF9" w:rsidRPr="00141F7E">
        <w:rPr>
          <w:rFonts w:ascii="Tahoma" w:hAnsi="Tahoma" w:cs="Tahoma"/>
          <w:sz w:val="16"/>
          <w:szCs w:val="16"/>
        </w:rPr>
        <w:t>/ml</w:t>
      </w:r>
      <w:r w:rsidR="00503707" w:rsidRP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sz w:val="16"/>
          <w:szCs w:val="16"/>
        </w:rPr>
        <w:t>(dále jen „zboží“), dle požadavku kupujícího uvedené</w:t>
      </w:r>
      <w:r w:rsidR="00E51F91" w:rsidRPr="00141F7E">
        <w:rPr>
          <w:rFonts w:ascii="Tahoma" w:hAnsi="Tahoma" w:cs="Tahoma"/>
          <w:sz w:val="16"/>
          <w:szCs w:val="16"/>
        </w:rPr>
        <w:t>ho</w:t>
      </w:r>
      <w:r w:rsidRPr="00141F7E">
        <w:rPr>
          <w:rFonts w:ascii="Tahoma" w:hAnsi="Tahoma" w:cs="Tahoma"/>
          <w:sz w:val="16"/>
          <w:szCs w:val="16"/>
        </w:rPr>
        <w:t xml:space="preserve"> v</w:t>
      </w:r>
      <w:r w:rsidR="00F70F46" w:rsidRPr="00141F7E">
        <w:rPr>
          <w:rFonts w:ascii="Tahoma" w:hAnsi="Tahoma" w:cs="Tahoma"/>
          <w:sz w:val="16"/>
          <w:szCs w:val="16"/>
        </w:rPr>
        <w:t> </w:t>
      </w:r>
      <w:r w:rsidRPr="00141F7E">
        <w:rPr>
          <w:rFonts w:ascii="Tahoma" w:hAnsi="Tahoma" w:cs="Tahoma"/>
          <w:sz w:val="16"/>
          <w:szCs w:val="16"/>
        </w:rPr>
        <w:t>zadávací</w:t>
      </w:r>
      <w:r w:rsidR="00F70F46" w:rsidRPr="00141F7E">
        <w:rPr>
          <w:rFonts w:ascii="Tahoma" w:hAnsi="Tahoma" w:cs="Tahoma"/>
          <w:sz w:val="16"/>
          <w:szCs w:val="16"/>
        </w:rPr>
        <w:t>ch podmínkách</w:t>
      </w:r>
      <w:r w:rsidRPr="00141F7E">
        <w:rPr>
          <w:rFonts w:ascii="Tahoma" w:hAnsi="Tahoma" w:cs="Tahoma"/>
          <w:sz w:val="16"/>
          <w:szCs w:val="16"/>
        </w:rPr>
        <w:t xml:space="preserve"> veřejné zakázky. Zboží, jehož specifikace tvoří přílohu č.1 smlouvy, se prodávající zavazuje dodat kupujícímu na místa plnění specifikované v jednotlivých objed</w:t>
      </w:r>
      <w:r w:rsidR="00272C43" w:rsidRPr="00141F7E">
        <w:rPr>
          <w:rFonts w:ascii="Tahoma" w:hAnsi="Tahoma" w:cs="Tahoma"/>
          <w:sz w:val="16"/>
          <w:szCs w:val="16"/>
        </w:rPr>
        <w:t>návkách</w:t>
      </w:r>
      <w:r w:rsidRPr="00141F7E">
        <w:rPr>
          <w:rFonts w:ascii="Tahoma" w:hAnsi="Tahoma" w:cs="Tahoma"/>
          <w:sz w:val="16"/>
          <w:szCs w:val="16"/>
        </w:rPr>
        <w:t>. Prodávající bere na vědomí, že množství zboží uvedené v</w:t>
      </w:r>
      <w:r w:rsidR="00F70F46" w:rsidRPr="00141F7E">
        <w:rPr>
          <w:rFonts w:ascii="Tahoma" w:hAnsi="Tahoma" w:cs="Tahoma"/>
          <w:sz w:val="16"/>
          <w:szCs w:val="16"/>
        </w:rPr>
        <w:t> </w:t>
      </w:r>
      <w:r w:rsidRPr="00141F7E">
        <w:rPr>
          <w:rFonts w:ascii="Tahoma" w:hAnsi="Tahoma" w:cs="Tahoma"/>
          <w:sz w:val="16"/>
          <w:szCs w:val="16"/>
        </w:rPr>
        <w:t>zadávací</w:t>
      </w:r>
      <w:r w:rsidR="00F70F46" w:rsidRPr="00141F7E">
        <w:rPr>
          <w:rFonts w:ascii="Tahoma" w:hAnsi="Tahoma" w:cs="Tahoma"/>
          <w:sz w:val="16"/>
          <w:szCs w:val="16"/>
        </w:rPr>
        <w:t>ch podmínkách</w:t>
      </w:r>
      <w:r w:rsidRPr="00141F7E">
        <w:rPr>
          <w:rFonts w:ascii="Tahoma" w:hAnsi="Tahoma" w:cs="Tahoma"/>
          <w:sz w:val="16"/>
          <w:szCs w:val="16"/>
        </w:rPr>
        <w:t xml:space="preserve"> veřejné zakázky je množstvím pouze orientačním a není pro kupujícího závazným. Skutečný odběr si bude kupující určovat dle svých aktuálních potřeb.</w:t>
      </w:r>
    </w:p>
    <w:p w14:paraId="1DAD9417" w14:textId="77777777" w:rsidR="00D70FC5" w:rsidRPr="00141F7E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DAD9418" w14:textId="77777777" w:rsidR="00126A29" w:rsidRPr="00141F7E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Kupující se zavazuje odebírat zboží od prodávajícího za podmínek této smlouvy a zaplatit </w:t>
      </w:r>
      <w:proofErr w:type="spellStart"/>
      <w:r w:rsidRPr="00141F7E">
        <w:rPr>
          <w:rFonts w:ascii="Tahoma" w:hAnsi="Tahoma" w:cs="Tahoma"/>
          <w:sz w:val="16"/>
          <w:szCs w:val="16"/>
        </w:rPr>
        <w:t>prodávajícícmu</w:t>
      </w:r>
      <w:proofErr w:type="spellEnd"/>
      <w:r w:rsidRPr="00141F7E">
        <w:rPr>
          <w:rFonts w:ascii="Tahoma" w:hAnsi="Tahoma" w:cs="Tahoma"/>
          <w:sz w:val="16"/>
          <w:szCs w:val="16"/>
        </w:rPr>
        <w:t xml:space="preserve"> dohodnutou kupní cenu.</w:t>
      </w:r>
    </w:p>
    <w:p w14:paraId="1DAD9419" w14:textId="77777777" w:rsidR="00172561" w:rsidRPr="00141F7E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DAD941A" w14:textId="77777777" w:rsidR="00D70FC5" w:rsidRPr="00141F7E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141F7E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1DAD941B" w14:textId="77777777" w:rsidR="00D70FC5" w:rsidRPr="00141F7E" w:rsidRDefault="00503707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Kupující</w:t>
      </w:r>
      <w:r w:rsidR="00D70FC5" w:rsidRPr="00141F7E">
        <w:rPr>
          <w:rFonts w:ascii="Tahoma" w:hAnsi="Tahoma" w:cs="Tahoma"/>
          <w:sz w:val="16"/>
          <w:szCs w:val="16"/>
        </w:rPr>
        <w:t xml:space="preserve"> objedná </w:t>
      </w:r>
      <w:r w:rsidR="00DF2776" w:rsidRPr="00141F7E">
        <w:rPr>
          <w:rFonts w:ascii="Tahoma" w:hAnsi="Tahoma" w:cs="Tahoma"/>
          <w:sz w:val="16"/>
          <w:szCs w:val="16"/>
        </w:rPr>
        <w:t>dodávku</w:t>
      </w:r>
      <w:r w:rsidRPr="00141F7E">
        <w:rPr>
          <w:rFonts w:ascii="Tahoma" w:hAnsi="Tahoma" w:cs="Tahoma"/>
          <w:sz w:val="16"/>
          <w:szCs w:val="16"/>
        </w:rPr>
        <w:t xml:space="preserve"> e-mailem, písemně, v nutných případech telefonicky.</w:t>
      </w:r>
      <w:r w:rsidR="00D70FC5" w:rsidRP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sz w:val="16"/>
          <w:szCs w:val="16"/>
        </w:rPr>
        <w:t>Prodávající je povinen zajistit přijímání objednávky všemi výše uvedenými způsoby.</w:t>
      </w:r>
      <w:r w:rsidR="005100B1" w:rsidRPr="00141F7E">
        <w:rPr>
          <w:rFonts w:ascii="Tahoma" w:hAnsi="Tahoma" w:cs="Tahoma"/>
          <w:sz w:val="16"/>
          <w:szCs w:val="16"/>
        </w:rPr>
        <w:t xml:space="preserve"> </w:t>
      </w:r>
      <w:r w:rsidR="00D70FC5" w:rsidRPr="00141F7E">
        <w:rPr>
          <w:rFonts w:ascii="Tahoma" w:hAnsi="Tahoma" w:cs="Tahoma"/>
          <w:sz w:val="16"/>
          <w:szCs w:val="16"/>
        </w:rPr>
        <w:t>Objednávka kupujícího musí přesně specifikovat druh, množství, popř. balení nebo jiné skutečnosti.</w:t>
      </w:r>
    </w:p>
    <w:p w14:paraId="1DAD941C" w14:textId="77777777" w:rsidR="00D70FC5" w:rsidRPr="00141F7E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se zavazuje, že obratem potvrdí objednávky způsobem, jakým je přijal a </w:t>
      </w:r>
      <w:r w:rsidR="00793C7E" w:rsidRPr="00141F7E">
        <w:rPr>
          <w:rFonts w:ascii="Tahoma" w:hAnsi="Tahoma" w:cs="Tahoma"/>
          <w:sz w:val="16"/>
          <w:szCs w:val="16"/>
        </w:rPr>
        <w:t>potvrzení zašle</w:t>
      </w:r>
      <w:r w:rsidRPr="00141F7E">
        <w:rPr>
          <w:rFonts w:ascii="Tahoma" w:hAnsi="Tahoma" w:cs="Tahoma"/>
          <w:sz w:val="16"/>
          <w:szCs w:val="16"/>
        </w:rPr>
        <w:t xml:space="preserve"> nejpozději následující pracovní den. </w:t>
      </w:r>
      <w:r w:rsidR="00435586" w:rsidRPr="00141F7E">
        <w:rPr>
          <w:rFonts w:ascii="Tahoma" w:hAnsi="Tahoma" w:cs="Tahoma"/>
          <w:sz w:val="16"/>
          <w:szCs w:val="16"/>
        </w:rPr>
        <w:t xml:space="preserve">Potvrzení objednávky bude opatřeno </w:t>
      </w:r>
      <w:r w:rsidR="00D816B0" w:rsidRPr="00141F7E">
        <w:rPr>
          <w:rFonts w:ascii="Tahoma" w:hAnsi="Tahoma" w:cs="Tahoma"/>
          <w:sz w:val="16"/>
          <w:szCs w:val="16"/>
        </w:rPr>
        <w:t xml:space="preserve">uznávaným </w:t>
      </w:r>
      <w:r w:rsidR="00435586" w:rsidRPr="00141F7E">
        <w:rPr>
          <w:rFonts w:ascii="Tahoma" w:hAnsi="Tahoma" w:cs="Tahoma"/>
          <w:sz w:val="16"/>
          <w:szCs w:val="16"/>
        </w:rPr>
        <w:t xml:space="preserve">elektronickým podpisem prodávajícího. </w:t>
      </w:r>
    </w:p>
    <w:p w14:paraId="1DAD941D" w14:textId="77777777" w:rsidR="00D70FC5" w:rsidRPr="00141F7E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DAD941E" w14:textId="77777777" w:rsidR="00B22CD6" w:rsidRPr="00141F7E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</w:t>
      </w:r>
      <w:r w:rsidR="00EB1F9D" w:rsidRPr="00141F7E">
        <w:rPr>
          <w:rFonts w:ascii="Tahoma" w:hAnsi="Tahoma" w:cs="Tahoma"/>
          <w:sz w:val="16"/>
          <w:szCs w:val="16"/>
        </w:rPr>
        <w:t xml:space="preserve">nejpozději následující pracovní den </w:t>
      </w:r>
      <w:r w:rsidR="003C5D8E" w:rsidRPr="00141F7E">
        <w:rPr>
          <w:rFonts w:ascii="Tahoma" w:hAnsi="Tahoma" w:cs="Tahoma"/>
          <w:sz w:val="16"/>
          <w:szCs w:val="16"/>
        </w:rPr>
        <w:t xml:space="preserve">po přijetí objednávky </w:t>
      </w:r>
      <w:r w:rsidR="00EB1F9D" w:rsidRPr="00141F7E">
        <w:rPr>
          <w:rFonts w:ascii="Tahoma" w:hAnsi="Tahoma" w:cs="Tahoma"/>
          <w:sz w:val="16"/>
          <w:szCs w:val="16"/>
        </w:rPr>
        <w:t>o</w:t>
      </w:r>
      <w:r w:rsidRPr="00141F7E">
        <w:rPr>
          <w:rFonts w:ascii="Tahoma" w:hAnsi="Tahoma" w:cs="Tahoma"/>
          <w:sz w:val="16"/>
          <w:szCs w:val="16"/>
        </w:rPr>
        <w:t xml:space="preserve"> tom vyrozumí kupujícího výše uvedeným způsobem.</w:t>
      </w:r>
    </w:p>
    <w:p w14:paraId="1DAD941F" w14:textId="77777777" w:rsidR="00187899" w:rsidRPr="00141F7E" w:rsidRDefault="00D70FC5" w:rsidP="003C5D8E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Není-li prodávající schopen dostát závazku dodávat zboží v nabídnuté ceně a ve lhůtě uvedené ve smlouvě, je povinen na tu</w:t>
      </w:r>
      <w:r w:rsidR="00F70F46" w:rsidRPr="00141F7E">
        <w:rPr>
          <w:rFonts w:ascii="Tahoma" w:hAnsi="Tahoma" w:cs="Tahoma"/>
          <w:sz w:val="16"/>
          <w:szCs w:val="16"/>
        </w:rPr>
        <w:t>to</w:t>
      </w:r>
      <w:r w:rsidRPr="00141F7E">
        <w:rPr>
          <w:rFonts w:ascii="Tahoma" w:hAnsi="Tahoma" w:cs="Tahoma"/>
          <w:sz w:val="16"/>
          <w:szCs w:val="16"/>
        </w:rPr>
        <w:t xml:space="preserve"> skutečnost upozornit předem kupujícího. </w:t>
      </w:r>
    </w:p>
    <w:p w14:paraId="1DAD9420" w14:textId="77777777" w:rsidR="00C620B6" w:rsidRPr="00141F7E" w:rsidRDefault="00C620B6" w:rsidP="00BE5114">
      <w:pPr>
        <w:suppressAutoHyphens w:val="0"/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DAD9421" w14:textId="77777777" w:rsidR="00D70FC5" w:rsidRPr="00141F7E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I</w:t>
      </w:r>
      <w:r w:rsidR="005B2192" w:rsidRPr="00141F7E">
        <w:rPr>
          <w:rFonts w:ascii="Tahoma" w:hAnsi="Tahoma" w:cs="Tahoma"/>
          <w:b/>
          <w:bCs/>
          <w:sz w:val="16"/>
          <w:szCs w:val="16"/>
        </w:rPr>
        <w:t>II</w:t>
      </w:r>
      <w:r w:rsidRPr="00141F7E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1DAD9422" w14:textId="4A7AF143" w:rsidR="00913D92" w:rsidRPr="00141F7E" w:rsidRDefault="00F70F46" w:rsidP="00C620B6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dodá zboží do místa plnění uvedeného v objednávce nejpozději do 7.00 hod. dne, na který bylo </w:t>
      </w:r>
      <w:r w:rsidR="00141F7E">
        <w:rPr>
          <w:rFonts w:ascii="Tahoma" w:hAnsi="Tahoma" w:cs="Tahoma"/>
          <w:sz w:val="16"/>
          <w:szCs w:val="16"/>
        </w:rPr>
        <w:t xml:space="preserve">zboží </w:t>
      </w:r>
      <w:r w:rsidRPr="00141F7E">
        <w:rPr>
          <w:rFonts w:ascii="Tahoma" w:hAnsi="Tahoma" w:cs="Tahoma"/>
          <w:sz w:val="16"/>
          <w:szCs w:val="16"/>
        </w:rPr>
        <w:t>objednáno.</w:t>
      </w:r>
    </w:p>
    <w:p w14:paraId="1DAD9423" w14:textId="77777777" w:rsidR="00D70FC5" w:rsidRPr="00141F7E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Při převzetí zboží obdrží kupující v místě plnění dodací list</w:t>
      </w:r>
      <w:r w:rsidR="008A6382" w:rsidRPr="00141F7E">
        <w:rPr>
          <w:rFonts w:ascii="Tahoma" w:hAnsi="Tahoma" w:cs="Tahoma"/>
          <w:sz w:val="16"/>
          <w:szCs w:val="16"/>
        </w:rPr>
        <w:t xml:space="preserve"> (za dodací list je považován průvodní list otevřeného radionuklidového zářiče)</w:t>
      </w:r>
      <w:r w:rsidRPr="00141F7E">
        <w:rPr>
          <w:rFonts w:ascii="Tahoma" w:hAnsi="Tahoma" w:cs="Tahoma"/>
          <w:sz w:val="16"/>
          <w:szCs w:val="16"/>
        </w:rPr>
        <w:t xml:space="preserve">, který potvrdí jeho oprávněný zaměstnanec svým podpisem a otiskem příslušného razítka. </w:t>
      </w:r>
    </w:p>
    <w:p w14:paraId="1DAD9424" w14:textId="77777777" w:rsidR="00726CA7" w:rsidRPr="00141F7E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41F7E">
        <w:rPr>
          <w:rFonts w:ascii="Tahoma" w:hAnsi="Tahoma" w:cs="Tahoma"/>
          <w:b w:val="0"/>
          <w:i w:val="0"/>
          <w:sz w:val="16"/>
          <w:szCs w:val="16"/>
        </w:rPr>
        <w:t xml:space="preserve">Součástí dodávky zboží bude vždy dodání dokumentace vztahující se ke zboží, která vyplývá z příslušných právních předpisů, a to zejména dokumentace vztahující se ke zboží v rozsahu stanoveném v zákoně č. </w:t>
      </w:r>
      <w:r w:rsidR="00E94056" w:rsidRPr="00141F7E">
        <w:rPr>
          <w:rFonts w:ascii="Tahoma" w:hAnsi="Tahoma" w:cs="Tahoma"/>
          <w:b w:val="0"/>
          <w:i w:val="0"/>
          <w:sz w:val="16"/>
          <w:szCs w:val="16"/>
        </w:rPr>
        <w:t>263/2016</w:t>
      </w:r>
      <w:r w:rsidR="00E94056" w:rsidRP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b w:val="0"/>
          <w:i w:val="0"/>
          <w:sz w:val="16"/>
          <w:szCs w:val="16"/>
        </w:rPr>
        <w:t>Sb., atomový zákon a ve vyhlášce č. 229/2008 Sb., o výrobě a distribuci léčiv, v platném znění.</w:t>
      </w:r>
    </w:p>
    <w:p w14:paraId="1DAD9425" w14:textId="77777777" w:rsidR="00726CA7" w:rsidRPr="00141F7E" w:rsidRDefault="00726CA7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Zboží bude dopraveno do místa plnění na vlastní náklady a nebezpečí prodávajícího. </w:t>
      </w:r>
    </w:p>
    <w:p w14:paraId="1DAD9426" w14:textId="77777777" w:rsidR="00726CA7" w:rsidRPr="00141F7E" w:rsidRDefault="00726CA7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</w:t>
      </w:r>
    </w:p>
    <w:p w14:paraId="1DAD9427" w14:textId="77777777" w:rsidR="00D70FC5" w:rsidRPr="00141F7E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1DAD9428" w14:textId="77777777" w:rsidR="00D70FC5" w:rsidRPr="00141F7E" w:rsidRDefault="00D70FC5" w:rsidP="00BE5114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</w:t>
      </w:r>
      <w:r w:rsidR="00726CA7" w:rsidRPr="00141F7E">
        <w:rPr>
          <w:rFonts w:ascii="Tahoma" w:hAnsi="Tahoma" w:cs="Tahoma"/>
          <w:sz w:val="16"/>
          <w:szCs w:val="16"/>
        </w:rPr>
        <w:t xml:space="preserve"> (průvodní list radioaktivního zářiče)</w:t>
      </w:r>
      <w:r w:rsidRPr="00141F7E">
        <w:rPr>
          <w:rFonts w:ascii="Tahoma" w:hAnsi="Tahoma" w:cs="Tahoma"/>
          <w:sz w:val="16"/>
          <w:szCs w:val="16"/>
        </w:rPr>
        <w:t xml:space="preserve">, který musí obsahovat číslo objednávky, </w:t>
      </w:r>
      <w:r w:rsidR="00F70F46" w:rsidRPr="00141F7E">
        <w:rPr>
          <w:rFonts w:ascii="Tahoma" w:hAnsi="Tahoma" w:cs="Tahoma"/>
          <w:sz w:val="16"/>
          <w:szCs w:val="16"/>
        </w:rPr>
        <w:t xml:space="preserve">specifikaci zboží, </w:t>
      </w:r>
      <w:r w:rsidRPr="00141F7E">
        <w:rPr>
          <w:rFonts w:ascii="Tahoma" w:hAnsi="Tahoma" w:cs="Tahoma"/>
          <w:sz w:val="16"/>
          <w:szCs w:val="16"/>
        </w:rPr>
        <w:t>datum uskutečnění dodávky, množství zboží s uvedením druhů zboží a ceny za množstevní jednotku</w:t>
      </w:r>
      <w:r w:rsidR="00F70F46" w:rsidRPr="00141F7E">
        <w:rPr>
          <w:rFonts w:ascii="Tahoma" w:hAnsi="Tahoma" w:cs="Tahoma"/>
          <w:sz w:val="16"/>
          <w:szCs w:val="16"/>
        </w:rPr>
        <w:t xml:space="preserve"> bez DPH, celkové ceny bez DPH a výši DPH</w:t>
      </w:r>
      <w:r w:rsidRPr="00141F7E">
        <w:rPr>
          <w:rFonts w:ascii="Tahoma" w:hAnsi="Tahoma" w:cs="Tahoma"/>
          <w:sz w:val="16"/>
          <w:szCs w:val="16"/>
        </w:rPr>
        <w:t>, ex</w:t>
      </w:r>
      <w:r w:rsidR="00435586" w:rsidRPr="00141F7E">
        <w:rPr>
          <w:rFonts w:ascii="Tahoma" w:hAnsi="Tahoma" w:cs="Tahoma"/>
          <w:sz w:val="16"/>
          <w:szCs w:val="16"/>
        </w:rPr>
        <w:t>s</w:t>
      </w:r>
      <w:r w:rsidRPr="00141F7E">
        <w:rPr>
          <w:rFonts w:ascii="Tahoma" w:hAnsi="Tahoma" w:cs="Tahoma"/>
          <w:sz w:val="16"/>
          <w:szCs w:val="16"/>
        </w:rPr>
        <w:t>pirační dobu a šarži;</w:t>
      </w:r>
    </w:p>
    <w:p w14:paraId="1DAD9429" w14:textId="77777777" w:rsidR="00D70FC5" w:rsidRPr="00141F7E" w:rsidRDefault="00D70FC5" w:rsidP="00BE5114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lastRenderedPageBreak/>
        <w:t>nesouhlasí-li počet položek nebo množství zboží uvedené na dodacím listě se skutečně dodaným zbožím;</w:t>
      </w:r>
    </w:p>
    <w:p w14:paraId="1DAD942A" w14:textId="77777777" w:rsidR="00D70FC5" w:rsidRPr="00141F7E" w:rsidRDefault="00D70FC5" w:rsidP="00BE5114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DAD942B" w14:textId="77777777" w:rsidR="00D70FC5" w:rsidRPr="00141F7E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DAD942C" w14:textId="77777777" w:rsidR="00F325EA" w:rsidRPr="00141F7E" w:rsidRDefault="00F325EA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DAD942D" w14:textId="77777777" w:rsidR="00D70FC5" w:rsidRPr="00141F7E" w:rsidRDefault="005B2192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I</w:t>
      </w:r>
      <w:r w:rsidR="00D70FC5" w:rsidRPr="00141F7E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1DAD942E" w14:textId="77777777" w:rsidR="00C51D56" w:rsidRPr="00141F7E" w:rsidRDefault="00C51D56" w:rsidP="00C51D56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Cena zboží zahrnuje veškeré náklady </w:t>
      </w:r>
      <w:proofErr w:type="gramStart"/>
      <w:r w:rsidRPr="00141F7E">
        <w:rPr>
          <w:rFonts w:ascii="Tahoma" w:hAnsi="Tahoma" w:cs="Tahoma"/>
          <w:sz w:val="16"/>
          <w:szCs w:val="16"/>
        </w:rPr>
        <w:t>prodávajícího ,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jako např.  celní poplatky, dopravné, balné, náklady na zpětný odběr použitého zboží apod. K této ceně bude připočteno DPH ve výši platné v době dodávky zboží.</w:t>
      </w:r>
    </w:p>
    <w:p w14:paraId="1DAD942F" w14:textId="77777777" w:rsidR="00C51D56" w:rsidRPr="00141F7E" w:rsidRDefault="00C51D56" w:rsidP="00C51D56">
      <w:pPr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 w:rsidRPr="00141F7E">
        <w:rPr>
          <w:rFonts w:ascii="Tahoma" w:hAnsi="Tahoma" w:cs="Tahoma"/>
          <w:sz w:val="16"/>
          <w:szCs w:val="16"/>
        </w:rPr>
        <w:t>Kupní cenu lze překročit pouze:</w:t>
      </w:r>
    </w:p>
    <w:p w14:paraId="1DAD9430" w14:textId="77777777" w:rsidR="00C51D56" w:rsidRPr="00141F7E" w:rsidRDefault="00C51D56" w:rsidP="00BE5114">
      <w:pPr>
        <w:pStyle w:val="Odstavecseseznamem"/>
        <w:numPr>
          <w:ilvl w:val="0"/>
          <w:numId w:val="18"/>
        </w:numPr>
        <w:ind w:left="851"/>
        <w:jc w:val="both"/>
        <w:rPr>
          <w:rFonts w:ascii="Tahoma" w:hAnsi="Tahoma" w:cs="Tahoma"/>
          <w:sz w:val="16"/>
          <w:szCs w:val="16"/>
          <w:lang w:eastAsia="en-US"/>
        </w:rPr>
      </w:pPr>
      <w:r w:rsidRPr="00141F7E">
        <w:rPr>
          <w:rFonts w:ascii="Tahoma" w:hAnsi="Tahoma" w:cs="Tahoma"/>
          <w:sz w:val="16"/>
          <w:szCs w:val="16"/>
        </w:rPr>
        <w:t>při prokazatelné změně DPH, a to pouze ve výši shodné s tímto navýšením</w:t>
      </w:r>
      <w:r w:rsidR="00C620B6" w:rsidRPr="00141F7E">
        <w:rPr>
          <w:rFonts w:ascii="Tahoma" w:hAnsi="Tahoma" w:cs="Tahoma"/>
          <w:sz w:val="16"/>
          <w:szCs w:val="16"/>
        </w:rPr>
        <w:t>;</w:t>
      </w:r>
    </w:p>
    <w:p w14:paraId="1DAD9431" w14:textId="0EF306DC" w:rsidR="00C51D56" w:rsidRPr="00141F7E" w:rsidRDefault="00C51D56" w:rsidP="00BE5114">
      <w:pPr>
        <w:pStyle w:val="Odstavecseseznamem"/>
        <w:numPr>
          <w:ilvl w:val="0"/>
          <w:numId w:val="18"/>
        </w:numPr>
        <w:suppressAutoHyphens w:val="0"/>
        <w:ind w:left="851"/>
        <w:jc w:val="both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141F7E">
        <w:rPr>
          <w:rFonts w:ascii="Tahoma" w:hAnsi="Tahoma" w:cs="Tahoma"/>
          <w:sz w:val="16"/>
          <w:szCs w:val="16"/>
        </w:rPr>
        <w:t xml:space="preserve">při změně kurzu CZK vůči EUR ve srovnání s kurzem vyhlášeným ČNB ke dni podání nabídky prodávajícím jako         </w:t>
      </w:r>
      <w:proofErr w:type="gramStart"/>
      <w:r w:rsidRPr="00141F7E">
        <w:rPr>
          <w:rFonts w:ascii="Tahoma" w:hAnsi="Tahoma" w:cs="Tahoma"/>
          <w:sz w:val="16"/>
          <w:szCs w:val="16"/>
        </w:rPr>
        <w:t>uchazečem  ve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veřejné zakázce, tj. ke dni </w:t>
      </w:r>
      <w:r w:rsidR="003B3143">
        <w:rPr>
          <w:rFonts w:ascii="Tahoma" w:hAnsi="Tahoma" w:cs="Tahoma"/>
          <w:sz w:val="16"/>
          <w:szCs w:val="16"/>
        </w:rPr>
        <w:t>4.10.</w:t>
      </w:r>
      <w:r w:rsidRPr="00141F7E">
        <w:rPr>
          <w:rFonts w:ascii="Tahoma" w:hAnsi="Tahoma" w:cs="Tahoma"/>
          <w:sz w:val="16"/>
          <w:szCs w:val="16"/>
        </w:rPr>
        <w:t xml:space="preserve">2018 (1 EUR = </w:t>
      </w:r>
      <w:r w:rsidR="003B3143">
        <w:rPr>
          <w:rFonts w:ascii="Tahoma" w:hAnsi="Tahoma" w:cs="Tahoma"/>
          <w:sz w:val="16"/>
          <w:szCs w:val="16"/>
        </w:rPr>
        <w:t xml:space="preserve">25,78 </w:t>
      </w:r>
      <w:r w:rsidRPr="00141F7E">
        <w:rPr>
          <w:rFonts w:ascii="Tahoma" w:hAnsi="Tahoma" w:cs="Tahoma"/>
          <w:sz w:val="16"/>
          <w:szCs w:val="16"/>
        </w:rPr>
        <w:t xml:space="preserve">CZK), </w:t>
      </w:r>
      <w:r w:rsidRPr="00141F7E">
        <w:rPr>
          <w:rFonts w:ascii="Tahoma" w:hAnsi="Tahoma" w:cs="Tahoma"/>
          <w:color w:val="000000"/>
          <w:sz w:val="16"/>
          <w:szCs w:val="16"/>
          <w:lang w:eastAsia="cs-CZ"/>
        </w:rPr>
        <w:t>a to maximálně o výši kurzovního rozdílu. O změně ceny bude prodávající informovat kupujícího na e-mailové adresy uvedené v Příloze č. 2 této smlouvy. V případě zvýšení ceny z důvodu kurzovního rozdílu o více než 5 % oproti cenám uvedeným v nabídce, musí být o takové změně uzavřen dodatek ke smlouvě</w:t>
      </w:r>
      <w:r w:rsidR="00C620B6" w:rsidRPr="00141F7E">
        <w:rPr>
          <w:rFonts w:ascii="Tahoma" w:hAnsi="Tahoma" w:cs="Tahoma"/>
          <w:color w:val="000000"/>
          <w:sz w:val="16"/>
          <w:szCs w:val="16"/>
          <w:lang w:eastAsia="cs-CZ"/>
        </w:rPr>
        <w:t>;</w:t>
      </w:r>
    </w:p>
    <w:p w14:paraId="1DAD9432" w14:textId="77777777" w:rsidR="00C51D56" w:rsidRPr="00141F7E" w:rsidRDefault="00C51D56" w:rsidP="00BE5114">
      <w:pPr>
        <w:pStyle w:val="Odstavecseseznamem"/>
        <w:numPr>
          <w:ilvl w:val="0"/>
          <w:numId w:val="18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při změně cen výrobce o více než 3 %, a to maximálně ve výši změny cen výrobce. Na tuto změnu bude vyhotoven dodatek k této smlouvě s cenou podle aktuálního kurzu CZK vůči EUR ke dni podpisu prodávajícím. Zároveň prodávající doloží k dodatku dokument potvrzující změnu ceny výrobcem</w:t>
      </w:r>
      <w:r w:rsidR="00C620B6" w:rsidRPr="00141F7E">
        <w:rPr>
          <w:rFonts w:ascii="Tahoma" w:hAnsi="Tahoma" w:cs="Tahoma"/>
          <w:sz w:val="16"/>
          <w:szCs w:val="16"/>
        </w:rPr>
        <w:t>;</w:t>
      </w:r>
    </w:p>
    <w:p w14:paraId="1DAD9433" w14:textId="77777777" w:rsidR="00C51D56" w:rsidRPr="00141F7E" w:rsidRDefault="00C51D56" w:rsidP="00BE5114">
      <w:pPr>
        <w:pStyle w:val="Odstavecseseznamem"/>
        <w:numPr>
          <w:ilvl w:val="0"/>
          <w:numId w:val="18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postupem dle </w:t>
      </w:r>
      <w:r w:rsidR="00BB0D1D" w:rsidRPr="00141F7E">
        <w:rPr>
          <w:rFonts w:ascii="Tahoma" w:hAnsi="Tahoma" w:cs="Tahoma"/>
          <w:sz w:val="16"/>
          <w:szCs w:val="16"/>
        </w:rPr>
        <w:t>odst.</w:t>
      </w:r>
      <w:r w:rsidRPr="00141F7E">
        <w:rPr>
          <w:rFonts w:ascii="Tahoma" w:hAnsi="Tahoma" w:cs="Tahoma"/>
          <w:sz w:val="16"/>
          <w:szCs w:val="16"/>
        </w:rPr>
        <w:t xml:space="preserve"> 3. tohoto článku.</w:t>
      </w:r>
    </w:p>
    <w:p w14:paraId="1DAD9434" w14:textId="77777777" w:rsidR="00F70F46" w:rsidRPr="00141F7E" w:rsidRDefault="00F70F46" w:rsidP="00F70F46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Při snížení kurzu CZK vůči EUR ve srovnání s kurzem vyhlášeným ČNB je prodávající povinen snížit cenu o výši kurzovního rozdílu. Prodávající bude informovat kupujícího o této změně na e-mailové adresy uvedené v Příloze č. 2 této smlouvy.</w:t>
      </w:r>
    </w:p>
    <w:p w14:paraId="1DAD9435" w14:textId="77777777" w:rsidR="00C51D56" w:rsidRPr="00141F7E" w:rsidRDefault="00C51D56" w:rsidP="00BE5114">
      <w:pPr>
        <w:suppressAutoHyphens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DAD9436" w14:textId="77777777" w:rsidR="000927B8" w:rsidRPr="00141F7E" w:rsidRDefault="000927B8" w:rsidP="000927B8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DAD9437" w14:textId="77777777" w:rsidR="00D70FC5" w:rsidRPr="00141F7E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V</w:t>
      </w:r>
      <w:r w:rsidR="00D70FC5" w:rsidRPr="00141F7E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1DAD9438" w14:textId="77777777" w:rsidR="00D70FC5" w:rsidRPr="00141F7E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DAD9439" w14:textId="3DF52EEC" w:rsidR="00D70FC5" w:rsidRPr="00141F7E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3" w:history="1">
        <w:r w:rsidRPr="00141F7E">
          <w:rPr>
            <w:rFonts w:ascii="Tahoma" w:hAnsi="Tahoma" w:cs="Tahoma"/>
            <w:sz w:val="16"/>
            <w:szCs w:val="16"/>
          </w:rPr>
          <w:t>faktury@vfn.cz</w:t>
        </w:r>
      </w:hyperlink>
      <w:r w:rsidRPr="00141F7E">
        <w:rPr>
          <w:rFonts w:ascii="Tahoma" w:hAnsi="Tahoma" w:cs="Tahoma"/>
          <w:sz w:val="16"/>
          <w:szCs w:val="16"/>
        </w:rPr>
        <w:t>. Další podmínky ohledně vystavení a doručení dodacího listu jsou upraveny níže v čl. VI. odst. 2.</w:t>
      </w:r>
    </w:p>
    <w:p w14:paraId="1DAD943A" w14:textId="77777777" w:rsidR="00A16404" w:rsidRPr="00141F7E" w:rsidRDefault="00317877" w:rsidP="008D4583">
      <w:pPr>
        <w:numPr>
          <w:ilvl w:val="0"/>
          <w:numId w:val="15"/>
        </w:numPr>
        <w:suppressAutoHyphens w:val="0"/>
        <w:jc w:val="both"/>
        <w:rPr>
          <w:rFonts w:ascii="Tahoma" w:hAnsi="Tahoma" w:cs="Tahoma"/>
          <w:b/>
          <w:color w:val="FF0000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  <w:lang w:bidi="en-US"/>
        </w:rPr>
        <w:t xml:space="preserve">Prodávající je povinen zasílat ke každé dodávce elektronické dodací listy na elektronickou adresu kupujícího </w:t>
      </w:r>
      <w:hyperlink r:id="rId14" w:history="1">
        <w:r w:rsidRPr="00141F7E">
          <w:rPr>
            <w:rStyle w:val="Hypertextovodkaz"/>
            <w:rFonts w:ascii="Tahoma" w:hAnsi="Tahoma" w:cs="Tahoma"/>
            <w:sz w:val="16"/>
            <w:szCs w:val="16"/>
            <w:lang w:bidi="en-US"/>
          </w:rPr>
          <w:t>objednavkylabo@vfn.cz</w:t>
        </w:r>
      </w:hyperlink>
      <w:r w:rsidRPr="00141F7E">
        <w:rPr>
          <w:rFonts w:ascii="Tahoma" w:hAnsi="Tahoma" w:cs="Tahoma"/>
          <w:sz w:val="16"/>
          <w:szCs w:val="16"/>
          <w:lang w:bidi="en-US"/>
        </w:rPr>
        <w:t xml:space="preserve"> nejpozději 1 pracovní den po dodání zboží </w:t>
      </w:r>
    </w:p>
    <w:p w14:paraId="1DAD943B" w14:textId="77777777" w:rsidR="00D70FC5" w:rsidRPr="00141F7E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DAD943C" w14:textId="0215D800" w:rsidR="00D70FC5" w:rsidRPr="00141F7E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Lhůta splatnosti faktur se sjednává na 60 dní ode dne jejich předání či doručení dle podmínek uvedených v odst.2 tohoto článku.</w:t>
      </w:r>
    </w:p>
    <w:p w14:paraId="1DAD943D" w14:textId="77777777" w:rsidR="00F07574" w:rsidRPr="00141F7E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141F7E">
        <w:rPr>
          <w:rFonts w:ascii="Tahoma" w:hAnsi="Tahoma" w:cs="Tahoma"/>
          <w:sz w:val="16"/>
          <w:szCs w:val="16"/>
        </w:rPr>
        <w:t xml:space="preserve"> </w:t>
      </w:r>
    </w:p>
    <w:p w14:paraId="1DAD943E" w14:textId="77777777" w:rsidR="00C21DEB" w:rsidRPr="00141F7E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DAD943F" w14:textId="77777777" w:rsidR="00D70FC5" w:rsidRPr="00141F7E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141F7E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1DAD9440" w14:textId="77777777" w:rsidR="00D70FC5" w:rsidRPr="00141F7E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DAD9441" w14:textId="77777777" w:rsidR="00D70FC5" w:rsidRPr="00141F7E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</w:t>
      </w:r>
      <w:r w:rsidR="003C5D8E" w:rsidRPr="00141F7E">
        <w:rPr>
          <w:rFonts w:ascii="Tahoma" w:hAnsi="Tahoma" w:cs="Tahoma"/>
          <w:sz w:val="16"/>
          <w:szCs w:val="16"/>
        </w:rPr>
        <w:t>kupujícího</w:t>
      </w:r>
      <w:r w:rsidRPr="00141F7E">
        <w:rPr>
          <w:rFonts w:ascii="Tahoma" w:hAnsi="Tahoma" w:cs="Tahoma"/>
          <w:sz w:val="16"/>
          <w:szCs w:val="16"/>
        </w:rPr>
        <w:t xml:space="preserve">. </w:t>
      </w:r>
    </w:p>
    <w:p w14:paraId="1DAD9442" w14:textId="77777777" w:rsidR="00D70FC5" w:rsidRPr="00141F7E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Dodávka se považuje za splněnou předáním a převzetím zboží a potvrzením dodacího listu oprávněným z</w:t>
      </w:r>
      <w:r w:rsidR="00BC47CD" w:rsidRPr="00141F7E">
        <w:rPr>
          <w:rFonts w:ascii="Tahoma" w:hAnsi="Tahoma" w:cs="Tahoma"/>
          <w:sz w:val="16"/>
          <w:szCs w:val="16"/>
        </w:rPr>
        <w:t xml:space="preserve">aměstnancem kupujícího dle </w:t>
      </w:r>
      <w:proofErr w:type="spellStart"/>
      <w:r w:rsidR="00BC47CD" w:rsidRPr="00141F7E">
        <w:rPr>
          <w:rFonts w:ascii="Tahoma" w:hAnsi="Tahoma" w:cs="Tahoma"/>
          <w:sz w:val="16"/>
          <w:szCs w:val="16"/>
        </w:rPr>
        <w:t>čl.III</w:t>
      </w:r>
      <w:proofErr w:type="spellEnd"/>
      <w:r w:rsidRPr="00141F7E">
        <w:rPr>
          <w:rFonts w:ascii="Tahoma" w:hAnsi="Tahoma" w:cs="Tahoma"/>
          <w:sz w:val="16"/>
          <w:szCs w:val="16"/>
        </w:rPr>
        <w:t>. odst. 2 smlouvy.</w:t>
      </w:r>
    </w:p>
    <w:p w14:paraId="1DAD9443" w14:textId="1B0C1753" w:rsidR="00D70FC5" w:rsidRPr="00141F7E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exspirační doba</w:t>
      </w:r>
      <w:r w:rsidR="00141F7E">
        <w:rPr>
          <w:rFonts w:ascii="Tahoma" w:hAnsi="Tahoma" w:cs="Tahoma"/>
          <w:sz w:val="16"/>
          <w:szCs w:val="16"/>
        </w:rPr>
        <w:t xml:space="preserve"> je</w:t>
      </w:r>
      <w:r w:rsidRPr="00141F7E">
        <w:rPr>
          <w:rFonts w:ascii="Tahoma" w:hAnsi="Tahoma" w:cs="Tahoma"/>
          <w:sz w:val="16"/>
          <w:szCs w:val="16"/>
        </w:rPr>
        <w:t xml:space="preserve"> </w:t>
      </w:r>
      <w:r w:rsidR="005711B0" w:rsidRPr="00141F7E">
        <w:rPr>
          <w:rFonts w:ascii="Tahoma" w:hAnsi="Tahoma" w:cs="Tahoma"/>
          <w:sz w:val="16"/>
          <w:szCs w:val="16"/>
        </w:rPr>
        <w:t>7 hodin ode dne a času kalibrace</w:t>
      </w:r>
      <w:r w:rsidR="00141F7E">
        <w:rPr>
          <w:rFonts w:ascii="Tahoma" w:hAnsi="Tahoma" w:cs="Tahoma"/>
          <w:sz w:val="16"/>
          <w:szCs w:val="16"/>
        </w:rPr>
        <w:t xml:space="preserve"> </w:t>
      </w:r>
      <w:r w:rsidRPr="00141F7E">
        <w:rPr>
          <w:rFonts w:ascii="Tahoma" w:hAnsi="Tahoma" w:cs="Tahoma"/>
          <w:sz w:val="16"/>
          <w:szCs w:val="16"/>
        </w:rPr>
        <w:t xml:space="preserve">a které nemá závady v jakosti ani porušený obal a jehož distribuce nebyla zakázána Státním ústavem pro kontrolu léčiv (dále jen „SÚKL“). </w:t>
      </w:r>
    </w:p>
    <w:p w14:paraId="1DAD9444" w14:textId="77777777" w:rsidR="00D70FC5" w:rsidRPr="00141F7E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DAD9445" w14:textId="77777777" w:rsidR="00D70FC5" w:rsidRPr="00141F7E" w:rsidRDefault="00D70FC5" w:rsidP="00953EBE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</w:t>
      </w:r>
      <w:r w:rsidR="00BC47CD" w:rsidRPr="00141F7E">
        <w:rPr>
          <w:rFonts w:ascii="Tahoma" w:hAnsi="Tahoma" w:cs="Tahoma"/>
          <w:sz w:val="16"/>
          <w:szCs w:val="16"/>
        </w:rPr>
        <w:t>em č. 378/2007 Sb., o léčivech,</w:t>
      </w:r>
      <w:r w:rsidRPr="00141F7E">
        <w:rPr>
          <w:rFonts w:ascii="Tahoma" w:hAnsi="Tahoma" w:cs="Tahoma"/>
          <w:sz w:val="16"/>
          <w:szCs w:val="16"/>
        </w:rPr>
        <w:t xml:space="preserve"> vyhláškou č. 229/2008 Sb., o výrobě a dist</w:t>
      </w:r>
      <w:r w:rsidR="00BC47CD" w:rsidRPr="00141F7E">
        <w:rPr>
          <w:rFonts w:ascii="Tahoma" w:hAnsi="Tahoma" w:cs="Tahoma"/>
          <w:sz w:val="16"/>
          <w:szCs w:val="16"/>
        </w:rPr>
        <w:t xml:space="preserve">ribuci léčiv a </w:t>
      </w:r>
      <w:proofErr w:type="spellStart"/>
      <w:r w:rsidR="00BC47CD" w:rsidRPr="00141F7E">
        <w:rPr>
          <w:rFonts w:ascii="Tahoma" w:hAnsi="Tahoma" w:cs="Tahoma"/>
          <w:sz w:val="16"/>
          <w:szCs w:val="16"/>
        </w:rPr>
        <w:t>a</w:t>
      </w:r>
      <w:proofErr w:type="spellEnd"/>
      <w:r w:rsidR="00BC47CD" w:rsidRPr="00141F7E">
        <w:rPr>
          <w:rFonts w:ascii="Tahoma" w:hAnsi="Tahoma" w:cs="Tahoma"/>
          <w:sz w:val="16"/>
          <w:szCs w:val="16"/>
        </w:rPr>
        <w:t xml:space="preserve"> zákon č. </w:t>
      </w:r>
      <w:r w:rsidR="00B6216C" w:rsidRPr="00141F7E">
        <w:rPr>
          <w:rFonts w:ascii="Tahoma" w:hAnsi="Tahoma" w:cs="Tahoma"/>
          <w:sz w:val="16"/>
          <w:szCs w:val="16"/>
        </w:rPr>
        <w:t xml:space="preserve">263/2016 </w:t>
      </w:r>
      <w:r w:rsidR="00BC47CD" w:rsidRPr="00141F7E">
        <w:rPr>
          <w:rFonts w:ascii="Tahoma" w:hAnsi="Tahoma" w:cs="Tahoma"/>
          <w:sz w:val="16"/>
          <w:szCs w:val="16"/>
        </w:rPr>
        <w:t>Sb., atomový zákon v platných zněních</w:t>
      </w:r>
      <w:r w:rsidR="00C620B6" w:rsidRPr="00141F7E">
        <w:rPr>
          <w:rFonts w:ascii="Tahoma" w:hAnsi="Tahoma" w:cs="Tahoma"/>
          <w:sz w:val="16"/>
          <w:szCs w:val="16"/>
        </w:rPr>
        <w:t>.</w:t>
      </w:r>
      <w:r w:rsidR="00BC47CD" w:rsidRPr="00141F7E">
        <w:rPr>
          <w:rFonts w:ascii="Tahoma" w:hAnsi="Tahoma" w:cs="Tahoma"/>
          <w:sz w:val="16"/>
          <w:szCs w:val="16"/>
        </w:rPr>
        <w:t xml:space="preserve"> </w:t>
      </w:r>
    </w:p>
    <w:p w14:paraId="1DAD9446" w14:textId="77777777" w:rsidR="00C620B6" w:rsidRPr="00141F7E" w:rsidRDefault="00C620B6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DAD9447" w14:textId="77777777" w:rsidR="00D70FC5" w:rsidRPr="00141F7E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1DAD9448" w14:textId="77777777" w:rsidR="00D70FC5" w:rsidRPr="00141F7E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396795" w:rsidRPr="00141F7E">
        <w:rPr>
          <w:rFonts w:ascii="Tahoma" w:hAnsi="Tahoma" w:cs="Tahoma"/>
          <w:sz w:val="16"/>
          <w:szCs w:val="16"/>
        </w:rPr>
        <w:t>10</w:t>
      </w:r>
      <w:r w:rsidRPr="00141F7E">
        <w:rPr>
          <w:rFonts w:ascii="Tahoma" w:hAnsi="Tahoma" w:cs="Tahoma"/>
          <w:sz w:val="16"/>
          <w:szCs w:val="16"/>
        </w:rPr>
        <w:t>.000.000,- Kč.</w:t>
      </w:r>
    </w:p>
    <w:p w14:paraId="1DAD9449" w14:textId="77777777" w:rsidR="00D70FC5" w:rsidRPr="00141F7E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je povinen u</w:t>
      </w:r>
      <w:r w:rsidR="00F86853" w:rsidRPr="00141F7E">
        <w:rPr>
          <w:rFonts w:ascii="Tahoma" w:hAnsi="Tahoma" w:cs="Tahoma"/>
          <w:sz w:val="16"/>
          <w:szCs w:val="16"/>
        </w:rPr>
        <w:t>držovat pojištění dle čl. VII</w:t>
      </w:r>
      <w:r w:rsidRPr="00141F7E">
        <w:rPr>
          <w:rFonts w:ascii="Tahoma" w:hAnsi="Tahoma" w:cs="Tahoma"/>
          <w:sz w:val="16"/>
          <w:szCs w:val="16"/>
        </w:rPr>
        <w:t xml:space="preserve">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F70F46" w:rsidRPr="00141F7E">
        <w:rPr>
          <w:rFonts w:ascii="Tahoma" w:hAnsi="Tahoma" w:cs="Tahoma"/>
          <w:sz w:val="16"/>
          <w:szCs w:val="16"/>
        </w:rPr>
        <w:t>pojištění</w:t>
      </w:r>
      <w:r w:rsidRPr="00141F7E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F70F46" w:rsidRPr="00141F7E">
        <w:rPr>
          <w:rFonts w:ascii="Tahoma" w:hAnsi="Tahoma" w:cs="Tahoma"/>
          <w:sz w:val="16"/>
          <w:szCs w:val="16"/>
        </w:rPr>
        <w:t>plnění</w:t>
      </w:r>
      <w:r w:rsidRPr="00141F7E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DAD944A" w14:textId="77777777" w:rsidR="00D70FC5" w:rsidRPr="00141F7E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DAD944B" w14:textId="77777777" w:rsidR="00D70FC5" w:rsidRPr="00141F7E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141F7E">
        <w:rPr>
          <w:rFonts w:ascii="Tahoma" w:hAnsi="Tahoma" w:cs="Tahoma"/>
          <w:b/>
          <w:bCs/>
          <w:sz w:val="16"/>
          <w:szCs w:val="16"/>
        </w:rPr>
        <w:t>. Sankce</w:t>
      </w:r>
    </w:p>
    <w:p w14:paraId="1DAD944C" w14:textId="77777777" w:rsidR="00396795" w:rsidRPr="00141F7E" w:rsidRDefault="00396795" w:rsidP="00396795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141F7E">
        <w:rPr>
          <w:rFonts w:ascii="Tahoma" w:hAnsi="Tahoma" w:cs="Tahoma"/>
          <w:sz w:val="16"/>
          <w:szCs w:val="16"/>
        </w:rPr>
        <w:t>0,01%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1DAD944D" w14:textId="77777777" w:rsidR="008B52F8" w:rsidRPr="00141F7E" w:rsidRDefault="00396795" w:rsidP="0039679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lastRenderedPageBreak/>
        <w:t>V případě, že prodávající zjistí, že nebude schopen realizovat celou objednanou dodávku zboží a o této skutečnosti informuje kupujícího po 12:00 hodině pracovního dne předcházejícího dni, ve kterém měla být tato objednávka dodána, je prodávající povinen zaplatit kupujícímu smluvní pokutu ve výši 10.000,- Kč.</w:t>
      </w:r>
    </w:p>
    <w:p w14:paraId="1DAD944E" w14:textId="77777777" w:rsidR="00396795" w:rsidRPr="00141F7E" w:rsidRDefault="00396795" w:rsidP="0039679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V případě, že prodávající poruší povinnost udržovat v platnosti pojištění, specifikované v čl. VII. této smlouvy po celou dobu trvání smlouvy, sjednávají strany této smlouvy </w:t>
      </w:r>
      <w:proofErr w:type="spellStart"/>
      <w:r w:rsidRPr="00141F7E">
        <w:rPr>
          <w:rFonts w:ascii="Tahoma" w:hAnsi="Tahoma" w:cs="Tahoma"/>
          <w:sz w:val="16"/>
          <w:szCs w:val="16"/>
        </w:rPr>
        <w:t>smuvní</w:t>
      </w:r>
      <w:proofErr w:type="spellEnd"/>
      <w:r w:rsidRPr="00141F7E">
        <w:rPr>
          <w:rFonts w:ascii="Tahoma" w:hAnsi="Tahoma" w:cs="Tahoma"/>
          <w:sz w:val="16"/>
          <w:szCs w:val="16"/>
        </w:rPr>
        <w:t xml:space="preserve"> pokutu ve výši 10.000,- Kč, kterou je prodávající povinen uhradit kupujícímu.</w:t>
      </w:r>
    </w:p>
    <w:p w14:paraId="1DAD944F" w14:textId="36CA47B4" w:rsidR="00396795" w:rsidRPr="00141F7E" w:rsidRDefault="00396795" w:rsidP="00396795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V případě nedodržení povinnosti stanovené v čl. X</w:t>
      </w:r>
      <w:r w:rsidR="00141F7E">
        <w:rPr>
          <w:rFonts w:ascii="Tahoma" w:hAnsi="Tahoma" w:cs="Tahoma"/>
          <w:sz w:val="16"/>
          <w:szCs w:val="16"/>
        </w:rPr>
        <w:t>I</w:t>
      </w:r>
      <w:r w:rsidRPr="00141F7E">
        <w:rPr>
          <w:rFonts w:ascii="Tahoma" w:hAnsi="Tahoma" w:cs="Tahoma"/>
          <w:sz w:val="16"/>
          <w:szCs w:val="16"/>
        </w:rPr>
        <w:t>. odst. 3 smlouvy má kupující právo účtovat smluvní pokutu ve výši pohledávky, která byla postoupena v rozporu s touto smlouvou. Kupující má zároveň právo odstoupit od smlouvy.</w:t>
      </w:r>
    </w:p>
    <w:p w14:paraId="1DAD9450" w14:textId="77777777" w:rsidR="00396795" w:rsidRPr="00141F7E" w:rsidRDefault="00396795" w:rsidP="0039679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i po úhradách výše sjednaných smluvních </w:t>
      </w:r>
      <w:proofErr w:type="spellStart"/>
      <w:proofErr w:type="gramStart"/>
      <w:r w:rsidRPr="00141F7E">
        <w:rPr>
          <w:rFonts w:ascii="Tahoma" w:hAnsi="Tahoma" w:cs="Tahoma"/>
          <w:sz w:val="16"/>
          <w:szCs w:val="16"/>
        </w:rPr>
        <w:t>pokut.Smluvní</w:t>
      </w:r>
      <w:proofErr w:type="spellEnd"/>
      <w:proofErr w:type="gramEnd"/>
      <w:r w:rsidRPr="00141F7E">
        <w:rPr>
          <w:rFonts w:ascii="Tahoma" w:hAnsi="Tahoma" w:cs="Tahoma"/>
          <w:sz w:val="16"/>
          <w:szCs w:val="16"/>
        </w:rPr>
        <w:t xml:space="preserve"> pokuty bude vyúčtovány samostatným daňovým dokladem, splatnost smluvní pokuty činí 30 dnů ode dne doručení vyúčtování prodávajícímu.</w:t>
      </w:r>
    </w:p>
    <w:p w14:paraId="1DAD9451" w14:textId="00849415" w:rsidR="00D70FC5" w:rsidRPr="00141F7E" w:rsidRDefault="00D73FA0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Smluvní pokut</w:t>
      </w:r>
      <w:r w:rsidR="00141F7E">
        <w:rPr>
          <w:rFonts w:ascii="Tahoma" w:hAnsi="Tahoma" w:cs="Tahoma"/>
          <w:sz w:val="16"/>
          <w:szCs w:val="16"/>
        </w:rPr>
        <w:t>a</w:t>
      </w:r>
      <w:r w:rsidRPr="00141F7E">
        <w:rPr>
          <w:rFonts w:ascii="Tahoma" w:hAnsi="Tahoma" w:cs="Tahoma"/>
          <w:sz w:val="16"/>
          <w:szCs w:val="16"/>
        </w:rPr>
        <w:t xml:space="preserve"> bude vyúčtován</w:t>
      </w:r>
      <w:r w:rsidR="00141F7E">
        <w:rPr>
          <w:rFonts w:ascii="Tahoma" w:hAnsi="Tahoma" w:cs="Tahoma"/>
          <w:sz w:val="16"/>
          <w:szCs w:val="16"/>
        </w:rPr>
        <w:t>a</w:t>
      </w:r>
      <w:r w:rsidR="00D70FC5" w:rsidRPr="00141F7E">
        <w:rPr>
          <w:rFonts w:ascii="Tahoma" w:hAnsi="Tahoma" w:cs="Tahoma"/>
          <w:sz w:val="16"/>
          <w:szCs w:val="16"/>
        </w:rPr>
        <w:t xml:space="preserve"> samostatným daňovým dokladem, splatnost smluvní pokuty činí 30 dnů ode dne doručení vyúčtování prodávajícímu.</w:t>
      </w:r>
    </w:p>
    <w:p w14:paraId="1DAD9452" w14:textId="77777777" w:rsidR="00D70FC5" w:rsidRPr="00141F7E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DAD9453" w14:textId="77777777" w:rsidR="00D70FC5" w:rsidRPr="00141F7E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1F7E">
        <w:rPr>
          <w:rFonts w:ascii="Tahoma" w:hAnsi="Tahoma" w:cs="Tahoma"/>
          <w:b/>
          <w:bCs/>
          <w:sz w:val="16"/>
          <w:szCs w:val="16"/>
        </w:rPr>
        <w:t>I</w:t>
      </w:r>
      <w:r w:rsidR="00D70FC5" w:rsidRPr="00141F7E">
        <w:rPr>
          <w:rFonts w:ascii="Tahoma" w:hAnsi="Tahoma" w:cs="Tahoma"/>
          <w:b/>
          <w:bCs/>
          <w:sz w:val="16"/>
          <w:szCs w:val="16"/>
        </w:rPr>
        <w:t>X. Reklamace vadného zboží, záruční podmínky</w:t>
      </w:r>
    </w:p>
    <w:p w14:paraId="1DAD9454" w14:textId="793196BC" w:rsidR="00D70FC5" w:rsidRPr="00141F7E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 písemně vadu reklamovat u prodávajícího.</w:t>
      </w:r>
    </w:p>
    <w:p w14:paraId="1DAD9455" w14:textId="77777777" w:rsidR="00D70FC5" w:rsidRPr="00141F7E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DAD9456" w14:textId="77777777" w:rsidR="00D70FC5" w:rsidRPr="00141F7E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je povinen </w:t>
      </w:r>
      <w:r w:rsidR="00ED32B4" w:rsidRPr="00141F7E">
        <w:rPr>
          <w:rFonts w:ascii="Tahoma" w:hAnsi="Tahoma" w:cs="Tahoma"/>
          <w:sz w:val="16"/>
          <w:szCs w:val="16"/>
        </w:rPr>
        <w:t xml:space="preserve">nabídnout kupujícímu </w:t>
      </w:r>
      <w:proofErr w:type="gramStart"/>
      <w:r w:rsidR="00ED32B4" w:rsidRPr="00141F7E">
        <w:rPr>
          <w:rFonts w:ascii="Tahoma" w:hAnsi="Tahoma" w:cs="Tahoma"/>
          <w:sz w:val="16"/>
          <w:szCs w:val="16"/>
        </w:rPr>
        <w:t xml:space="preserve">řešení  </w:t>
      </w:r>
      <w:r w:rsidRPr="00141F7E">
        <w:rPr>
          <w:rFonts w:ascii="Tahoma" w:hAnsi="Tahoma" w:cs="Tahoma"/>
          <w:sz w:val="16"/>
          <w:szCs w:val="16"/>
        </w:rPr>
        <w:t>reklamac</w:t>
      </w:r>
      <w:r w:rsidR="00ED32B4" w:rsidRPr="00141F7E">
        <w:rPr>
          <w:rFonts w:ascii="Tahoma" w:hAnsi="Tahoma" w:cs="Tahoma"/>
          <w:sz w:val="16"/>
          <w:szCs w:val="16"/>
        </w:rPr>
        <w:t>e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</w:t>
      </w:r>
      <w:r w:rsidR="00ED32B4" w:rsidRPr="00141F7E">
        <w:rPr>
          <w:rFonts w:ascii="Tahoma" w:hAnsi="Tahoma" w:cs="Tahoma"/>
          <w:sz w:val="16"/>
          <w:szCs w:val="16"/>
        </w:rPr>
        <w:t xml:space="preserve">ve všední dny </w:t>
      </w:r>
      <w:r w:rsidRPr="00141F7E">
        <w:rPr>
          <w:rFonts w:ascii="Tahoma" w:hAnsi="Tahoma" w:cs="Tahoma"/>
          <w:sz w:val="16"/>
          <w:szCs w:val="16"/>
        </w:rPr>
        <w:t xml:space="preserve">do 48 hod. od jejího doručení. V případě reklamace zboží z důvodu pochybnosti o kvalitě dodávky nebo v případě vyřazení léčiva z důvodu nevyhovující kvality dle informace SÚKL, bude </w:t>
      </w:r>
      <w:r w:rsidR="00ED32B4" w:rsidRPr="00141F7E">
        <w:rPr>
          <w:rFonts w:ascii="Tahoma" w:hAnsi="Tahoma" w:cs="Tahoma"/>
          <w:sz w:val="16"/>
          <w:szCs w:val="16"/>
        </w:rPr>
        <w:t xml:space="preserve">v termínu </w:t>
      </w:r>
      <w:r w:rsidR="00525ABF" w:rsidRPr="00141F7E">
        <w:rPr>
          <w:rFonts w:ascii="Tahoma" w:hAnsi="Tahoma" w:cs="Tahoma"/>
          <w:sz w:val="16"/>
          <w:szCs w:val="16"/>
        </w:rPr>
        <w:t>stanoveném</w:t>
      </w:r>
      <w:r w:rsidR="00ED32B4" w:rsidRPr="00141F7E">
        <w:rPr>
          <w:rFonts w:ascii="Tahoma" w:hAnsi="Tahoma" w:cs="Tahoma"/>
          <w:sz w:val="16"/>
          <w:szCs w:val="16"/>
        </w:rPr>
        <w:t xml:space="preserve"> kupujícím</w:t>
      </w:r>
      <w:r w:rsidRPr="00141F7E">
        <w:rPr>
          <w:rFonts w:ascii="Tahoma" w:hAnsi="Tahoma" w:cs="Tahoma"/>
          <w:sz w:val="16"/>
          <w:szCs w:val="16"/>
        </w:rPr>
        <w:t>. vyměněno za nové, které nebude vykazovat obdobné závady, bez ohledu na aktuální stav průběhu reklamačního řízení.</w:t>
      </w:r>
    </w:p>
    <w:p w14:paraId="1DAD9457" w14:textId="77777777" w:rsidR="00126A29" w:rsidRPr="00141F7E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DAD9458" w14:textId="77777777" w:rsidR="003E64FE" w:rsidRPr="00141F7E" w:rsidRDefault="003E64FE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41F7E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1DAD9459" w14:textId="77777777" w:rsidR="003E64FE" w:rsidRPr="00141F7E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41F7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1DAD945D" w14:textId="552C9994" w:rsidR="003E64FE" w:rsidRPr="00141F7E" w:rsidRDefault="00B41EF5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1DAD945E" w14:textId="18C8C4B2" w:rsidR="003E64FE" w:rsidRPr="00141F7E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41F7E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141F7E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141F7E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 </w:t>
      </w:r>
      <w:proofErr w:type="spellStart"/>
      <w:r w:rsidR="00B41EF5">
        <w:rPr>
          <w:rFonts w:ascii="Tahoma" w:hAnsi="Tahoma" w:cs="Tahoma"/>
          <w:sz w:val="16"/>
          <w:szCs w:val="16"/>
          <w:lang w:bidi="en-US"/>
        </w:rPr>
        <w:t>xxxxxxxxxxxxxxxxxx</w:t>
      </w:r>
      <w:proofErr w:type="spellEnd"/>
    </w:p>
    <w:p w14:paraId="1DAD9461" w14:textId="64D74F2D" w:rsidR="003E64FE" w:rsidRPr="00141F7E" w:rsidRDefault="00B41EF5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1DAD9462" w14:textId="77777777" w:rsidR="003E64FE" w:rsidRPr="00141F7E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41F7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DAD9463" w14:textId="77777777" w:rsidR="003E64FE" w:rsidRPr="00141F7E" w:rsidRDefault="003E64FE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DAD9464" w14:textId="77777777" w:rsidR="00126A29" w:rsidRPr="00141F7E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X</w:t>
      </w:r>
      <w:r w:rsidR="003E64FE" w:rsidRPr="00141F7E">
        <w:rPr>
          <w:rFonts w:ascii="Tahoma" w:hAnsi="Tahoma" w:cs="Tahoma"/>
          <w:b/>
          <w:sz w:val="16"/>
          <w:szCs w:val="16"/>
        </w:rPr>
        <w:t>I</w:t>
      </w:r>
      <w:r w:rsidR="00126A29" w:rsidRPr="00141F7E">
        <w:rPr>
          <w:rFonts w:ascii="Tahoma" w:hAnsi="Tahoma" w:cs="Tahoma"/>
          <w:b/>
          <w:sz w:val="16"/>
          <w:szCs w:val="16"/>
        </w:rPr>
        <w:t>.</w:t>
      </w:r>
      <w:r w:rsidRPr="00141F7E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141F7E">
        <w:rPr>
          <w:rFonts w:ascii="Tahoma" w:hAnsi="Tahoma" w:cs="Tahoma"/>
          <w:b/>
          <w:sz w:val="16"/>
          <w:szCs w:val="16"/>
        </w:rPr>
        <w:t>Ostatní ujednání</w:t>
      </w:r>
    </w:p>
    <w:p w14:paraId="1DAD9465" w14:textId="77777777" w:rsidR="00E2532F" w:rsidRPr="00141F7E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141F7E">
        <w:rPr>
          <w:rFonts w:ascii="Tahoma" w:hAnsi="Tahoma" w:cs="Tahoma"/>
          <w:sz w:val="16"/>
          <w:szCs w:val="16"/>
        </w:rPr>
        <w:t>219</w:t>
      </w:r>
      <w:r w:rsidRPr="00141F7E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141F7E">
        <w:rPr>
          <w:rFonts w:ascii="Tahoma" w:hAnsi="Tahoma" w:cs="Tahoma"/>
          <w:sz w:val="16"/>
          <w:szCs w:val="16"/>
        </w:rPr>
        <w:t>134/2016</w:t>
      </w:r>
      <w:r w:rsidRPr="00141F7E">
        <w:rPr>
          <w:rFonts w:ascii="Tahoma" w:hAnsi="Tahoma" w:cs="Tahoma"/>
          <w:sz w:val="16"/>
          <w:szCs w:val="16"/>
        </w:rPr>
        <w:t xml:space="preserve"> Sb.</w:t>
      </w:r>
      <w:r w:rsidR="0024719D" w:rsidRPr="00141F7E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141F7E">
        <w:rPr>
          <w:rFonts w:ascii="Tahoma" w:hAnsi="Tahoma" w:cs="Tahoma"/>
          <w:sz w:val="16"/>
          <w:szCs w:val="16"/>
        </w:rPr>
        <w:t>,</w:t>
      </w:r>
      <w:r w:rsidR="0024719D" w:rsidRPr="00141F7E">
        <w:rPr>
          <w:rFonts w:ascii="Tahoma" w:hAnsi="Tahoma" w:cs="Tahoma"/>
          <w:sz w:val="16"/>
          <w:szCs w:val="16"/>
        </w:rPr>
        <w:t xml:space="preserve"> o registru smluv</w:t>
      </w:r>
      <w:r w:rsidRPr="00141F7E">
        <w:rPr>
          <w:rFonts w:ascii="Tahoma" w:hAnsi="Tahoma" w:cs="Tahoma"/>
          <w:sz w:val="16"/>
          <w:szCs w:val="16"/>
        </w:rPr>
        <w:t xml:space="preserve"> </w:t>
      </w:r>
      <w:r w:rsidR="00A156ED" w:rsidRPr="00141F7E">
        <w:rPr>
          <w:rFonts w:ascii="Tahoma" w:hAnsi="Tahoma" w:cs="Tahoma"/>
          <w:sz w:val="16"/>
          <w:szCs w:val="16"/>
        </w:rPr>
        <w:t xml:space="preserve">uveřejnit </w:t>
      </w:r>
      <w:r w:rsidRPr="00141F7E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141F7E">
        <w:rPr>
          <w:rFonts w:ascii="Tahoma" w:hAnsi="Tahoma" w:cs="Tahoma"/>
          <w:sz w:val="16"/>
          <w:szCs w:val="16"/>
        </w:rPr>
        <w:t>zákonem stanoveným způsobem</w:t>
      </w:r>
      <w:r w:rsidRPr="00141F7E">
        <w:rPr>
          <w:rFonts w:ascii="Tahoma" w:hAnsi="Tahoma" w:cs="Tahoma"/>
          <w:sz w:val="16"/>
          <w:szCs w:val="16"/>
        </w:rPr>
        <w:t>.</w:t>
      </w:r>
    </w:p>
    <w:p w14:paraId="1DAD9466" w14:textId="77777777" w:rsidR="00126A29" w:rsidRPr="00141F7E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DAD9467" w14:textId="77777777" w:rsidR="00126A29" w:rsidRPr="00141F7E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1DAD9468" w14:textId="77777777" w:rsidR="00126A29" w:rsidRPr="00141F7E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DAD9469" w14:textId="77777777" w:rsidR="001F6E37" w:rsidRPr="00141F7E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141F7E">
        <w:rPr>
          <w:rFonts w:ascii="Tahoma" w:hAnsi="Tahoma" w:cs="Tahoma"/>
          <w:sz w:val="16"/>
          <w:szCs w:val="16"/>
        </w:rPr>
        <w:t>ch</w:t>
      </w:r>
      <w:r w:rsidRPr="00141F7E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141F7E">
        <w:rPr>
          <w:rFonts w:ascii="Tahoma" w:hAnsi="Tahoma" w:cs="Tahoma"/>
          <w:sz w:val="16"/>
          <w:szCs w:val="16"/>
        </w:rPr>
        <w:t xml:space="preserve">s výjimkou </w:t>
      </w:r>
      <w:r w:rsidRPr="00141F7E">
        <w:rPr>
          <w:rFonts w:ascii="Tahoma" w:hAnsi="Tahoma" w:cs="Tahoma"/>
          <w:sz w:val="16"/>
          <w:szCs w:val="16"/>
        </w:rPr>
        <w:t>vyhrazen</w:t>
      </w:r>
      <w:r w:rsidR="00DC54F3" w:rsidRPr="00141F7E">
        <w:rPr>
          <w:rFonts w:ascii="Tahoma" w:hAnsi="Tahoma" w:cs="Tahoma"/>
          <w:sz w:val="16"/>
          <w:szCs w:val="16"/>
        </w:rPr>
        <w:t>ých</w:t>
      </w:r>
      <w:r w:rsidRPr="00141F7E">
        <w:rPr>
          <w:rFonts w:ascii="Tahoma" w:hAnsi="Tahoma" w:cs="Tahoma"/>
          <w:sz w:val="16"/>
          <w:szCs w:val="16"/>
        </w:rPr>
        <w:t xml:space="preserve"> míst.</w:t>
      </w:r>
    </w:p>
    <w:p w14:paraId="1DAD946A" w14:textId="77777777" w:rsidR="00172EE9" w:rsidRPr="00141F7E" w:rsidRDefault="00172EE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Prodávající je povinen v souladu s ustanovením § 105 z. č. 134/2016 Sb. předložit do 10 pracovních dnů od doručení oznámení o výběru dodavatele kupujícímu seznam, ve kterém </w:t>
      </w:r>
      <w:proofErr w:type="gramStart"/>
      <w:r w:rsidRPr="00141F7E">
        <w:rPr>
          <w:rFonts w:ascii="Tahoma" w:hAnsi="Tahoma" w:cs="Tahoma"/>
          <w:sz w:val="16"/>
          <w:szCs w:val="16"/>
        </w:rPr>
        <w:t>uvede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DAD946B" w14:textId="77777777" w:rsidR="00C21DEB" w:rsidRPr="00141F7E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DAD946C" w14:textId="77777777" w:rsidR="00C21DEB" w:rsidRPr="00141F7E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DAD946D" w14:textId="77777777" w:rsidR="00C21DEB" w:rsidRPr="00141F7E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DAD946E" w14:textId="77777777" w:rsidR="00C21DEB" w:rsidRPr="00141F7E" w:rsidRDefault="00C21DEB" w:rsidP="00C21DEB">
      <w:pPr>
        <w:rPr>
          <w:rFonts w:ascii="Tahoma" w:hAnsi="Tahoma" w:cs="Tahoma"/>
          <w:b/>
          <w:sz w:val="16"/>
          <w:szCs w:val="16"/>
        </w:rPr>
      </w:pPr>
    </w:p>
    <w:p w14:paraId="1DAD946F" w14:textId="77777777" w:rsidR="00126A29" w:rsidRPr="00141F7E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X</w:t>
      </w:r>
      <w:r w:rsidR="005B2192" w:rsidRPr="00141F7E">
        <w:rPr>
          <w:rFonts w:ascii="Tahoma" w:hAnsi="Tahoma" w:cs="Tahoma"/>
          <w:b/>
          <w:sz w:val="16"/>
          <w:szCs w:val="16"/>
        </w:rPr>
        <w:t>I</w:t>
      </w:r>
      <w:r w:rsidR="003E64FE" w:rsidRPr="00141F7E">
        <w:rPr>
          <w:rFonts w:ascii="Tahoma" w:hAnsi="Tahoma" w:cs="Tahoma"/>
          <w:b/>
          <w:sz w:val="16"/>
          <w:szCs w:val="16"/>
        </w:rPr>
        <w:t>I</w:t>
      </w:r>
      <w:r w:rsidRPr="00141F7E">
        <w:rPr>
          <w:rFonts w:ascii="Tahoma" w:hAnsi="Tahoma" w:cs="Tahoma"/>
          <w:b/>
          <w:sz w:val="16"/>
          <w:szCs w:val="16"/>
        </w:rPr>
        <w:t>.</w:t>
      </w:r>
      <w:r w:rsidR="00C21DEB" w:rsidRPr="00141F7E">
        <w:rPr>
          <w:rFonts w:ascii="Tahoma" w:hAnsi="Tahoma" w:cs="Tahoma"/>
          <w:b/>
          <w:sz w:val="16"/>
          <w:szCs w:val="16"/>
        </w:rPr>
        <w:t xml:space="preserve"> </w:t>
      </w:r>
      <w:r w:rsidRPr="00141F7E">
        <w:rPr>
          <w:rFonts w:ascii="Tahoma" w:hAnsi="Tahoma" w:cs="Tahoma"/>
          <w:b/>
          <w:sz w:val="16"/>
          <w:szCs w:val="16"/>
        </w:rPr>
        <w:t>Závěrečná ustanovení</w:t>
      </w:r>
    </w:p>
    <w:p w14:paraId="1DAD9470" w14:textId="77777777" w:rsidR="00C21DEB" w:rsidRPr="00141F7E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Smlouva se uzavírá na </w:t>
      </w:r>
      <w:r w:rsidR="00D16320" w:rsidRPr="00141F7E">
        <w:rPr>
          <w:rFonts w:ascii="Tahoma" w:hAnsi="Tahoma" w:cs="Tahoma"/>
          <w:sz w:val="16"/>
          <w:szCs w:val="16"/>
        </w:rPr>
        <w:t>neurčitou</w:t>
      </w:r>
      <w:r w:rsidRPr="00141F7E">
        <w:rPr>
          <w:rFonts w:ascii="Tahoma" w:hAnsi="Tahoma" w:cs="Tahoma"/>
          <w:sz w:val="16"/>
          <w:szCs w:val="16"/>
        </w:rPr>
        <w:t>.</w:t>
      </w:r>
    </w:p>
    <w:p w14:paraId="1DAD9471" w14:textId="77777777" w:rsidR="00C21DEB" w:rsidRPr="00141F7E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141F7E">
        <w:rPr>
          <w:rFonts w:ascii="Tahoma" w:hAnsi="Tahoma" w:cs="Tahoma"/>
          <w:sz w:val="16"/>
          <w:szCs w:val="16"/>
        </w:rPr>
        <w:t>následujícícho</w:t>
      </w:r>
      <w:proofErr w:type="spellEnd"/>
      <w:r w:rsidRPr="00141F7E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</w:t>
      </w:r>
      <w:proofErr w:type="gramStart"/>
      <w:r w:rsidRPr="00141F7E">
        <w:rPr>
          <w:rFonts w:ascii="Tahoma" w:hAnsi="Tahoma" w:cs="Tahoma"/>
          <w:sz w:val="16"/>
          <w:szCs w:val="16"/>
        </w:rPr>
        <w:t>v  případech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DAD9472" w14:textId="5228E94D" w:rsidR="00C21DEB" w:rsidRPr="00141F7E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Tato smlouva nabývá platnosti </w:t>
      </w:r>
      <w:r w:rsidR="00141F7E">
        <w:rPr>
          <w:rFonts w:ascii="Tahoma" w:hAnsi="Tahoma" w:cs="Tahoma"/>
          <w:sz w:val="16"/>
          <w:szCs w:val="16"/>
        </w:rPr>
        <w:t xml:space="preserve">a účinnosti </w:t>
      </w:r>
      <w:r w:rsidR="003C2F77" w:rsidRPr="00141F7E">
        <w:rPr>
          <w:rFonts w:ascii="Tahoma" w:hAnsi="Tahoma" w:cs="Tahoma"/>
          <w:sz w:val="16"/>
          <w:szCs w:val="16"/>
        </w:rPr>
        <w:t>dnem podpisu oběma smluvními stranami</w:t>
      </w:r>
      <w:r w:rsidR="00141F7E">
        <w:rPr>
          <w:rFonts w:ascii="Tahoma" w:hAnsi="Tahoma" w:cs="Tahoma"/>
          <w:sz w:val="16"/>
          <w:szCs w:val="16"/>
        </w:rPr>
        <w:t>.</w:t>
      </w:r>
    </w:p>
    <w:p w14:paraId="1DAD9473" w14:textId="77777777" w:rsidR="00126A29" w:rsidRPr="00141F7E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DAD9474" w14:textId="77777777" w:rsidR="00126A29" w:rsidRPr="00141F7E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DAD9475" w14:textId="77777777" w:rsidR="00126A29" w:rsidRPr="00141F7E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lastRenderedPageBreak/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DAD9476" w14:textId="77777777" w:rsidR="00126A29" w:rsidRPr="00141F7E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DAD9477" w14:textId="77777777" w:rsidR="00126A29" w:rsidRPr="00141F7E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1DAD9478" w14:textId="5A376844" w:rsidR="00126A29" w:rsidRPr="00141F7E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Příloha č. 1 </w:t>
      </w:r>
      <w:r w:rsidR="00C21DEB" w:rsidRPr="00141F7E">
        <w:rPr>
          <w:rFonts w:ascii="Tahoma" w:hAnsi="Tahoma" w:cs="Tahoma"/>
          <w:sz w:val="16"/>
          <w:szCs w:val="16"/>
        </w:rPr>
        <w:t>–</w:t>
      </w:r>
      <w:r w:rsidRPr="00141F7E">
        <w:rPr>
          <w:rFonts w:ascii="Tahoma" w:hAnsi="Tahoma" w:cs="Tahoma"/>
          <w:sz w:val="16"/>
          <w:szCs w:val="16"/>
        </w:rPr>
        <w:t xml:space="preserve"> </w:t>
      </w:r>
      <w:r w:rsidR="00C21DEB" w:rsidRPr="00141F7E">
        <w:rPr>
          <w:rFonts w:ascii="Tahoma" w:hAnsi="Tahoma" w:cs="Tahoma"/>
          <w:sz w:val="16"/>
          <w:szCs w:val="16"/>
        </w:rPr>
        <w:t>Položkový ceník</w:t>
      </w:r>
    </w:p>
    <w:p w14:paraId="1AA7F11E" w14:textId="136E7EC2" w:rsidR="006F3F70" w:rsidRPr="00141F7E" w:rsidRDefault="006F3F70" w:rsidP="00C21DEB">
      <w:pPr>
        <w:ind w:left="360"/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>Příloha č. 2 – Seznam osob pro věcná jednání</w:t>
      </w:r>
    </w:p>
    <w:p w14:paraId="1DAD9479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47A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47B" w14:textId="7385F9B5" w:rsidR="00126A29" w:rsidRPr="00141F7E" w:rsidRDefault="00B86C29" w:rsidP="00F07574">
      <w:pPr>
        <w:rPr>
          <w:rFonts w:ascii="Tahoma" w:hAnsi="Tahoma" w:cs="Tahoma"/>
          <w:position w:val="-1"/>
          <w:sz w:val="16"/>
          <w:szCs w:val="16"/>
        </w:rPr>
      </w:pPr>
      <w:proofErr w:type="gramStart"/>
      <w:r w:rsidRPr="00141F7E">
        <w:rPr>
          <w:rFonts w:ascii="Tahoma" w:hAnsi="Tahoma" w:cs="Tahoma"/>
          <w:sz w:val="16"/>
          <w:szCs w:val="16"/>
        </w:rPr>
        <w:t>V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Zlíně</w:t>
      </w:r>
      <w:r w:rsidR="00126A29" w:rsidRPr="00141F7E">
        <w:rPr>
          <w:rFonts w:ascii="Tahoma" w:hAnsi="Tahoma" w:cs="Tahoma"/>
          <w:sz w:val="16"/>
          <w:szCs w:val="16"/>
        </w:rPr>
        <w:t xml:space="preserve"> dne</w:t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41F7E">
        <w:rPr>
          <w:rFonts w:ascii="Tahoma" w:hAnsi="Tahoma" w:cs="Tahoma"/>
          <w:sz w:val="16"/>
          <w:szCs w:val="16"/>
        </w:rPr>
        <w:tab/>
      </w:r>
      <w:r w:rsidR="00126A29" w:rsidRPr="00141F7E">
        <w:rPr>
          <w:rFonts w:ascii="Tahoma" w:hAnsi="Tahoma" w:cs="Tahoma"/>
          <w:position w:val="-6"/>
          <w:sz w:val="16"/>
          <w:szCs w:val="16"/>
        </w:rPr>
        <w:tab/>
      </w:r>
      <w:r w:rsidR="00126A29" w:rsidRPr="00141F7E">
        <w:rPr>
          <w:rFonts w:ascii="Tahoma" w:hAnsi="Tahoma" w:cs="Tahoma"/>
          <w:position w:val="-6"/>
          <w:sz w:val="16"/>
          <w:szCs w:val="16"/>
        </w:rPr>
        <w:tab/>
      </w:r>
      <w:r w:rsidR="00126A29" w:rsidRPr="00141F7E">
        <w:rPr>
          <w:rFonts w:ascii="Tahoma" w:hAnsi="Tahoma" w:cs="Tahoma"/>
          <w:position w:val="-6"/>
          <w:sz w:val="16"/>
          <w:szCs w:val="16"/>
        </w:rPr>
        <w:tab/>
      </w:r>
      <w:r w:rsidR="00126A29" w:rsidRPr="00141F7E">
        <w:rPr>
          <w:rFonts w:ascii="Tahoma" w:hAnsi="Tahoma" w:cs="Tahoma"/>
          <w:position w:val="-6"/>
          <w:sz w:val="16"/>
          <w:szCs w:val="16"/>
        </w:rPr>
        <w:tab/>
      </w:r>
      <w:r w:rsidR="00126A29" w:rsidRPr="00141F7E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="00126A29" w:rsidRPr="00141F7E">
        <w:rPr>
          <w:rFonts w:ascii="Tahoma" w:hAnsi="Tahoma" w:cs="Tahoma"/>
          <w:position w:val="-6"/>
          <w:sz w:val="16"/>
          <w:szCs w:val="16"/>
        </w:rPr>
        <w:tab/>
      </w:r>
      <w:r w:rsidR="00126A29" w:rsidRPr="00141F7E">
        <w:rPr>
          <w:rFonts w:ascii="Tahoma" w:hAnsi="Tahoma" w:cs="Tahoma"/>
          <w:sz w:val="16"/>
          <w:szCs w:val="16"/>
        </w:rPr>
        <w:t>V Praze dne</w:t>
      </w:r>
      <w:r w:rsidR="00126A29" w:rsidRPr="00141F7E">
        <w:rPr>
          <w:rFonts w:ascii="Tahoma" w:hAnsi="Tahoma" w:cs="Tahoma"/>
          <w:sz w:val="16"/>
          <w:szCs w:val="16"/>
        </w:rPr>
        <w:tab/>
      </w:r>
      <w:r w:rsidR="00126A29" w:rsidRPr="00141F7E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1DAD947C" w14:textId="77777777" w:rsidR="00126A29" w:rsidRPr="00141F7E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1DAD947D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position w:val="-1"/>
          <w:sz w:val="16"/>
          <w:szCs w:val="16"/>
        </w:rPr>
        <w:tab/>
      </w:r>
    </w:p>
    <w:p w14:paraId="1DAD947E" w14:textId="77777777" w:rsidR="00126A29" w:rsidRPr="00141F7E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141F7E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141F7E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Pr="00141F7E">
        <w:rPr>
          <w:rFonts w:ascii="Tahoma" w:hAnsi="Tahoma" w:cs="Tahoma"/>
          <w:sz w:val="16"/>
          <w:szCs w:val="16"/>
        </w:rPr>
        <w:tab/>
      </w:r>
      <w:r w:rsidRPr="00141F7E">
        <w:rPr>
          <w:rFonts w:ascii="Tahoma" w:hAnsi="Tahoma" w:cs="Tahoma"/>
          <w:sz w:val="16"/>
          <w:szCs w:val="16"/>
        </w:rPr>
        <w:tab/>
        <w:t>za kupujícího:</w:t>
      </w:r>
    </w:p>
    <w:p w14:paraId="1DAD947F" w14:textId="77777777" w:rsidR="00C21DEB" w:rsidRPr="00141F7E" w:rsidRDefault="00C21DEB" w:rsidP="00F07574">
      <w:pPr>
        <w:rPr>
          <w:rFonts w:ascii="Tahoma" w:hAnsi="Tahoma" w:cs="Tahoma"/>
          <w:sz w:val="16"/>
          <w:szCs w:val="16"/>
        </w:rPr>
      </w:pPr>
    </w:p>
    <w:p w14:paraId="1DAD9480" w14:textId="77777777" w:rsidR="00C21DEB" w:rsidRPr="00141F7E" w:rsidRDefault="00C21DEB" w:rsidP="00F07574">
      <w:pPr>
        <w:rPr>
          <w:rFonts w:ascii="Tahoma" w:hAnsi="Tahoma" w:cs="Tahoma"/>
          <w:sz w:val="16"/>
          <w:szCs w:val="16"/>
        </w:rPr>
      </w:pPr>
    </w:p>
    <w:p w14:paraId="1DAD9481" w14:textId="77777777" w:rsidR="00C21DEB" w:rsidRPr="00141F7E" w:rsidRDefault="00C21DEB" w:rsidP="00F07574">
      <w:pPr>
        <w:rPr>
          <w:rFonts w:ascii="Tahoma" w:hAnsi="Tahoma" w:cs="Tahoma"/>
          <w:sz w:val="16"/>
          <w:szCs w:val="16"/>
        </w:rPr>
      </w:pPr>
    </w:p>
    <w:p w14:paraId="1DAD9482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</w:p>
    <w:p w14:paraId="1DAD9483" w14:textId="77777777" w:rsidR="00126A29" w:rsidRPr="00141F7E" w:rsidRDefault="00126A29" w:rsidP="00F07574">
      <w:pPr>
        <w:rPr>
          <w:rFonts w:ascii="Tahoma" w:hAnsi="Tahoma" w:cs="Tahoma"/>
          <w:sz w:val="16"/>
          <w:szCs w:val="16"/>
        </w:rPr>
      </w:pPr>
      <w:r w:rsidRPr="00141F7E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430"/>
        <w:gridCol w:w="3558"/>
      </w:tblGrid>
      <w:tr w:rsidR="00C21DEB" w:rsidRPr="00141F7E" w14:paraId="1DAD948A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DAD9484" w14:textId="77777777" w:rsidR="00C21DEB" w:rsidRPr="00141F7E" w:rsidRDefault="00B86C29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RNDr. Karel Zelený, CSc.</w:t>
            </w:r>
          </w:p>
          <w:p w14:paraId="1DAD9485" w14:textId="77777777" w:rsidR="00B86C29" w:rsidRPr="00141F7E" w:rsidRDefault="00B86C29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jednatel</w:t>
            </w:r>
          </w:p>
          <w:p w14:paraId="1DAD9486" w14:textId="77777777" w:rsidR="00C21DEB" w:rsidRPr="00141F7E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DAD9487" w14:textId="77777777" w:rsidR="00C21DEB" w:rsidRPr="00141F7E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DAD9488" w14:textId="77777777" w:rsidR="00C21DEB" w:rsidRPr="00141F7E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 xml:space="preserve">Mgr. Dana Jurásková, </w:t>
            </w:r>
            <w:proofErr w:type="spellStart"/>
            <w:proofErr w:type="gramStart"/>
            <w:r w:rsidRPr="00141F7E">
              <w:rPr>
                <w:rFonts w:ascii="Tahoma" w:hAnsi="Tahoma" w:cs="Tahoma"/>
                <w:sz w:val="16"/>
                <w:szCs w:val="16"/>
              </w:rPr>
              <w:t>Ph.D.,MBA</w:t>
            </w:r>
            <w:proofErr w:type="spellEnd"/>
            <w:proofErr w:type="gramEnd"/>
          </w:p>
          <w:p w14:paraId="1DAD9489" w14:textId="77777777" w:rsidR="00C21DEB" w:rsidRPr="00141F7E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1DAD948B" w14:textId="77777777" w:rsidR="00126A29" w:rsidRPr="00141F7E" w:rsidRDefault="00126A29" w:rsidP="00C21DEB">
      <w:pPr>
        <w:rPr>
          <w:rFonts w:ascii="Tahoma" w:hAnsi="Tahoma" w:cs="Tahoma"/>
          <w:sz w:val="16"/>
          <w:szCs w:val="16"/>
        </w:rPr>
      </w:pPr>
    </w:p>
    <w:p w14:paraId="1DAD948C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8D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8E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8F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90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91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92" w14:textId="77777777" w:rsidR="00B95E24" w:rsidRPr="00141F7E" w:rsidRDefault="00B95E24" w:rsidP="00C21DEB">
      <w:pPr>
        <w:rPr>
          <w:rFonts w:ascii="Tahoma" w:hAnsi="Tahoma" w:cs="Tahoma"/>
          <w:sz w:val="16"/>
          <w:szCs w:val="16"/>
        </w:rPr>
        <w:sectPr w:rsidR="00B95E24" w:rsidRPr="00141F7E" w:rsidSect="008E0B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  <w:bookmarkStart w:id="0" w:name="_GoBack"/>
      <w:bookmarkEnd w:id="0"/>
    </w:p>
    <w:p w14:paraId="1DAD9493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94" w14:textId="77777777" w:rsidR="00A4230F" w:rsidRPr="00141F7E" w:rsidRDefault="00A4230F" w:rsidP="00C21DEB">
      <w:pPr>
        <w:rPr>
          <w:rFonts w:ascii="Tahoma" w:hAnsi="Tahoma" w:cs="Tahoma"/>
          <w:sz w:val="16"/>
          <w:szCs w:val="16"/>
        </w:rPr>
      </w:pPr>
    </w:p>
    <w:p w14:paraId="1DAD9495" w14:textId="77777777" w:rsidR="00A4230F" w:rsidRPr="00141F7E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Příloha č.1</w:t>
      </w:r>
    </w:p>
    <w:p w14:paraId="1DAD9496" w14:textId="77777777" w:rsidR="00A4230F" w:rsidRPr="00141F7E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141F7E">
        <w:rPr>
          <w:rFonts w:ascii="Tahoma" w:hAnsi="Tahoma" w:cs="Tahoma"/>
          <w:b/>
          <w:sz w:val="16"/>
          <w:szCs w:val="16"/>
        </w:rPr>
        <w:t>Položkový ceník zboží</w:t>
      </w:r>
    </w:p>
    <w:p w14:paraId="1DAD9497" w14:textId="77777777" w:rsidR="00A4230F" w:rsidRPr="00141F7E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98" w14:textId="77777777" w:rsidR="00A4230F" w:rsidRPr="00141F7E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93"/>
        <w:gridCol w:w="992"/>
        <w:gridCol w:w="1276"/>
        <w:gridCol w:w="926"/>
        <w:gridCol w:w="1620"/>
      </w:tblGrid>
      <w:tr w:rsidR="00A4230F" w:rsidRPr="00141F7E" w14:paraId="1DAD949F" w14:textId="77777777" w:rsidTr="00A4230F">
        <w:trPr>
          <w:trHeight w:val="79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499" w14:textId="77777777" w:rsidR="00A4230F" w:rsidRPr="00141F7E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Objednací číslo</w:t>
            </w:r>
            <w:r w:rsidR="001A1745" w:rsidRPr="00141F7E">
              <w:rPr>
                <w:rFonts w:ascii="Tahoma" w:hAnsi="Tahoma" w:cs="Tahoma"/>
                <w:sz w:val="16"/>
                <w:szCs w:val="16"/>
              </w:rPr>
              <w:t>/kód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949A" w14:textId="77777777" w:rsidR="00A4230F" w:rsidRPr="00141F7E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Materiál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949B" w14:textId="77777777" w:rsidR="00A4230F" w:rsidRPr="00141F7E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49C" w14:textId="77777777" w:rsidR="00A4230F" w:rsidRPr="00141F7E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Cena za jednotku bez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49D" w14:textId="77777777" w:rsidR="00A4230F" w:rsidRPr="00141F7E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49E" w14:textId="77777777" w:rsidR="00A4230F" w:rsidRPr="00141F7E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 xml:space="preserve">Cena za jednotku s DPH </w:t>
            </w:r>
          </w:p>
        </w:tc>
      </w:tr>
      <w:tr w:rsidR="00A4230F" w:rsidRPr="00141F7E" w14:paraId="1DAD94A6" w14:textId="77777777" w:rsidTr="00A4230F">
        <w:trPr>
          <w:trHeight w:val="34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4A0" w14:textId="77777777" w:rsidR="00A4230F" w:rsidRPr="00141F7E" w:rsidRDefault="00356956" w:rsidP="00356956">
            <w:pPr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CYI.8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94A1" w14:textId="77777777" w:rsidR="00A4230F" w:rsidRPr="00141F7E" w:rsidRDefault="00AE2B1D" w:rsidP="0035695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41F7E">
              <w:rPr>
                <w:rFonts w:ascii="Tahoma" w:hAnsi="Tahoma" w:cs="Tahoma"/>
                <w:sz w:val="16"/>
                <w:szCs w:val="16"/>
              </w:rPr>
              <w:t>DaTSCAN</w:t>
            </w:r>
            <w:proofErr w:type="spellEnd"/>
            <w:r w:rsidRPr="00141F7E">
              <w:rPr>
                <w:rFonts w:ascii="Tahoma" w:hAnsi="Tahoma" w:cs="Tahoma"/>
                <w:sz w:val="16"/>
                <w:szCs w:val="16"/>
              </w:rPr>
              <w:t xml:space="preserve"> 74 </w:t>
            </w:r>
            <w:proofErr w:type="spellStart"/>
            <w:r w:rsidRPr="00141F7E">
              <w:rPr>
                <w:rFonts w:ascii="Tahoma" w:hAnsi="Tahoma" w:cs="Tahoma"/>
                <w:sz w:val="16"/>
                <w:szCs w:val="16"/>
              </w:rPr>
              <w:t>MBq</w:t>
            </w:r>
            <w:proofErr w:type="spellEnd"/>
            <w:r w:rsidRPr="00141F7E">
              <w:rPr>
                <w:rFonts w:ascii="Tahoma" w:hAnsi="Tahoma" w:cs="Tahoma"/>
                <w:sz w:val="16"/>
                <w:szCs w:val="16"/>
              </w:rPr>
              <w:t>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94A2" w14:textId="77777777" w:rsidR="00A4230F" w:rsidRPr="00141F7E" w:rsidRDefault="00AE2B1D" w:rsidP="00356956">
            <w:pPr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2,5ml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4A3" w14:textId="77777777" w:rsidR="00A4230F" w:rsidRPr="00141F7E" w:rsidRDefault="00DE5ABA" w:rsidP="00356956">
            <w:pPr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20 980,00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4A4" w14:textId="77777777" w:rsidR="00A4230F" w:rsidRPr="00141F7E" w:rsidRDefault="00DE5ABA" w:rsidP="0035695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41F7E">
              <w:rPr>
                <w:rFonts w:ascii="Tahoma" w:hAnsi="Tahoma" w:cs="Tahoma"/>
                <w:sz w:val="16"/>
                <w:szCs w:val="16"/>
              </w:rPr>
              <w:t>10%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4A5" w14:textId="77777777" w:rsidR="00A4230F" w:rsidRPr="00141F7E" w:rsidRDefault="00DE5ABA" w:rsidP="00356956">
            <w:pPr>
              <w:rPr>
                <w:rFonts w:ascii="Tahoma" w:hAnsi="Tahoma" w:cs="Tahoma"/>
                <w:sz w:val="16"/>
                <w:szCs w:val="16"/>
              </w:rPr>
            </w:pPr>
            <w:r w:rsidRPr="00141F7E">
              <w:rPr>
                <w:rFonts w:ascii="Tahoma" w:hAnsi="Tahoma" w:cs="Tahoma"/>
                <w:sz w:val="16"/>
                <w:szCs w:val="16"/>
              </w:rPr>
              <w:t>23 078,00</w:t>
            </w:r>
          </w:p>
        </w:tc>
      </w:tr>
      <w:tr w:rsidR="00A4230F" w:rsidRPr="00141F7E" w14:paraId="1DAD94AD" w14:textId="77777777" w:rsidTr="00A4230F">
        <w:trPr>
          <w:trHeight w:val="34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4A7" w14:textId="77777777" w:rsidR="00A4230F" w:rsidRPr="00141F7E" w:rsidRDefault="00A4230F" w:rsidP="00A423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94A8" w14:textId="77777777" w:rsidR="00A4230F" w:rsidRPr="00141F7E" w:rsidRDefault="00A4230F" w:rsidP="00A423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94A9" w14:textId="77777777" w:rsidR="00A4230F" w:rsidRPr="00141F7E" w:rsidRDefault="00A4230F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4AA" w14:textId="77777777" w:rsidR="00A4230F" w:rsidRPr="00141F7E" w:rsidRDefault="00A4230F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4AB" w14:textId="77777777" w:rsidR="00A4230F" w:rsidRPr="00141F7E" w:rsidRDefault="00A4230F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4AC" w14:textId="77777777" w:rsidR="00A4230F" w:rsidRPr="00141F7E" w:rsidRDefault="00A4230F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DAD94AE" w14:textId="77777777" w:rsidR="00A4230F" w:rsidRPr="00141F7E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AF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0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1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2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3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4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5" w14:textId="77777777" w:rsidR="00B95E24" w:rsidRPr="00141F7E" w:rsidRDefault="00B95E24" w:rsidP="00A4230F">
      <w:pPr>
        <w:jc w:val="center"/>
        <w:rPr>
          <w:rFonts w:ascii="Tahoma" w:hAnsi="Tahoma" w:cs="Tahoma"/>
          <w:b/>
          <w:sz w:val="16"/>
          <w:szCs w:val="16"/>
        </w:rPr>
        <w:sectPr w:rsidR="00B95E24" w:rsidRPr="00141F7E" w:rsidSect="008E0BF8"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1DAD94B6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B7" w14:textId="77777777" w:rsidR="00775FE9" w:rsidRPr="00141F7E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DAD94C4" w14:textId="56D38C1C" w:rsidR="000B1117" w:rsidRPr="00141F7E" w:rsidRDefault="000B1117" w:rsidP="000B1117">
      <w:pPr>
        <w:rPr>
          <w:rFonts w:ascii="Tahoma" w:hAnsi="Tahoma" w:cs="Tahoma"/>
          <w:b/>
          <w:sz w:val="16"/>
          <w:szCs w:val="16"/>
        </w:rPr>
      </w:pPr>
    </w:p>
    <w:sectPr w:rsidR="000B1117" w:rsidRPr="00141F7E" w:rsidSect="008E0BF8"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659E" w14:textId="77777777" w:rsidR="002B0F3D" w:rsidRDefault="002B0F3D">
      <w:r>
        <w:separator/>
      </w:r>
    </w:p>
  </w:endnote>
  <w:endnote w:type="continuationSeparator" w:id="0">
    <w:p w14:paraId="00B3CD52" w14:textId="77777777" w:rsidR="002B0F3D" w:rsidRDefault="002B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DD69" w14:textId="77777777" w:rsidR="00D56A1A" w:rsidRDefault="00D56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94CD" w14:textId="3842483B" w:rsidR="00435586" w:rsidRPr="008B24E0" w:rsidRDefault="006F3F70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AD94D0" wp14:editId="04C943FF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D94D1" w14:textId="77777777" w:rsidR="00435586" w:rsidRDefault="00435586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D94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DAD94D1" w14:textId="77777777" w:rsidR="00435586" w:rsidRDefault="00435586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1580E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435586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1580E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356956">
      <w:rPr>
        <w:rStyle w:val="slostrnky"/>
        <w:rFonts w:ascii="Arial" w:hAnsi="Arial" w:cs="Arial"/>
        <w:noProof/>
        <w:sz w:val="18"/>
        <w:szCs w:val="18"/>
      </w:rPr>
      <w:t>1</w:t>
    </w:r>
    <w:r w:rsidR="0011580E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B3983" w14:textId="77777777" w:rsidR="00D56A1A" w:rsidRDefault="00D56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C7773" w14:textId="77777777" w:rsidR="002B0F3D" w:rsidRDefault="002B0F3D">
      <w:r>
        <w:separator/>
      </w:r>
    </w:p>
  </w:footnote>
  <w:footnote w:type="continuationSeparator" w:id="0">
    <w:p w14:paraId="629C763D" w14:textId="77777777" w:rsidR="002B0F3D" w:rsidRDefault="002B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DABC" w14:textId="77777777" w:rsidR="00D56A1A" w:rsidRDefault="00D56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94CA" w14:textId="01C60405" w:rsidR="00435586" w:rsidRPr="008B24E0" w:rsidRDefault="00435586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141F7E">
      <w:rPr>
        <w:rFonts w:ascii="Arial" w:hAnsi="Arial" w:cs="Arial"/>
        <w:b/>
        <w:sz w:val="18"/>
        <w:szCs w:val="18"/>
      </w:rPr>
      <w:t>1942</w:t>
    </w:r>
    <w:r w:rsidRPr="008B24E0">
      <w:rPr>
        <w:rFonts w:ascii="Arial" w:hAnsi="Arial" w:cs="Arial"/>
        <w:b/>
        <w:sz w:val="18"/>
        <w:szCs w:val="18"/>
      </w:rPr>
      <w:t>/S/1</w:t>
    </w:r>
    <w:r w:rsidR="00FA23C0">
      <w:rPr>
        <w:rFonts w:ascii="Arial" w:hAnsi="Arial" w:cs="Arial"/>
        <w:b/>
        <w:sz w:val="18"/>
        <w:szCs w:val="18"/>
      </w:rPr>
      <w:t>8</w:t>
    </w:r>
  </w:p>
  <w:p w14:paraId="1DAD94CB" w14:textId="77777777" w:rsidR="00435586" w:rsidRDefault="00435586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3927" w14:textId="77777777" w:rsidR="00D56A1A" w:rsidRDefault="00D56A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887E95"/>
    <w:multiLevelType w:val="hybridMultilevel"/>
    <w:tmpl w:val="DE7A7F44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72E1B38"/>
    <w:multiLevelType w:val="multilevel"/>
    <w:tmpl w:val="7FAC6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7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9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5D986629"/>
    <w:multiLevelType w:val="hybridMultilevel"/>
    <w:tmpl w:val="1A4A0E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8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6"/>
  </w:num>
  <w:num w:numId="6">
    <w:abstractNumId w:val="25"/>
  </w:num>
  <w:num w:numId="7">
    <w:abstractNumId w:val="20"/>
  </w:num>
  <w:num w:numId="8">
    <w:abstractNumId w:val="17"/>
  </w:num>
  <w:num w:numId="9">
    <w:abstractNumId w:val="18"/>
  </w:num>
  <w:num w:numId="10">
    <w:abstractNumId w:val="23"/>
  </w:num>
  <w:num w:numId="11">
    <w:abstractNumId w:val="22"/>
  </w:num>
  <w:num w:numId="12">
    <w:abstractNumId w:val="27"/>
  </w:num>
  <w:num w:numId="13">
    <w:abstractNumId w:val="28"/>
  </w:num>
  <w:num w:numId="14">
    <w:abstractNumId w:val="19"/>
  </w:num>
  <w:num w:numId="15">
    <w:abstractNumId w:val="16"/>
  </w:num>
  <w:num w:numId="16">
    <w:abstractNumId w:val="21"/>
  </w:num>
  <w:num w:numId="17">
    <w:abstractNumId w:val="24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5"/>
    <w:rsid w:val="000016F7"/>
    <w:rsid w:val="00003C42"/>
    <w:rsid w:val="00004B07"/>
    <w:rsid w:val="000068D8"/>
    <w:rsid w:val="00030162"/>
    <w:rsid w:val="000401A8"/>
    <w:rsid w:val="00040A8B"/>
    <w:rsid w:val="00053017"/>
    <w:rsid w:val="00053E51"/>
    <w:rsid w:val="00077F86"/>
    <w:rsid w:val="0009098A"/>
    <w:rsid w:val="000927B8"/>
    <w:rsid w:val="00092E0F"/>
    <w:rsid w:val="000B1117"/>
    <w:rsid w:val="000E56CF"/>
    <w:rsid w:val="000F079C"/>
    <w:rsid w:val="00105E39"/>
    <w:rsid w:val="00107BD9"/>
    <w:rsid w:val="0011580E"/>
    <w:rsid w:val="00126A29"/>
    <w:rsid w:val="00141F7E"/>
    <w:rsid w:val="00151EF2"/>
    <w:rsid w:val="00172561"/>
    <w:rsid w:val="00172EE9"/>
    <w:rsid w:val="00182D33"/>
    <w:rsid w:val="00187899"/>
    <w:rsid w:val="00197634"/>
    <w:rsid w:val="001A0F10"/>
    <w:rsid w:val="001A0F14"/>
    <w:rsid w:val="001A1745"/>
    <w:rsid w:val="001A7810"/>
    <w:rsid w:val="001C3F3A"/>
    <w:rsid w:val="001F0D28"/>
    <w:rsid w:val="001F3331"/>
    <w:rsid w:val="001F4C7E"/>
    <w:rsid w:val="001F6E37"/>
    <w:rsid w:val="001F7982"/>
    <w:rsid w:val="00200DAF"/>
    <w:rsid w:val="00215619"/>
    <w:rsid w:val="002266C7"/>
    <w:rsid w:val="0024719D"/>
    <w:rsid w:val="00260943"/>
    <w:rsid w:val="00271761"/>
    <w:rsid w:val="00271B6D"/>
    <w:rsid w:val="00272C43"/>
    <w:rsid w:val="00277834"/>
    <w:rsid w:val="00277986"/>
    <w:rsid w:val="002B0F3D"/>
    <w:rsid w:val="002B6004"/>
    <w:rsid w:val="002D3622"/>
    <w:rsid w:val="002D5F01"/>
    <w:rsid w:val="002E4EEE"/>
    <w:rsid w:val="003001E9"/>
    <w:rsid w:val="00317877"/>
    <w:rsid w:val="003413F6"/>
    <w:rsid w:val="00356956"/>
    <w:rsid w:val="003812D5"/>
    <w:rsid w:val="00385B93"/>
    <w:rsid w:val="00396795"/>
    <w:rsid w:val="003B3143"/>
    <w:rsid w:val="003C2F77"/>
    <w:rsid w:val="003C36C2"/>
    <w:rsid w:val="003C5D8E"/>
    <w:rsid w:val="003C6C2D"/>
    <w:rsid w:val="003D1773"/>
    <w:rsid w:val="003D2D11"/>
    <w:rsid w:val="003E2D93"/>
    <w:rsid w:val="003E64FE"/>
    <w:rsid w:val="00435586"/>
    <w:rsid w:val="00435B1F"/>
    <w:rsid w:val="00452039"/>
    <w:rsid w:val="00477F7C"/>
    <w:rsid w:val="004817A7"/>
    <w:rsid w:val="00481E8F"/>
    <w:rsid w:val="004841CB"/>
    <w:rsid w:val="00492BF9"/>
    <w:rsid w:val="004A3751"/>
    <w:rsid w:val="004A4C87"/>
    <w:rsid w:val="004B00CB"/>
    <w:rsid w:val="004B154A"/>
    <w:rsid w:val="004B495C"/>
    <w:rsid w:val="004C0D93"/>
    <w:rsid w:val="004D3C9E"/>
    <w:rsid w:val="004F744C"/>
    <w:rsid w:val="00503707"/>
    <w:rsid w:val="005072A0"/>
    <w:rsid w:val="005100B1"/>
    <w:rsid w:val="00521BF5"/>
    <w:rsid w:val="00525ABF"/>
    <w:rsid w:val="00527AF5"/>
    <w:rsid w:val="00531A99"/>
    <w:rsid w:val="00537415"/>
    <w:rsid w:val="005548D4"/>
    <w:rsid w:val="0055500A"/>
    <w:rsid w:val="00555AAF"/>
    <w:rsid w:val="00561D1B"/>
    <w:rsid w:val="00564D3E"/>
    <w:rsid w:val="005711B0"/>
    <w:rsid w:val="0057382D"/>
    <w:rsid w:val="0059753F"/>
    <w:rsid w:val="005B0B7B"/>
    <w:rsid w:val="005B2192"/>
    <w:rsid w:val="005D14D8"/>
    <w:rsid w:val="00625D10"/>
    <w:rsid w:val="006338E0"/>
    <w:rsid w:val="006350FC"/>
    <w:rsid w:val="00660B90"/>
    <w:rsid w:val="006640B7"/>
    <w:rsid w:val="0068291D"/>
    <w:rsid w:val="0069733C"/>
    <w:rsid w:val="006A332C"/>
    <w:rsid w:val="006B18B4"/>
    <w:rsid w:val="006B3F58"/>
    <w:rsid w:val="006D5DA5"/>
    <w:rsid w:val="006E2108"/>
    <w:rsid w:val="006E3E7C"/>
    <w:rsid w:val="006E7803"/>
    <w:rsid w:val="006F3F70"/>
    <w:rsid w:val="007066EE"/>
    <w:rsid w:val="00726CA7"/>
    <w:rsid w:val="007271C6"/>
    <w:rsid w:val="00730600"/>
    <w:rsid w:val="00746AEB"/>
    <w:rsid w:val="00764D0B"/>
    <w:rsid w:val="00775FE9"/>
    <w:rsid w:val="00776BC9"/>
    <w:rsid w:val="00780D5C"/>
    <w:rsid w:val="00793C7E"/>
    <w:rsid w:val="007A28DA"/>
    <w:rsid w:val="007A3AC3"/>
    <w:rsid w:val="007A5552"/>
    <w:rsid w:val="007A7DEE"/>
    <w:rsid w:val="007C1FA3"/>
    <w:rsid w:val="007C51EE"/>
    <w:rsid w:val="007D1694"/>
    <w:rsid w:val="007D2D43"/>
    <w:rsid w:val="007D5764"/>
    <w:rsid w:val="00802FA5"/>
    <w:rsid w:val="00807618"/>
    <w:rsid w:val="0081531A"/>
    <w:rsid w:val="008257D4"/>
    <w:rsid w:val="00830C9F"/>
    <w:rsid w:val="00840A07"/>
    <w:rsid w:val="00840CC4"/>
    <w:rsid w:val="008415EE"/>
    <w:rsid w:val="0084678D"/>
    <w:rsid w:val="00863282"/>
    <w:rsid w:val="0086688D"/>
    <w:rsid w:val="00866F9E"/>
    <w:rsid w:val="0089147B"/>
    <w:rsid w:val="00893DA7"/>
    <w:rsid w:val="008A6382"/>
    <w:rsid w:val="008A648F"/>
    <w:rsid w:val="008B24E0"/>
    <w:rsid w:val="008B52F8"/>
    <w:rsid w:val="008D4583"/>
    <w:rsid w:val="008E0BF8"/>
    <w:rsid w:val="008E178B"/>
    <w:rsid w:val="008E5AF7"/>
    <w:rsid w:val="0090156A"/>
    <w:rsid w:val="009104D5"/>
    <w:rsid w:val="00913D92"/>
    <w:rsid w:val="00946603"/>
    <w:rsid w:val="00955BF8"/>
    <w:rsid w:val="0095630E"/>
    <w:rsid w:val="0096193C"/>
    <w:rsid w:val="009744CF"/>
    <w:rsid w:val="00974DF2"/>
    <w:rsid w:val="00983873"/>
    <w:rsid w:val="00985E18"/>
    <w:rsid w:val="00991BD9"/>
    <w:rsid w:val="00992DC0"/>
    <w:rsid w:val="009A2EC9"/>
    <w:rsid w:val="009B109E"/>
    <w:rsid w:val="009E4CAA"/>
    <w:rsid w:val="009F31C9"/>
    <w:rsid w:val="00A010B0"/>
    <w:rsid w:val="00A156ED"/>
    <w:rsid w:val="00A16404"/>
    <w:rsid w:val="00A250C1"/>
    <w:rsid w:val="00A372DB"/>
    <w:rsid w:val="00A4230F"/>
    <w:rsid w:val="00A42DAE"/>
    <w:rsid w:val="00A44AF8"/>
    <w:rsid w:val="00A51F69"/>
    <w:rsid w:val="00A7313B"/>
    <w:rsid w:val="00A774B4"/>
    <w:rsid w:val="00AA2155"/>
    <w:rsid w:val="00AC5057"/>
    <w:rsid w:val="00AE1D96"/>
    <w:rsid w:val="00AE2B1D"/>
    <w:rsid w:val="00AF01E1"/>
    <w:rsid w:val="00B00AF8"/>
    <w:rsid w:val="00B116AE"/>
    <w:rsid w:val="00B22CD6"/>
    <w:rsid w:val="00B3668E"/>
    <w:rsid w:val="00B41EF5"/>
    <w:rsid w:val="00B57199"/>
    <w:rsid w:val="00B608BB"/>
    <w:rsid w:val="00B6216C"/>
    <w:rsid w:val="00B8223D"/>
    <w:rsid w:val="00B86C29"/>
    <w:rsid w:val="00B912E6"/>
    <w:rsid w:val="00B95E24"/>
    <w:rsid w:val="00BB0D1D"/>
    <w:rsid w:val="00BC3666"/>
    <w:rsid w:val="00BC3C2E"/>
    <w:rsid w:val="00BC47CD"/>
    <w:rsid w:val="00BE5114"/>
    <w:rsid w:val="00BF53E5"/>
    <w:rsid w:val="00C21DEB"/>
    <w:rsid w:val="00C41D5A"/>
    <w:rsid w:val="00C476BF"/>
    <w:rsid w:val="00C51D56"/>
    <w:rsid w:val="00C620B6"/>
    <w:rsid w:val="00C75A70"/>
    <w:rsid w:val="00C80063"/>
    <w:rsid w:val="00C84283"/>
    <w:rsid w:val="00CF2231"/>
    <w:rsid w:val="00D16320"/>
    <w:rsid w:val="00D17DF6"/>
    <w:rsid w:val="00D304C6"/>
    <w:rsid w:val="00D346C1"/>
    <w:rsid w:val="00D40556"/>
    <w:rsid w:val="00D42A70"/>
    <w:rsid w:val="00D42FF8"/>
    <w:rsid w:val="00D472FA"/>
    <w:rsid w:val="00D47E39"/>
    <w:rsid w:val="00D50766"/>
    <w:rsid w:val="00D54F3B"/>
    <w:rsid w:val="00D56A1A"/>
    <w:rsid w:val="00D573AE"/>
    <w:rsid w:val="00D57746"/>
    <w:rsid w:val="00D70FC5"/>
    <w:rsid w:val="00D73FA0"/>
    <w:rsid w:val="00D816B0"/>
    <w:rsid w:val="00D83C39"/>
    <w:rsid w:val="00D91776"/>
    <w:rsid w:val="00D948C7"/>
    <w:rsid w:val="00D95E74"/>
    <w:rsid w:val="00DA061B"/>
    <w:rsid w:val="00DA68FE"/>
    <w:rsid w:val="00DC54F3"/>
    <w:rsid w:val="00DC776B"/>
    <w:rsid w:val="00DD31B4"/>
    <w:rsid w:val="00DD3C2E"/>
    <w:rsid w:val="00DE5ABA"/>
    <w:rsid w:val="00DF2776"/>
    <w:rsid w:val="00DF2C9F"/>
    <w:rsid w:val="00E05A0F"/>
    <w:rsid w:val="00E2532F"/>
    <w:rsid w:val="00E31577"/>
    <w:rsid w:val="00E364F1"/>
    <w:rsid w:val="00E51F91"/>
    <w:rsid w:val="00E524C7"/>
    <w:rsid w:val="00E653ED"/>
    <w:rsid w:val="00E670AC"/>
    <w:rsid w:val="00E748FF"/>
    <w:rsid w:val="00E8214C"/>
    <w:rsid w:val="00E82C04"/>
    <w:rsid w:val="00E8634C"/>
    <w:rsid w:val="00E911A3"/>
    <w:rsid w:val="00E94056"/>
    <w:rsid w:val="00EA5E01"/>
    <w:rsid w:val="00EB1F9D"/>
    <w:rsid w:val="00EB674F"/>
    <w:rsid w:val="00EC1ABB"/>
    <w:rsid w:val="00EC25A5"/>
    <w:rsid w:val="00ED32B4"/>
    <w:rsid w:val="00EE2CBC"/>
    <w:rsid w:val="00EF597F"/>
    <w:rsid w:val="00F06AF7"/>
    <w:rsid w:val="00F07574"/>
    <w:rsid w:val="00F16160"/>
    <w:rsid w:val="00F325EA"/>
    <w:rsid w:val="00F5192A"/>
    <w:rsid w:val="00F63908"/>
    <w:rsid w:val="00F70F46"/>
    <w:rsid w:val="00F73882"/>
    <w:rsid w:val="00F81F9B"/>
    <w:rsid w:val="00F85198"/>
    <w:rsid w:val="00F86853"/>
    <w:rsid w:val="00F91CC9"/>
    <w:rsid w:val="00FA23C0"/>
    <w:rsid w:val="00FA2E19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D93F8"/>
  <w15:docId w15:val="{8CC0B321-1DC0-4A1D-8157-DCF42AF3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1E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C51E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7C51E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7C51EE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7C51EE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C51EE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  <w:rsid w:val="007C51EE"/>
  </w:style>
  <w:style w:type="character" w:customStyle="1" w:styleId="WW8Num1z2">
    <w:name w:val="WW8Num1z2"/>
    <w:rsid w:val="007C51EE"/>
  </w:style>
  <w:style w:type="character" w:customStyle="1" w:styleId="WW8Num1z3">
    <w:name w:val="WW8Num1z3"/>
    <w:rsid w:val="007C51EE"/>
  </w:style>
  <w:style w:type="character" w:customStyle="1" w:styleId="WW8Num1z4">
    <w:name w:val="WW8Num1z4"/>
    <w:rsid w:val="007C51EE"/>
  </w:style>
  <w:style w:type="character" w:customStyle="1" w:styleId="WW8Num1z5">
    <w:name w:val="WW8Num1z5"/>
    <w:rsid w:val="007C51EE"/>
  </w:style>
  <w:style w:type="character" w:customStyle="1" w:styleId="WW8Num1z6">
    <w:name w:val="WW8Num1z6"/>
    <w:rsid w:val="007C51EE"/>
  </w:style>
  <w:style w:type="character" w:customStyle="1" w:styleId="WW8Num1z7">
    <w:name w:val="WW8Num1z7"/>
    <w:rsid w:val="007C51EE"/>
  </w:style>
  <w:style w:type="character" w:customStyle="1" w:styleId="WW8Num1z8">
    <w:name w:val="WW8Num1z8"/>
    <w:rsid w:val="007C51EE"/>
  </w:style>
  <w:style w:type="character" w:customStyle="1" w:styleId="WW8Num2z0">
    <w:name w:val="WW8Num2z0"/>
    <w:rsid w:val="007C51EE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sid w:val="007C51EE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sid w:val="007C51EE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sid w:val="007C51EE"/>
    <w:rPr>
      <w:rFonts w:hint="default"/>
      <w:i w:val="0"/>
    </w:rPr>
  </w:style>
  <w:style w:type="character" w:customStyle="1" w:styleId="WW8Num5z1">
    <w:name w:val="WW8Num5z1"/>
    <w:rsid w:val="007C51EE"/>
  </w:style>
  <w:style w:type="character" w:customStyle="1" w:styleId="WW8Num5z2">
    <w:name w:val="WW8Num5z2"/>
    <w:rsid w:val="007C51EE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  <w:rsid w:val="007C51EE"/>
  </w:style>
  <w:style w:type="character" w:customStyle="1" w:styleId="WW8Num5z4">
    <w:name w:val="WW8Num5z4"/>
    <w:rsid w:val="007C51EE"/>
  </w:style>
  <w:style w:type="character" w:customStyle="1" w:styleId="WW8Num5z5">
    <w:name w:val="WW8Num5z5"/>
    <w:rsid w:val="007C51EE"/>
  </w:style>
  <w:style w:type="character" w:customStyle="1" w:styleId="WW8Num5z6">
    <w:name w:val="WW8Num5z6"/>
    <w:rsid w:val="007C51EE"/>
  </w:style>
  <w:style w:type="character" w:customStyle="1" w:styleId="WW8Num5z7">
    <w:name w:val="WW8Num5z7"/>
    <w:rsid w:val="007C51EE"/>
  </w:style>
  <w:style w:type="character" w:customStyle="1" w:styleId="WW8Num5z8">
    <w:name w:val="WW8Num5z8"/>
    <w:rsid w:val="007C51EE"/>
  </w:style>
  <w:style w:type="character" w:customStyle="1" w:styleId="WW8Num6z0">
    <w:name w:val="WW8Num6z0"/>
    <w:rsid w:val="007C51EE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sid w:val="007C51EE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  <w:rsid w:val="007C51EE"/>
  </w:style>
  <w:style w:type="character" w:customStyle="1" w:styleId="WW8Num7z2">
    <w:name w:val="WW8Num7z2"/>
    <w:rsid w:val="007C51EE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  <w:rsid w:val="007C51EE"/>
  </w:style>
  <w:style w:type="character" w:customStyle="1" w:styleId="WW8Num7z4">
    <w:name w:val="WW8Num7z4"/>
    <w:rsid w:val="007C51EE"/>
  </w:style>
  <w:style w:type="character" w:customStyle="1" w:styleId="WW8Num7z5">
    <w:name w:val="WW8Num7z5"/>
    <w:rsid w:val="007C51EE"/>
  </w:style>
  <w:style w:type="character" w:customStyle="1" w:styleId="WW8Num7z6">
    <w:name w:val="WW8Num7z6"/>
    <w:rsid w:val="007C51EE"/>
  </w:style>
  <w:style w:type="character" w:customStyle="1" w:styleId="WW8Num7z7">
    <w:name w:val="WW8Num7z7"/>
    <w:rsid w:val="007C51EE"/>
  </w:style>
  <w:style w:type="character" w:customStyle="1" w:styleId="WW8Num7z8">
    <w:name w:val="WW8Num7z8"/>
    <w:rsid w:val="007C51EE"/>
  </w:style>
  <w:style w:type="character" w:customStyle="1" w:styleId="WW8Num8z0">
    <w:name w:val="WW8Num8z0"/>
    <w:rsid w:val="007C51EE"/>
    <w:rPr>
      <w:rFonts w:cs="Arial" w:hint="default"/>
      <w:b w:val="0"/>
      <w:i w:val="0"/>
    </w:rPr>
  </w:style>
  <w:style w:type="character" w:customStyle="1" w:styleId="WW8Num9z0">
    <w:name w:val="WW8Num9z0"/>
    <w:rsid w:val="007C51EE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sid w:val="007C51EE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sid w:val="007C51EE"/>
    <w:rPr>
      <w:rFonts w:ascii="Symbol" w:hAnsi="Symbol" w:cs="Symbol" w:hint="default"/>
      <w:i w:val="0"/>
    </w:rPr>
  </w:style>
  <w:style w:type="character" w:customStyle="1" w:styleId="WW8Num11z1">
    <w:name w:val="WW8Num11z1"/>
    <w:rsid w:val="007C51EE"/>
  </w:style>
  <w:style w:type="character" w:customStyle="1" w:styleId="WW8Num11z2">
    <w:name w:val="WW8Num11z2"/>
    <w:rsid w:val="007C51EE"/>
  </w:style>
  <w:style w:type="character" w:customStyle="1" w:styleId="WW8Num11z3">
    <w:name w:val="WW8Num11z3"/>
    <w:rsid w:val="007C51EE"/>
  </w:style>
  <w:style w:type="character" w:customStyle="1" w:styleId="WW8Num11z4">
    <w:name w:val="WW8Num11z4"/>
    <w:rsid w:val="007C51EE"/>
  </w:style>
  <w:style w:type="character" w:customStyle="1" w:styleId="WW8Num11z5">
    <w:name w:val="WW8Num11z5"/>
    <w:rsid w:val="007C51EE"/>
  </w:style>
  <w:style w:type="character" w:customStyle="1" w:styleId="WW8Num11z6">
    <w:name w:val="WW8Num11z6"/>
    <w:rsid w:val="007C51EE"/>
  </w:style>
  <w:style w:type="character" w:customStyle="1" w:styleId="WW8Num11z7">
    <w:name w:val="WW8Num11z7"/>
    <w:rsid w:val="007C51EE"/>
  </w:style>
  <w:style w:type="character" w:customStyle="1" w:styleId="WW8Num11z8">
    <w:name w:val="WW8Num11z8"/>
    <w:rsid w:val="007C51EE"/>
  </w:style>
  <w:style w:type="character" w:customStyle="1" w:styleId="WW8Num12z0">
    <w:name w:val="WW8Num12z0"/>
    <w:rsid w:val="007C51EE"/>
  </w:style>
  <w:style w:type="character" w:customStyle="1" w:styleId="WW8Num12z1">
    <w:name w:val="WW8Num12z1"/>
    <w:rsid w:val="007C51EE"/>
  </w:style>
  <w:style w:type="character" w:customStyle="1" w:styleId="WW8Num12z2">
    <w:name w:val="WW8Num12z2"/>
    <w:rsid w:val="007C51EE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  <w:rsid w:val="007C51EE"/>
  </w:style>
  <w:style w:type="character" w:customStyle="1" w:styleId="WW8Num12z4">
    <w:name w:val="WW8Num12z4"/>
    <w:rsid w:val="007C51EE"/>
  </w:style>
  <w:style w:type="character" w:customStyle="1" w:styleId="WW8Num12z5">
    <w:name w:val="WW8Num12z5"/>
    <w:rsid w:val="007C51EE"/>
  </w:style>
  <w:style w:type="character" w:customStyle="1" w:styleId="WW8Num12z6">
    <w:name w:val="WW8Num12z6"/>
    <w:rsid w:val="007C51EE"/>
  </w:style>
  <w:style w:type="character" w:customStyle="1" w:styleId="WW8Num12z7">
    <w:name w:val="WW8Num12z7"/>
    <w:rsid w:val="007C51EE"/>
  </w:style>
  <w:style w:type="character" w:customStyle="1" w:styleId="WW8Num12z8">
    <w:name w:val="WW8Num12z8"/>
    <w:rsid w:val="007C51EE"/>
  </w:style>
  <w:style w:type="character" w:customStyle="1" w:styleId="WW8Num13z0">
    <w:name w:val="WW8Num13z0"/>
    <w:rsid w:val="007C51EE"/>
    <w:rPr>
      <w:rFonts w:ascii="Arial" w:hAnsi="Arial" w:cs="Arial"/>
      <w:sz w:val="16"/>
      <w:szCs w:val="16"/>
    </w:rPr>
  </w:style>
  <w:style w:type="character" w:customStyle="1" w:styleId="WW8Num14z0">
    <w:name w:val="WW8Num14z0"/>
    <w:rsid w:val="007C51EE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sid w:val="007C51EE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sid w:val="007C51EE"/>
    <w:rPr>
      <w:rFonts w:cs="Arial" w:hint="default"/>
      <w:i w:val="0"/>
    </w:rPr>
  </w:style>
  <w:style w:type="character" w:customStyle="1" w:styleId="WW8Num16z1">
    <w:name w:val="WW8Num16z1"/>
    <w:rsid w:val="007C51EE"/>
  </w:style>
  <w:style w:type="character" w:customStyle="1" w:styleId="WW8Num16z2">
    <w:name w:val="WW8Num16z2"/>
    <w:rsid w:val="007C51EE"/>
  </w:style>
  <w:style w:type="character" w:customStyle="1" w:styleId="WW8Num16z3">
    <w:name w:val="WW8Num16z3"/>
    <w:rsid w:val="007C51EE"/>
  </w:style>
  <w:style w:type="character" w:customStyle="1" w:styleId="WW8Num16z4">
    <w:name w:val="WW8Num16z4"/>
    <w:rsid w:val="007C51EE"/>
  </w:style>
  <w:style w:type="character" w:customStyle="1" w:styleId="WW8Num16z5">
    <w:name w:val="WW8Num16z5"/>
    <w:rsid w:val="007C51EE"/>
  </w:style>
  <w:style w:type="character" w:customStyle="1" w:styleId="WW8Num16z6">
    <w:name w:val="WW8Num16z6"/>
    <w:rsid w:val="007C51EE"/>
  </w:style>
  <w:style w:type="character" w:customStyle="1" w:styleId="WW8Num16z7">
    <w:name w:val="WW8Num16z7"/>
    <w:rsid w:val="007C51EE"/>
  </w:style>
  <w:style w:type="character" w:customStyle="1" w:styleId="WW8Num16z8">
    <w:name w:val="WW8Num16z8"/>
    <w:rsid w:val="007C51EE"/>
  </w:style>
  <w:style w:type="character" w:customStyle="1" w:styleId="WW8Num2z1">
    <w:name w:val="WW8Num2z1"/>
    <w:rsid w:val="007C51EE"/>
  </w:style>
  <w:style w:type="character" w:customStyle="1" w:styleId="WW8Num2z2">
    <w:name w:val="WW8Num2z2"/>
    <w:rsid w:val="007C51EE"/>
  </w:style>
  <w:style w:type="character" w:customStyle="1" w:styleId="WW8Num2z3">
    <w:name w:val="WW8Num2z3"/>
    <w:rsid w:val="007C51EE"/>
  </w:style>
  <w:style w:type="character" w:customStyle="1" w:styleId="WW8Num2z4">
    <w:name w:val="WW8Num2z4"/>
    <w:rsid w:val="007C51EE"/>
  </w:style>
  <w:style w:type="character" w:customStyle="1" w:styleId="WW8Num2z5">
    <w:name w:val="WW8Num2z5"/>
    <w:rsid w:val="007C51EE"/>
  </w:style>
  <w:style w:type="character" w:customStyle="1" w:styleId="WW8Num2z6">
    <w:name w:val="WW8Num2z6"/>
    <w:rsid w:val="007C51EE"/>
  </w:style>
  <w:style w:type="character" w:customStyle="1" w:styleId="WW8Num2z7">
    <w:name w:val="WW8Num2z7"/>
    <w:rsid w:val="007C51EE"/>
  </w:style>
  <w:style w:type="character" w:customStyle="1" w:styleId="WW8Num2z8">
    <w:name w:val="WW8Num2z8"/>
    <w:rsid w:val="007C51EE"/>
  </w:style>
  <w:style w:type="character" w:customStyle="1" w:styleId="WW8Num3z1">
    <w:name w:val="WW8Num3z1"/>
    <w:rsid w:val="007C51EE"/>
    <w:rPr>
      <w:rFonts w:ascii="Courier New" w:hAnsi="Courier New" w:cs="Courier New" w:hint="default"/>
    </w:rPr>
  </w:style>
  <w:style w:type="character" w:customStyle="1" w:styleId="WW8Num3z2">
    <w:name w:val="WW8Num3z2"/>
    <w:rsid w:val="007C51EE"/>
    <w:rPr>
      <w:rFonts w:ascii="Wingdings" w:hAnsi="Wingdings" w:cs="Wingdings" w:hint="default"/>
    </w:rPr>
  </w:style>
  <w:style w:type="character" w:customStyle="1" w:styleId="WW8Num4z1">
    <w:name w:val="WW8Num4z1"/>
    <w:rsid w:val="007C51EE"/>
  </w:style>
  <w:style w:type="character" w:customStyle="1" w:styleId="WW8Num4z2">
    <w:name w:val="WW8Num4z2"/>
    <w:rsid w:val="007C51EE"/>
  </w:style>
  <w:style w:type="character" w:customStyle="1" w:styleId="WW8Num4z3">
    <w:name w:val="WW8Num4z3"/>
    <w:rsid w:val="007C51EE"/>
  </w:style>
  <w:style w:type="character" w:customStyle="1" w:styleId="WW8Num4z4">
    <w:name w:val="WW8Num4z4"/>
    <w:rsid w:val="007C51EE"/>
  </w:style>
  <w:style w:type="character" w:customStyle="1" w:styleId="WW8Num4z5">
    <w:name w:val="WW8Num4z5"/>
    <w:rsid w:val="007C51EE"/>
  </w:style>
  <w:style w:type="character" w:customStyle="1" w:styleId="WW8Num4z6">
    <w:name w:val="WW8Num4z6"/>
    <w:rsid w:val="007C51EE"/>
  </w:style>
  <w:style w:type="character" w:customStyle="1" w:styleId="WW8Num4z7">
    <w:name w:val="WW8Num4z7"/>
    <w:rsid w:val="007C51EE"/>
  </w:style>
  <w:style w:type="character" w:customStyle="1" w:styleId="WW8Num4z8">
    <w:name w:val="WW8Num4z8"/>
    <w:rsid w:val="007C51EE"/>
  </w:style>
  <w:style w:type="character" w:customStyle="1" w:styleId="WW8Num6z1">
    <w:name w:val="WW8Num6z1"/>
    <w:rsid w:val="007C51EE"/>
  </w:style>
  <w:style w:type="character" w:customStyle="1" w:styleId="WW8Num6z2">
    <w:name w:val="WW8Num6z2"/>
    <w:rsid w:val="007C51EE"/>
  </w:style>
  <w:style w:type="character" w:customStyle="1" w:styleId="WW8Num6z3">
    <w:name w:val="WW8Num6z3"/>
    <w:rsid w:val="007C51EE"/>
  </w:style>
  <w:style w:type="character" w:customStyle="1" w:styleId="WW8Num6z4">
    <w:name w:val="WW8Num6z4"/>
    <w:rsid w:val="007C51EE"/>
  </w:style>
  <w:style w:type="character" w:customStyle="1" w:styleId="WW8Num6z5">
    <w:name w:val="WW8Num6z5"/>
    <w:rsid w:val="007C51EE"/>
  </w:style>
  <w:style w:type="character" w:customStyle="1" w:styleId="WW8Num6z6">
    <w:name w:val="WW8Num6z6"/>
    <w:rsid w:val="007C51EE"/>
  </w:style>
  <w:style w:type="character" w:customStyle="1" w:styleId="WW8Num6z7">
    <w:name w:val="WW8Num6z7"/>
    <w:rsid w:val="007C51EE"/>
  </w:style>
  <w:style w:type="character" w:customStyle="1" w:styleId="WW8Num6z8">
    <w:name w:val="WW8Num6z8"/>
    <w:rsid w:val="007C51EE"/>
  </w:style>
  <w:style w:type="character" w:customStyle="1" w:styleId="WW8Num8z1">
    <w:name w:val="WW8Num8z1"/>
    <w:rsid w:val="007C51EE"/>
  </w:style>
  <w:style w:type="character" w:customStyle="1" w:styleId="WW8Num8z2">
    <w:name w:val="WW8Num8z2"/>
    <w:rsid w:val="007C51EE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  <w:rsid w:val="007C51EE"/>
  </w:style>
  <w:style w:type="character" w:customStyle="1" w:styleId="WW8Num8z4">
    <w:name w:val="WW8Num8z4"/>
    <w:rsid w:val="007C51EE"/>
  </w:style>
  <w:style w:type="character" w:customStyle="1" w:styleId="WW8Num8z5">
    <w:name w:val="WW8Num8z5"/>
    <w:rsid w:val="007C51EE"/>
  </w:style>
  <w:style w:type="character" w:customStyle="1" w:styleId="WW8Num8z6">
    <w:name w:val="WW8Num8z6"/>
    <w:rsid w:val="007C51EE"/>
  </w:style>
  <w:style w:type="character" w:customStyle="1" w:styleId="WW8Num8z7">
    <w:name w:val="WW8Num8z7"/>
    <w:rsid w:val="007C51EE"/>
  </w:style>
  <w:style w:type="character" w:customStyle="1" w:styleId="WW8Num8z8">
    <w:name w:val="WW8Num8z8"/>
    <w:rsid w:val="007C51EE"/>
  </w:style>
  <w:style w:type="character" w:customStyle="1" w:styleId="WW8Num10z1">
    <w:name w:val="WW8Num10z1"/>
    <w:rsid w:val="007C51EE"/>
  </w:style>
  <w:style w:type="character" w:customStyle="1" w:styleId="WW8Num10z2">
    <w:name w:val="WW8Num10z2"/>
    <w:rsid w:val="007C51EE"/>
  </w:style>
  <w:style w:type="character" w:customStyle="1" w:styleId="WW8Num10z3">
    <w:name w:val="WW8Num10z3"/>
    <w:rsid w:val="007C51EE"/>
  </w:style>
  <w:style w:type="character" w:customStyle="1" w:styleId="WW8Num10z4">
    <w:name w:val="WW8Num10z4"/>
    <w:rsid w:val="007C51EE"/>
  </w:style>
  <w:style w:type="character" w:customStyle="1" w:styleId="WW8Num10z5">
    <w:name w:val="WW8Num10z5"/>
    <w:rsid w:val="007C51EE"/>
  </w:style>
  <w:style w:type="character" w:customStyle="1" w:styleId="WW8Num10z6">
    <w:name w:val="WW8Num10z6"/>
    <w:rsid w:val="007C51EE"/>
  </w:style>
  <w:style w:type="character" w:customStyle="1" w:styleId="WW8Num10z7">
    <w:name w:val="WW8Num10z7"/>
    <w:rsid w:val="007C51EE"/>
  </w:style>
  <w:style w:type="character" w:customStyle="1" w:styleId="WW8Num10z8">
    <w:name w:val="WW8Num10z8"/>
    <w:rsid w:val="007C51EE"/>
  </w:style>
  <w:style w:type="character" w:customStyle="1" w:styleId="WW8Num13z1">
    <w:name w:val="WW8Num13z1"/>
    <w:rsid w:val="007C51EE"/>
  </w:style>
  <w:style w:type="character" w:customStyle="1" w:styleId="WW8Num13z2">
    <w:name w:val="WW8Num13z2"/>
    <w:rsid w:val="007C51EE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  <w:rsid w:val="007C51EE"/>
  </w:style>
  <w:style w:type="character" w:customStyle="1" w:styleId="WW8Num13z4">
    <w:name w:val="WW8Num13z4"/>
    <w:rsid w:val="007C51EE"/>
  </w:style>
  <w:style w:type="character" w:customStyle="1" w:styleId="WW8Num13z5">
    <w:name w:val="WW8Num13z5"/>
    <w:rsid w:val="007C51EE"/>
  </w:style>
  <w:style w:type="character" w:customStyle="1" w:styleId="WW8Num13z6">
    <w:name w:val="WW8Num13z6"/>
    <w:rsid w:val="007C51EE"/>
  </w:style>
  <w:style w:type="character" w:customStyle="1" w:styleId="WW8Num13z7">
    <w:name w:val="WW8Num13z7"/>
    <w:rsid w:val="007C51EE"/>
  </w:style>
  <w:style w:type="character" w:customStyle="1" w:styleId="WW8Num13z8">
    <w:name w:val="WW8Num13z8"/>
    <w:rsid w:val="007C51EE"/>
  </w:style>
  <w:style w:type="character" w:customStyle="1" w:styleId="WW8Num14z1">
    <w:name w:val="WW8Num14z1"/>
    <w:rsid w:val="007C51EE"/>
  </w:style>
  <w:style w:type="character" w:customStyle="1" w:styleId="WW8Num14z2">
    <w:name w:val="WW8Num14z2"/>
    <w:rsid w:val="007C51EE"/>
  </w:style>
  <w:style w:type="character" w:customStyle="1" w:styleId="WW8Num14z3">
    <w:name w:val="WW8Num14z3"/>
    <w:rsid w:val="007C51EE"/>
  </w:style>
  <w:style w:type="character" w:customStyle="1" w:styleId="WW8Num14z4">
    <w:name w:val="WW8Num14z4"/>
    <w:rsid w:val="007C51EE"/>
  </w:style>
  <w:style w:type="character" w:customStyle="1" w:styleId="WW8Num14z5">
    <w:name w:val="WW8Num14z5"/>
    <w:rsid w:val="007C51EE"/>
  </w:style>
  <w:style w:type="character" w:customStyle="1" w:styleId="WW8Num14z6">
    <w:name w:val="WW8Num14z6"/>
    <w:rsid w:val="007C51EE"/>
  </w:style>
  <w:style w:type="character" w:customStyle="1" w:styleId="WW8Num14z7">
    <w:name w:val="WW8Num14z7"/>
    <w:rsid w:val="007C51EE"/>
  </w:style>
  <w:style w:type="character" w:customStyle="1" w:styleId="WW8Num14z8">
    <w:name w:val="WW8Num14z8"/>
    <w:rsid w:val="007C51EE"/>
  </w:style>
  <w:style w:type="character" w:customStyle="1" w:styleId="WW8Num15z1">
    <w:name w:val="WW8Num15z1"/>
    <w:rsid w:val="007C51EE"/>
  </w:style>
  <w:style w:type="character" w:customStyle="1" w:styleId="WW8Num15z2">
    <w:name w:val="WW8Num15z2"/>
    <w:rsid w:val="007C51EE"/>
  </w:style>
  <w:style w:type="character" w:customStyle="1" w:styleId="WW8Num15z3">
    <w:name w:val="WW8Num15z3"/>
    <w:rsid w:val="007C51EE"/>
  </w:style>
  <w:style w:type="character" w:customStyle="1" w:styleId="WW8Num15z4">
    <w:name w:val="WW8Num15z4"/>
    <w:rsid w:val="007C51EE"/>
  </w:style>
  <w:style w:type="character" w:customStyle="1" w:styleId="WW8Num15z5">
    <w:name w:val="WW8Num15z5"/>
    <w:rsid w:val="007C51EE"/>
  </w:style>
  <w:style w:type="character" w:customStyle="1" w:styleId="WW8Num15z6">
    <w:name w:val="WW8Num15z6"/>
    <w:rsid w:val="007C51EE"/>
  </w:style>
  <w:style w:type="character" w:customStyle="1" w:styleId="WW8Num15z7">
    <w:name w:val="WW8Num15z7"/>
    <w:rsid w:val="007C51EE"/>
  </w:style>
  <w:style w:type="character" w:customStyle="1" w:styleId="WW8Num15z8">
    <w:name w:val="WW8Num15z8"/>
    <w:rsid w:val="007C51EE"/>
  </w:style>
  <w:style w:type="character" w:customStyle="1" w:styleId="WW8Num17z0">
    <w:name w:val="WW8Num17z0"/>
    <w:rsid w:val="007C51EE"/>
    <w:rPr>
      <w:rFonts w:hint="default"/>
      <w:i w:val="0"/>
    </w:rPr>
  </w:style>
  <w:style w:type="character" w:customStyle="1" w:styleId="WW8Num17z1">
    <w:name w:val="WW8Num17z1"/>
    <w:rsid w:val="007C51EE"/>
  </w:style>
  <w:style w:type="character" w:customStyle="1" w:styleId="WW8Num17z2">
    <w:name w:val="WW8Num17z2"/>
    <w:rsid w:val="007C51EE"/>
  </w:style>
  <w:style w:type="character" w:customStyle="1" w:styleId="WW8Num17z3">
    <w:name w:val="WW8Num17z3"/>
    <w:rsid w:val="007C51EE"/>
  </w:style>
  <w:style w:type="character" w:customStyle="1" w:styleId="WW8Num17z4">
    <w:name w:val="WW8Num17z4"/>
    <w:rsid w:val="007C51EE"/>
  </w:style>
  <w:style w:type="character" w:customStyle="1" w:styleId="WW8Num17z5">
    <w:name w:val="WW8Num17z5"/>
    <w:rsid w:val="007C51EE"/>
  </w:style>
  <w:style w:type="character" w:customStyle="1" w:styleId="WW8Num17z6">
    <w:name w:val="WW8Num17z6"/>
    <w:rsid w:val="007C51EE"/>
  </w:style>
  <w:style w:type="character" w:customStyle="1" w:styleId="WW8Num17z7">
    <w:name w:val="WW8Num17z7"/>
    <w:rsid w:val="007C51EE"/>
  </w:style>
  <w:style w:type="character" w:customStyle="1" w:styleId="WW8Num17z8">
    <w:name w:val="WW8Num17z8"/>
    <w:rsid w:val="007C51EE"/>
  </w:style>
  <w:style w:type="character" w:customStyle="1" w:styleId="WW8Num18z0">
    <w:name w:val="WW8Num18z0"/>
    <w:rsid w:val="007C51EE"/>
    <w:rPr>
      <w:rFonts w:hint="default"/>
      <w:b/>
      <w:i w:val="0"/>
      <w:sz w:val="22"/>
    </w:rPr>
  </w:style>
  <w:style w:type="character" w:customStyle="1" w:styleId="WW8Num18z1">
    <w:name w:val="WW8Num18z1"/>
    <w:rsid w:val="007C51EE"/>
    <w:rPr>
      <w:rFonts w:hint="default"/>
      <w:b/>
      <w:i w:val="0"/>
      <w:sz w:val="21"/>
    </w:rPr>
  </w:style>
  <w:style w:type="character" w:customStyle="1" w:styleId="WW8Num18z2">
    <w:name w:val="WW8Num18z2"/>
    <w:rsid w:val="007C51EE"/>
    <w:rPr>
      <w:rFonts w:hint="default"/>
      <w:b/>
      <w:i w:val="0"/>
      <w:sz w:val="17"/>
    </w:rPr>
  </w:style>
  <w:style w:type="character" w:customStyle="1" w:styleId="WW8Num18z3">
    <w:name w:val="WW8Num18z3"/>
    <w:rsid w:val="007C51EE"/>
    <w:rPr>
      <w:rFonts w:hint="default"/>
    </w:rPr>
  </w:style>
  <w:style w:type="character" w:customStyle="1" w:styleId="WW8Num19z0">
    <w:name w:val="WW8Num19z0"/>
    <w:rsid w:val="007C51EE"/>
    <w:rPr>
      <w:rFonts w:hint="default"/>
      <w:i w:val="0"/>
    </w:rPr>
  </w:style>
  <w:style w:type="character" w:customStyle="1" w:styleId="WW8Num19z1">
    <w:name w:val="WW8Num19z1"/>
    <w:rsid w:val="007C51EE"/>
  </w:style>
  <w:style w:type="character" w:customStyle="1" w:styleId="WW8Num19z2">
    <w:name w:val="WW8Num19z2"/>
    <w:rsid w:val="007C51EE"/>
  </w:style>
  <w:style w:type="character" w:customStyle="1" w:styleId="WW8Num19z3">
    <w:name w:val="WW8Num19z3"/>
    <w:rsid w:val="007C51EE"/>
  </w:style>
  <w:style w:type="character" w:customStyle="1" w:styleId="WW8Num19z4">
    <w:name w:val="WW8Num19z4"/>
    <w:rsid w:val="007C51EE"/>
  </w:style>
  <w:style w:type="character" w:customStyle="1" w:styleId="WW8Num19z5">
    <w:name w:val="WW8Num19z5"/>
    <w:rsid w:val="007C51EE"/>
  </w:style>
  <w:style w:type="character" w:customStyle="1" w:styleId="WW8Num19z6">
    <w:name w:val="WW8Num19z6"/>
    <w:rsid w:val="007C51EE"/>
  </w:style>
  <w:style w:type="character" w:customStyle="1" w:styleId="WW8Num19z7">
    <w:name w:val="WW8Num19z7"/>
    <w:rsid w:val="007C51EE"/>
  </w:style>
  <w:style w:type="character" w:customStyle="1" w:styleId="WW8Num19z8">
    <w:name w:val="WW8Num19z8"/>
    <w:rsid w:val="007C51EE"/>
  </w:style>
  <w:style w:type="character" w:customStyle="1" w:styleId="WW8Num20z0">
    <w:name w:val="WW8Num20z0"/>
    <w:rsid w:val="007C51EE"/>
    <w:rPr>
      <w:rFonts w:hint="default"/>
      <w:i w:val="0"/>
    </w:rPr>
  </w:style>
  <w:style w:type="character" w:customStyle="1" w:styleId="WW8Num20z1">
    <w:name w:val="WW8Num20z1"/>
    <w:rsid w:val="007C51EE"/>
  </w:style>
  <w:style w:type="character" w:customStyle="1" w:styleId="WW8Num20z2">
    <w:name w:val="WW8Num20z2"/>
    <w:rsid w:val="007C51EE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  <w:rsid w:val="007C51EE"/>
  </w:style>
  <w:style w:type="character" w:customStyle="1" w:styleId="WW8Num20z4">
    <w:name w:val="WW8Num20z4"/>
    <w:rsid w:val="007C51EE"/>
  </w:style>
  <w:style w:type="character" w:customStyle="1" w:styleId="WW8Num20z5">
    <w:name w:val="WW8Num20z5"/>
    <w:rsid w:val="007C51EE"/>
  </w:style>
  <w:style w:type="character" w:customStyle="1" w:styleId="WW8Num20z6">
    <w:name w:val="WW8Num20z6"/>
    <w:rsid w:val="007C51EE"/>
  </w:style>
  <w:style w:type="character" w:customStyle="1" w:styleId="WW8Num20z7">
    <w:name w:val="WW8Num20z7"/>
    <w:rsid w:val="007C51EE"/>
  </w:style>
  <w:style w:type="character" w:customStyle="1" w:styleId="WW8Num20z8">
    <w:name w:val="WW8Num20z8"/>
    <w:rsid w:val="007C51EE"/>
  </w:style>
  <w:style w:type="character" w:customStyle="1" w:styleId="WW8Num21z0">
    <w:name w:val="WW8Num21z0"/>
    <w:rsid w:val="007C51EE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  <w:rsid w:val="007C51EE"/>
  </w:style>
  <w:style w:type="character" w:customStyle="1" w:styleId="WW8Num21z2">
    <w:name w:val="WW8Num21z2"/>
    <w:rsid w:val="007C51EE"/>
  </w:style>
  <w:style w:type="character" w:customStyle="1" w:styleId="WW8Num21z3">
    <w:name w:val="WW8Num21z3"/>
    <w:rsid w:val="007C51EE"/>
  </w:style>
  <w:style w:type="character" w:customStyle="1" w:styleId="WW8Num21z4">
    <w:name w:val="WW8Num21z4"/>
    <w:rsid w:val="007C51EE"/>
  </w:style>
  <w:style w:type="character" w:customStyle="1" w:styleId="WW8Num21z5">
    <w:name w:val="WW8Num21z5"/>
    <w:rsid w:val="007C51EE"/>
  </w:style>
  <w:style w:type="character" w:customStyle="1" w:styleId="WW8Num21z6">
    <w:name w:val="WW8Num21z6"/>
    <w:rsid w:val="007C51EE"/>
  </w:style>
  <w:style w:type="character" w:customStyle="1" w:styleId="WW8Num21z7">
    <w:name w:val="WW8Num21z7"/>
    <w:rsid w:val="007C51EE"/>
  </w:style>
  <w:style w:type="character" w:customStyle="1" w:styleId="WW8Num21z8">
    <w:name w:val="WW8Num21z8"/>
    <w:rsid w:val="007C51EE"/>
  </w:style>
  <w:style w:type="character" w:customStyle="1" w:styleId="WW8Num22z0">
    <w:name w:val="WW8Num22z0"/>
    <w:rsid w:val="007C51EE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sid w:val="007C51EE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  <w:rsid w:val="007C51EE"/>
  </w:style>
  <w:style w:type="character" w:customStyle="1" w:styleId="WW8Num23z2">
    <w:name w:val="WW8Num23z2"/>
    <w:rsid w:val="007C51EE"/>
  </w:style>
  <w:style w:type="character" w:customStyle="1" w:styleId="WW8Num23z3">
    <w:name w:val="WW8Num23z3"/>
    <w:rsid w:val="007C51EE"/>
  </w:style>
  <w:style w:type="character" w:customStyle="1" w:styleId="WW8Num23z4">
    <w:name w:val="WW8Num23z4"/>
    <w:rsid w:val="007C51EE"/>
  </w:style>
  <w:style w:type="character" w:customStyle="1" w:styleId="WW8Num23z5">
    <w:name w:val="WW8Num23z5"/>
    <w:rsid w:val="007C51EE"/>
  </w:style>
  <w:style w:type="character" w:customStyle="1" w:styleId="WW8Num23z6">
    <w:name w:val="WW8Num23z6"/>
    <w:rsid w:val="007C51EE"/>
  </w:style>
  <w:style w:type="character" w:customStyle="1" w:styleId="WW8Num23z7">
    <w:name w:val="WW8Num23z7"/>
    <w:rsid w:val="007C51EE"/>
  </w:style>
  <w:style w:type="character" w:customStyle="1" w:styleId="WW8Num23z8">
    <w:name w:val="WW8Num23z8"/>
    <w:rsid w:val="007C51EE"/>
  </w:style>
  <w:style w:type="character" w:customStyle="1" w:styleId="WW8Num24z0">
    <w:name w:val="WW8Num24z0"/>
    <w:rsid w:val="007C51EE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  <w:rsid w:val="007C51EE"/>
  </w:style>
  <w:style w:type="character" w:customStyle="1" w:styleId="WW8Num24z2">
    <w:name w:val="WW8Num24z2"/>
    <w:rsid w:val="007C51EE"/>
  </w:style>
  <w:style w:type="character" w:customStyle="1" w:styleId="WW8Num24z3">
    <w:name w:val="WW8Num24z3"/>
    <w:rsid w:val="007C51EE"/>
  </w:style>
  <w:style w:type="character" w:customStyle="1" w:styleId="WW8Num24z4">
    <w:name w:val="WW8Num24z4"/>
    <w:rsid w:val="007C51EE"/>
  </w:style>
  <w:style w:type="character" w:customStyle="1" w:styleId="WW8Num24z5">
    <w:name w:val="WW8Num24z5"/>
    <w:rsid w:val="007C51EE"/>
  </w:style>
  <w:style w:type="character" w:customStyle="1" w:styleId="WW8Num24z6">
    <w:name w:val="WW8Num24z6"/>
    <w:rsid w:val="007C51EE"/>
  </w:style>
  <w:style w:type="character" w:customStyle="1" w:styleId="WW8Num24z7">
    <w:name w:val="WW8Num24z7"/>
    <w:rsid w:val="007C51EE"/>
  </w:style>
  <w:style w:type="character" w:customStyle="1" w:styleId="WW8Num24z8">
    <w:name w:val="WW8Num24z8"/>
    <w:rsid w:val="007C51EE"/>
  </w:style>
  <w:style w:type="character" w:customStyle="1" w:styleId="Standardnpsmoodstavce1">
    <w:name w:val="Standardní písmo odstavce1"/>
    <w:rsid w:val="007C51EE"/>
  </w:style>
  <w:style w:type="character" w:styleId="slostrnky">
    <w:name w:val="page number"/>
    <w:basedOn w:val="Standardnpsmoodstavce1"/>
    <w:rsid w:val="007C51EE"/>
  </w:style>
  <w:style w:type="character" w:customStyle="1" w:styleId="Odkaznakoment1">
    <w:name w:val="Odkaz na komentář1"/>
    <w:rsid w:val="007C51EE"/>
    <w:rPr>
      <w:sz w:val="16"/>
      <w:szCs w:val="16"/>
    </w:rPr>
  </w:style>
  <w:style w:type="character" w:styleId="Hypertextovodkaz">
    <w:name w:val="Hyperlink"/>
    <w:rsid w:val="007C51EE"/>
    <w:rPr>
      <w:color w:val="0000FF"/>
      <w:u w:val="single"/>
    </w:rPr>
  </w:style>
  <w:style w:type="character" w:customStyle="1" w:styleId="OdstavecChar">
    <w:name w:val="Odstavec Char"/>
    <w:rsid w:val="007C51EE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sid w:val="007C51EE"/>
    <w:rPr>
      <w:lang w:val="cs-CZ" w:eastAsia="ar-SA" w:bidi="ar-SA"/>
    </w:rPr>
  </w:style>
  <w:style w:type="character" w:styleId="Siln">
    <w:name w:val="Strong"/>
    <w:qFormat/>
    <w:rsid w:val="007C51EE"/>
    <w:rPr>
      <w:b/>
      <w:bCs/>
    </w:rPr>
  </w:style>
  <w:style w:type="character" w:customStyle="1" w:styleId="Symbolyproslovn">
    <w:name w:val="Symboly pro číslování"/>
    <w:rsid w:val="007C51EE"/>
  </w:style>
  <w:style w:type="paragraph" w:customStyle="1" w:styleId="Nadpis">
    <w:name w:val="Nadpis"/>
    <w:basedOn w:val="Normln"/>
    <w:next w:val="Zkladntext"/>
    <w:rsid w:val="007C51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7C51EE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7C51EE"/>
    <w:rPr>
      <w:rFonts w:cs="Mangal"/>
    </w:rPr>
  </w:style>
  <w:style w:type="paragraph" w:customStyle="1" w:styleId="Popisek">
    <w:name w:val="Popisek"/>
    <w:basedOn w:val="Normln"/>
    <w:rsid w:val="007C51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C51EE"/>
    <w:pPr>
      <w:suppressLineNumbers/>
    </w:pPr>
    <w:rPr>
      <w:rFonts w:cs="Mangal"/>
    </w:rPr>
  </w:style>
  <w:style w:type="paragraph" w:styleId="Zpat">
    <w:name w:val="footer"/>
    <w:basedOn w:val="Normln"/>
    <w:rsid w:val="007C51E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7C51EE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7C51EE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7C51EE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rsid w:val="007C51EE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rsid w:val="007C51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rsid w:val="007C51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rsid w:val="007C51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rsid w:val="007C51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rsid w:val="007C51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rsid w:val="007C51EE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  <w:rsid w:val="007C51EE"/>
  </w:style>
  <w:style w:type="paragraph" w:styleId="Pedmtkomente">
    <w:name w:val="annotation subject"/>
    <w:basedOn w:val="Textkomente1"/>
    <w:next w:val="Textkomente1"/>
    <w:rsid w:val="007C51EE"/>
    <w:rPr>
      <w:b/>
      <w:bCs/>
    </w:rPr>
  </w:style>
  <w:style w:type="paragraph" w:styleId="Textbubliny">
    <w:name w:val="Balloon Text"/>
    <w:basedOn w:val="Normln"/>
    <w:rsid w:val="007C51EE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7C51EE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  <w:rsid w:val="007C51EE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7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8-03008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mailto:objednavkylabo@vf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PS10122</RequestID>
    <PocetZnRetezec xmlns="acca34e4-9ecd-41c8-99eb-d6aa654aaa55" xsi:nil="true"/>
    <Block_WF xmlns="acca34e4-9ecd-41c8-99eb-d6aa654aaa55">3</Block_WF>
    <ZkracenyRetezec xmlns="acca34e4-9ecd-41c8-99eb-d6aa654aaa55">2630-1942/1942-2018-rs.docx</ZkracenyRetezec>
    <Smazat xmlns="acca34e4-9ecd-41c8-99eb-d6aa654aaa55">&lt;a href="/sites/evidencesmluv/_layouts/15/IniWrkflIP.aspx?List=%7b44b44870-78c6-45e2-bbaf-ee3bbc51e808%7d&amp;amp;ID=3371&amp;amp;ItemGuid=%7b0CE6DDE6-5168-403B-B5A9-99897ABCC8B5%7d&amp;amp;TemplateID=%7bc9672366-ba83-4c7a-b3ac-82af318e27d3%7d"&gt;&lt;img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14" ma:contentTypeDescription="Vytvoří nový dokument" ma:contentTypeScope="" ma:versionID="a39cb8feed33a03c53ed9324ea584de4">
  <xsd:schema xmlns:xsd="http://www.w3.org/2001/XMLSchema" xmlns:xs="http://www.w3.org/2001/XMLSchema" xmlns:p="http://schemas.microsoft.com/office/2006/metadata/properties" xmlns:ns2="99dc3306-b526-48dc-a8a1-0868254c2264" xmlns:ns3="7dce798f-5c4f-4b7b-8b1f-e7e24304f5ae" xmlns:ns4="651b246b-f6c8-47be-b1f6-349a69e729eb" xmlns:ns5="9e62e060-e4df-48a7-a9f4-f192c9c6f413" targetNamespace="http://schemas.microsoft.com/office/2006/metadata/properties" ma:root="true" ma:fieldsID="859f00119432b3d5c5cac1a90f43fd49" ns2:_="" ns3:_="" ns4:_="" ns5:_="">
    <xsd:import namespace="99dc3306-b526-48dc-a8a1-0868254c2264"/>
    <xsd:import namespace="7dce798f-5c4f-4b7b-8b1f-e7e24304f5ae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HTMLlink" minOccurs="0"/>
                <xsd:element ref="ns3:KnihovnaLink" minOccurs="0"/>
                <xsd:element ref="ns3:KnihovnaOdkaz" minOccurs="0"/>
                <xsd:element ref="ns4:NovySouborPS" minOccurs="0"/>
                <xsd:element ref="ns5:_dlc_DocId" minOccurs="0"/>
                <xsd:element ref="ns5:_dlc_DocIdUrl" minOccurs="0"/>
                <xsd:element ref="ns5:_dlc_DocIdPersistI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dexed="true" ma:internalName="RequestID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internalName="WF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798f-5c4f-4b7b-8b1f-e7e24304f5ae" elementFormDefault="qualified">
    <xsd:import namespace="http://schemas.microsoft.com/office/2006/documentManagement/types"/>
    <xsd:import namespace="http://schemas.microsoft.com/office/infopath/2007/PartnerControls"/>
    <xsd:element name="HTMLlink" ma:index="13" nillable="true" ma:displayName="HTMLlink" ma:internalName="HTMLlink">
      <xsd:simpleType>
        <xsd:restriction base="dms:Unknown"/>
      </xsd:simpleType>
    </xsd:element>
    <xsd:element name="KnihovnaLink" ma:index="14" nillable="true" ma:displayName="KnihovnaLink" ma:internalName="KnihovnaLink">
      <xsd:simpleType>
        <xsd:restriction base="dms:Unknown"/>
      </xsd:simpleType>
    </xsd:element>
    <xsd:element name="KnihovnaOdkaz" ma:index="15" nillable="true" ma:displayName="KnihovnaOdkaz" ma:internalName="KnihovnaOdkaz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6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c7b4ada102370896600159670af38a92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7d586451b8c4da55dd17e9e19817c7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5F96B-3458-4CEE-BCEC-59C83F6A5E64}"/>
</file>

<file path=customXml/itemProps2.xml><?xml version="1.0" encoding="utf-8"?>
<ds:datastoreItem xmlns:ds="http://schemas.openxmlformats.org/officeDocument/2006/customXml" ds:itemID="{1ED1CEAA-B86A-4006-B050-8E17EFD7001F}"/>
</file>

<file path=customXml/itemProps3.xml><?xml version="1.0" encoding="utf-8"?>
<ds:datastoreItem xmlns:ds="http://schemas.openxmlformats.org/officeDocument/2006/customXml" ds:itemID="{5F089B23-85E7-432C-93FE-E2627535A59D}"/>
</file>

<file path=customXml/itemProps4.xml><?xml version="1.0" encoding="utf-8"?>
<ds:datastoreItem xmlns:ds="http://schemas.openxmlformats.org/officeDocument/2006/customXml" ds:itemID="{5D8EE690-3EC1-4ED6-A041-B12A41082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7dce798f-5c4f-4b7b-8b1f-e7e24304f5ae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276479-B179-4DE6-8738-5651B6CF3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2533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10360 - DaTSCAN</vt:lpstr>
    </vt:vector>
  </TitlesOfParts>
  <Company>Všeobecná fakultní nemocnice v Praze</Company>
  <LinksUpToDate>false</LinksUpToDate>
  <CharactersWithSpaces>17448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10360 - DaTSCAN</dc:title>
  <dc:creator>FN Motol</dc:creator>
  <cp:lastModifiedBy>Kopačková Tereza, Mgr.</cp:lastModifiedBy>
  <cp:revision>5</cp:revision>
  <cp:lastPrinted>2018-11-26T15:07:00Z</cp:lastPrinted>
  <dcterms:created xsi:type="dcterms:W3CDTF">2018-11-26T15:09:00Z</dcterms:created>
  <dcterms:modified xsi:type="dcterms:W3CDTF">2019-04-12T10:41:00Z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07fdd85f1-9d15-4b8a-a7d0-78f53e308c85,2;7fdd85f1-9d15-4b8a-a7d0-78f53e308c85,2;7fdd85f1-9d15-4b8a-a7d0-78f53e308c85,2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0x010100EFF427952D4E634383E9B8E9D938055A00FBA732E31716E2448571AD6F86FC8569</vt:lpwstr>
  </property>
  <property fmtid="{D5CDD505-2E9C-101B-9397-08002B2CF9AE}" pid="9" name="_dlc_DocIdItemGuid">
    <vt:lpwstr>b974dd2e-c5c1-441b-b631-aab416d34c5a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15046@vfn.cz</vt:lpwstr>
  </property>
  <property fmtid="{D5CDD505-2E9C-101B-9397-08002B2CF9AE}" pid="13" name="MSIP_Label_2063cd7f-2d21-486a-9f29-9c1683fdd175_DateCreated">
    <vt:lpwstr>2017-03-29T15:24:41.4364534+02:00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