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25" w:rsidRDefault="00786A25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pPr w:leftFromText="141" w:rightFromText="141" w:vertAnchor="page" w:horzAnchor="margin" w:tblpY="251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551"/>
        <w:gridCol w:w="2977"/>
      </w:tblGrid>
      <w:tr w:rsidR="00786A25" w:rsidRPr="006E30B9" w:rsidTr="006E30B9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86A25" w:rsidRPr="006E30B9" w:rsidRDefault="00786A25" w:rsidP="006E30B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30B9">
              <w:rPr>
                <w:b/>
                <w:sz w:val="28"/>
                <w:szCs w:val="28"/>
              </w:rPr>
              <w:t>Uchazeč o zaměstnání</w:t>
            </w:r>
          </w:p>
          <w:p w:rsidR="00786A25" w:rsidRPr="006E30B9" w:rsidRDefault="00786A25" w:rsidP="006E30B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86A25" w:rsidRPr="006E30B9" w:rsidRDefault="00786A25" w:rsidP="006E30B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30B9"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86A25" w:rsidRPr="006E30B9" w:rsidRDefault="00786A25" w:rsidP="006E30B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86A25" w:rsidRPr="006E30B9" w:rsidTr="006E30B9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86A25" w:rsidRPr="006E30B9" w:rsidRDefault="00C17C02" w:rsidP="006E30B9">
            <w:pPr>
              <w:spacing w:after="0" w:line="240" w:lineRule="auto"/>
            </w:pPr>
            <w:proofErr w:type="spellStart"/>
            <w:r>
              <w:t>xxxxxxxx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</w:pPr>
          </w:p>
        </w:tc>
      </w:tr>
      <w:tr w:rsidR="00786A25" w:rsidRPr="006E30B9" w:rsidTr="006E30B9">
        <w:trPr>
          <w:trHeight w:val="555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Datum narození:</w:t>
            </w:r>
          </w:p>
        </w:tc>
        <w:tc>
          <w:tcPr>
            <w:tcW w:w="5528" w:type="dxa"/>
            <w:gridSpan w:val="2"/>
          </w:tcPr>
          <w:p w:rsidR="00786A25" w:rsidRPr="006E30B9" w:rsidRDefault="00C17C02" w:rsidP="006E30B9">
            <w:pPr>
              <w:spacing w:after="0" w:line="240" w:lineRule="auto"/>
            </w:pPr>
            <w:proofErr w:type="spellStart"/>
            <w:r>
              <w:t>xxxxxxxx</w:t>
            </w:r>
            <w:proofErr w:type="spellEnd"/>
          </w:p>
        </w:tc>
      </w:tr>
      <w:tr w:rsidR="00786A25" w:rsidRPr="006E30B9" w:rsidTr="006E30B9">
        <w:trPr>
          <w:trHeight w:val="548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Kontaktní adresa:</w:t>
            </w:r>
          </w:p>
        </w:tc>
        <w:tc>
          <w:tcPr>
            <w:tcW w:w="5528" w:type="dxa"/>
            <w:gridSpan w:val="2"/>
          </w:tcPr>
          <w:p w:rsidR="00786A25" w:rsidRPr="006E30B9" w:rsidRDefault="00C17C02" w:rsidP="00042125">
            <w:pPr>
              <w:spacing w:after="0" w:line="240" w:lineRule="auto"/>
            </w:pPr>
            <w:proofErr w:type="spellStart"/>
            <w:r>
              <w:t>xxxxxxxx</w:t>
            </w:r>
            <w:proofErr w:type="spellEnd"/>
          </w:p>
        </w:tc>
      </w:tr>
      <w:tr w:rsidR="00786A25" w:rsidRPr="006E30B9" w:rsidTr="006E30B9">
        <w:trPr>
          <w:trHeight w:val="570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Telefon:</w:t>
            </w:r>
          </w:p>
        </w:tc>
        <w:tc>
          <w:tcPr>
            <w:tcW w:w="2551" w:type="dxa"/>
          </w:tcPr>
          <w:p w:rsidR="00786A25" w:rsidRPr="006E30B9" w:rsidRDefault="00C17C02" w:rsidP="006E30B9">
            <w:pPr>
              <w:spacing w:after="0" w:line="240" w:lineRule="auto"/>
            </w:pPr>
            <w:proofErr w:type="spellStart"/>
            <w:r>
              <w:t>xxxxxxxx</w:t>
            </w:r>
            <w:proofErr w:type="spellEnd"/>
          </w:p>
        </w:tc>
        <w:tc>
          <w:tcPr>
            <w:tcW w:w="2977" w:type="dxa"/>
          </w:tcPr>
          <w:p w:rsidR="00786A25" w:rsidRPr="006E30B9" w:rsidRDefault="00786A25" w:rsidP="006E30B9">
            <w:pPr>
              <w:spacing w:after="0" w:line="240" w:lineRule="auto"/>
            </w:pPr>
          </w:p>
        </w:tc>
      </w:tr>
      <w:tr w:rsidR="00786A25" w:rsidRPr="006E30B9" w:rsidTr="006E30B9">
        <w:trPr>
          <w:trHeight w:val="549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Zdravotní stav dobrý:</w:t>
            </w:r>
          </w:p>
          <w:p w:rsidR="00786A25" w:rsidRPr="006E30B9" w:rsidRDefault="00786A25" w:rsidP="006E30B9">
            <w:pPr>
              <w:spacing w:after="0" w:line="240" w:lineRule="auto"/>
            </w:pPr>
            <w:r w:rsidRPr="006E30B9">
              <w:t>/zaškrtněte/</w:t>
            </w:r>
          </w:p>
        </w:tc>
        <w:tc>
          <w:tcPr>
            <w:tcW w:w="2551" w:type="dxa"/>
          </w:tcPr>
          <w:p w:rsidR="00786A25" w:rsidRPr="006E30B9" w:rsidRDefault="00786A25" w:rsidP="006E30B9">
            <w:pPr>
              <w:spacing w:after="0" w:line="240" w:lineRule="auto"/>
              <w:jc w:val="center"/>
            </w:pPr>
            <w:r w:rsidRPr="006E30B9">
              <w:t>ANO</w:t>
            </w:r>
          </w:p>
        </w:tc>
        <w:tc>
          <w:tcPr>
            <w:tcW w:w="2977" w:type="dxa"/>
          </w:tcPr>
          <w:p w:rsidR="00786A25" w:rsidRPr="006E30B9" w:rsidRDefault="00786A25" w:rsidP="006E30B9">
            <w:pPr>
              <w:spacing w:after="0" w:line="240" w:lineRule="auto"/>
              <w:jc w:val="center"/>
              <w:rPr>
                <w:strike/>
              </w:rPr>
            </w:pPr>
            <w:r w:rsidRPr="006E30B9">
              <w:rPr>
                <w:strike/>
              </w:rPr>
              <w:t>NE</w:t>
            </w:r>
          </w:p>
        </w:tc>
      </w:tr>
      <w:tr w:rsidR="00786A25" w:rsidRPr="006E30B9" w:rsidTr="006E30B9">
        <w:trPr>
          <w:trHeight w:val="549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Omezení /vypište/:</w:t>
            </w:r>
          </w:p>
        </w:tc>
        <w:tc>
          <w:tcPr>
            <w:tcW w:w="5528" w:type="dxa"/>
            <w:gridSpan w:val="2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-----</w:t>
            </w:r>
          </w:p>
        </w:tc>
      </w:tr>
      <w:tr w:rsidR="00786A25" w:rsidRPr="006E30B9" w:rsidTr="006E30B9">
        <w:trPr>
          <w:trHeight w:val="549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</w:p>
        </w:tc>
        <w:tc>
          <w:tcPr>
            <w:tcW w:w="5528" w:type="dxa"/>
            <w:gridSpan w:val="2"/>
          </w:tcPr>
          <w:p w:rsidR="00786A25" w:rsidRPr="006E30B9" w:rsidRDefault="00786A25" w:rsidP="006E30B9">
            <w:pPr>
              <w:spacing w:after="0" w:line="240" w:lineRule="auto"/>
              <w:jc w:val="center"/>
            </w:pPr>
          </w:p>
        </w:tc>
      </w:tr>
      <w:tr w:rsidR="00786A25" w:rsidRPr="006E30B9" w:rsidTr="006E30B9">
        <w:trPr>
          <w:trHeight w:val="549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V evidenci ÚP ČR od:</w:t>
            </w:r>
          </w:p>
        </w:tc>
        <w:tc>
          <w:tcPr>
            <w:tcW w:w="5528" w:type="dxa"/>
            <w:gridSpan w:val="2"/>
          </w:tcPr>
          <w:p w:rsidR="00786A25" w:rsidRPr="006E30B9" w:rsidRDefault="00C17C02" w:rsidP="006E30B9">
            <w:pPr>
              <w:spacing w:after="0" w:line="240" w:lineRule="auto"/>
              <w:ind w:left="33"/>
            </w:pPr>
            <w:proofErr w:type="spellStart"/>
            <w:r>
              <w:t>xxxxxxxx</w:t>
            </w:r>
            <w:proofErr w:type="spellEnd"/>
          </w:p>
        </w:tc>
      </w:tr>
      <w:tr w:rsidR="00786A25" w:rsidRPr="006E30B9" w:rsidTr="006E30B9">
        <w:trPr>
          <w:trHeight w:val="557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Vzdělání:</w:t>
            </w:r>
          </w:p>
        </w:tc>
        <w:tc>
          <w:tcPr>
            <w:tcW w:w="5528" w:type="dxa"/>
            <w:gridSpan w:val="2"/>
          </w:tcPr>
          <w:p w:rsidR="00786A25" w:rsidRPr="006E30B9" w:rsidRDefault="00042125" w:rsidP="006E30B9">
            <w:pPr>
              <w:spacing w:after="0" w:line="240" w:lineRule="auto"/>
            </w:pPr>
            <w:r>
              <w:t>Základní škola</w:t>
            </w:r>
          </w:p>
          <w:p w:rsidR="00786A25" w:rsidRPr="006E30B9" w:rsidRDefault="00786A25" w:rsidP="006E30B9">
            <w:pPr>
              <w:spacing w:after="0" w:line="240" w:lineRule="auto"/>
            </w:pPr>
          </w:p>
        </w:tc>
      </w:tr>
      <w:tr w:rsidR="00786A25" w:rsidRPr="006E30B9" w:rsidTr="006E30B9">
        <w:trPr>
          <w:trHeight w:val="557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Znalosti a dovednosti:</w:t>
            </w:r>
          </w:p>
        </w:tc>
        <w:tc>
          <w:tcPr>
            <w:tcW w:w="5528" w:type="dxa"/>
            <w:gridSpan w:val="2"/>
          </w:tcPr>
          <w:p w:rsidR="00786A25" w:rsidRPr="006E30B9" w:rsidRDefault="00786A25" w:rsidP="00042125">
            <w:pPr>
              <w:spacing w:after="0" w:line="240" w:lineRule="auto"/>
            </w:pPr>
            <w:r w:rsidRPr="006E30B9">
              <w:t>Práce s PC, textový editor (</w:t>
            </w:r>
            <w:proofErr w:type="spellStart"/>
            <w:r w:rsidRPr="006E30B9">
              <w:t>excel</w:t>
            </w:r>
            <w:proofErr w:type="spellEnd"/>
            <w:r w:rsidRPr="006E30B9">
              <w:t xml:space="preserve">, </w:t>
            </w:r>
            <w:proofErr w:type="spellStart"/>
            <w:r w:rsidRPr="006E30B9">
              <w:t>word</w:t>
            </w:r>
            <w:proofErr w:type="spellEnd"/>
            <w:r w:rsidRPr="006E30B9">
              <w:t xml:space="preserve">, </w:t>
            </w:r>
            <w:proofErr w:type="spellStart"/>
            <w:r w:rsidRPr="006E30B9">
              <w:t>power</w:t>
            </w:r>
            <w:proofErr w:type="spellEnd"/>
            <w:r w:rsidRPr="006E30B9">
              <w:t xml:space="preserve"> point), internet a elektronická pošta, ŘP </w:t>
            </w:r>
            <w:proofErr w:type="spellStart"/>
            <w:proofErr w:type="gramStart"/>
            <w:r w:rsidRPr="006E30B9">
              <w:t>skup.B</w:t>
            </w:r>
            <w:proofErr w:type="spellEnd"/>
            <w:r w:rsidRPr="006E30B9">
              <w:t>, anglický</w:t>
            </w:r>
            <w:proofErr w:type="gramEnd"/>
            <w:r w:rsidRPr="006E30B9">
              <w:t xml:space="preserve"> jazyk-</w:t>
            </w:r>
            <w:r w:rsidR="00042125">
              <w:t>pasivně</w:t>
            </w:r>
          </w:p>
        </w:tc>
      </w:tr>
      <w:tr w:rsidR="00786A25" w:rsidRPr="006E30B9" w:rsidTr="006E30B9">
        <w:trPr>
          <w:trHeight w:val="557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</w:p>
        </w:tc>
        <w:tc>
          <w:tcPr>
            <w:tcW w:w="5528" w:type="dxa"/>
            <w:gridSpan w:val="2"/>
          </w:tcPr>
          <w:p w:rsidR="00786A25" w:rsidRPr="006E30B9" w:rsidRDefault="00786A25" w:rsidP="006E30B9">
            <w:pPr>
              <w:spacing w:after="0" w:line="240" w:lineRule="auto"/>
            </w:pPr>
          </w:p>
        </w:tc>
      </w:tr>
      <w:tr w:rsidR="00786A25" w:rsidRPr="006E30B9" w:rsidTr="006E30B9">
        <w:trPr>
          <w:trHeight w:val="557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Pracovní zkušenosti:</w:t>
            </w:r>
          </w:p>
        </w:tc>
        <w:tc>
          <w:tcPr>
            <w:tcW w:w="2551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Bez praxe</w:t>
            </w:r>
          </w:p>
        </w:tc>
        <w:tc>
          <w:tcPr>
            <w:tcW w:w="2977" w:type="dxa"/>
          </w:tcPr>
          <w:p w:rsidR="00786A25" w:rsidRPr="006E30B9" w:rsidRDefault="00786A25" w:rsidP="006E30B9">
            <w:pPr>
              <w:spacing w:after="0" w:line="240" w:lineRule="auto"/>
            </w:pPr>
          </w:p>
        </w:tc>
      </w:tr>
      <w:tr w:rsidR="00786A25" w:rsidRPr="006E30B9" w:rsidTr="006E30B9">
        <w:trPr>
          <w:trHeight w:val="557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</w:p>
        </w:tc>
        <w:tc>
          <w:tcPr>
            <w:tcW w:w="2551" w:type="dxa"/>
          </w:tcPr>
          <w:p w:rsidR="00786A25" w:rsidRPr="006E30B9" w:rsidRDefault="00786A25" w:rsidP="006E30B9">
            <w:pPr>
              <w:spacing w:after="0" w:line="240" w:lineRule="auto"/>
            </w:pPr>
          </w:p>
        </w:tc>
        <w:tc>
          <w:tcPr>
            <w:tcW w:w="2977" w:type="dxa"/>
          </w:tcPr>
          <w:p w:rsidR="00786A25" w:rsidRPr="006E30B9" w:rsidRDefault="00786A25" w:rsidP="006E30B9">
            <w:pPr>
              <w:spacing w:after="0" w:line="240" w:lineRule="auto"/>
            </w:pPr>
          </w:p>
        </w:tc>
      </w:tr>
      <w:tr w:rsidR="00786A25" w:rsidRPr="006E30B9" w:rsidTr="006E30B9">
        <w:trPr>
          <w:trHeight w:val="557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786A25" w:rsidRPr="006E30B9" w:rsidRDefault="00786A25" w:rsidP="006E30B9">
            <w:pPr>
              <w:spacing w:after="0" w:line="240" w:lineRule="auto"/>
              <w:jc w:val="center"/>
            </w:pPr>
            <w:r w:rsidRPr="006E30B9">
              <w:t>rozsah</w:t>
            </w:r>
          </w:p>
        </w:tc>
        <w:tc>
          <w:tcPr>
            <w:tcW w:w="2977" w:type="dxa"/>
          </w:tcPr>
          <w:p w:rsidR="00786A25" w:rsidRPr="006E30B9" w:rsidRDefault="00786A25" w:rsidP="006E30B9">
            <w:pPr>
              <w:spacing w:after="0" w:line="240" w:lineRule="auto"/>
              <w:jc w:val="center"/>
            </w:pPr>
            <w:r w:rsidRPr="006E30B9">
              <w:t>druh</w:t>
            </w:r>
          </w:p>
        </w:tc>
      </w:tr>
      <w:tr w:rsidR="00786A25" w:rsidRPr="006E30B9" w:rsidTr="006E30B9">
        <w:trPr>
          <w:trHeight w:val="557"/>
        </w:trPr>
        <w:tc>
          <w:tcPr>
            <w:tcW w:w="3936" w:type="dxa"/>
          </w:tcPr>
          <w:p w:rsidR="00786A25" w:rsidRPr="006E30B9" w:rsidRDefault="00786A25" w:rsidP="006E30B9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 w:rsidRPr="006E30B9">
              <w:t>Poradenství</w:t>
            </w:r>
          </w:p>
        </w:tc>
        <w:tc>
          <w:tcPr>
            <w:tcW w:w="2551" w:type="dxa"/>
          </w:tcPr>
          <w:p w:rsidR="00786A25" w:rsidRPr="006E30B9" w:rsidRDefault="00786A25" w:rsidP="006E30B9">
            <w:pPr>
              <w:spacing w:after="0" w:line="240" w:lineRule="auto"/>
              <w:jc w:val="center"/>
            </w:pPr>
            <w:r w:rsidRPr="006E30B9">
              <w:t>2 hod</w:t>
            </w:r>
          </w:p>
        </w:tc>
        <w:tc>
          <w:tcPr>
            <w:tcW w:w="2977" w:type="dxa"/>
          </w:tcPr>
          <w:p w:rsidR="00786A25" w:rsidRPr="006E30B9" w:rsidRDefault="00786A25" w:rsidP="006E30B9">
            <w:pPr>
              <w:spacing w:after="0" w:line="240" w:lineRule="auto"/>
              <w:jc w:val="center"/>
            </w:pPr>
            <w:r w:rsidRPr="006E30B9">
              <w:t>Individuální</w:t>
            </w:r>
          </w:p>
        </w:tc>
      </w:tr>
      <w:tr w:rsidR="00786A25" w:rsidRPr="006E30B9" w:rsidTr="006E30B9">
        <w:trPr>
          <w:trHeight w:val="557"/>
        </w:trPr>
        <w:tc>
          <w:tcPr>
            <w:tcW w:w="3936" w:type="dxa"/>
          </w:tcPr>
          <w:p w:rsidR="00786A25" w:rsidRPr="006E30B9" w:rsidRDefault="00786A25" w:rsidP="006E30B9">
            <w:pPr>
              <w:pStyle w:val="Odstavecseseznamem"/>
              <w:spacing w:after="0" w:line="240" w:lineRule="auto"/>
            </w:pPr>
          </w:p>
        </w:tc>
        <w:tc>
          <w:tcPr>
            <w:tcW w:w="2551" w:type="dxa"/>
          </w:tcPr>
          <w:p w:rsidR="00786A25" w:rsidRPr="006E30B9" w:rsidRDefault="00786A25" w:rsidP="006E30B9">
            <w:pPr>
              <w:spacing w:after="0" w:line="240" w:lineRule="auto"/>
              <w:jc w:val="center"/>
            </w:pPr>
            <w:r w:rsidRPr="006E30B9">
              <w:t>5 hod</w:t>
            </w:r>
          </w:p>
        </w:tc>
        <w:tc>
          <w:tcPr>
            <w:tcW w:w="2977" w:type="dxa"/>
          </w:tcPr>
          <w:p w:rsidR="00786A25" w:rsidRPr="006E30B9" w:rsidRDefault="00786A25" w:rsidP="006E30B9">
            <w:pPr>
              <w:spacing w:after="0" w:line="240" w:lineRule="auto"/>
              <w:jc w:val="center"/>
            </w:pPr>
            <w:r w:rsidRPr="006E30B9">
              <w:t>Skupinové</w:t>
            </w:r>
          </w:p>
        </w:tc>
      </w:tr>
      <w:tr w:rsidR="00786A25" w:rsidRPr="006E30B9" w:rsidTr="006E30B9">
        <w:trPr>
          <w:trHeight w:val="557"/>
        </w:trPr>
        <w:tc>
          <w:tcPr>
            <w:tcW w:w="3936" w:type="dxa"/>
          </w:tcPr>
          <w:p w:rsidR="00786A25" w:rsidRPr="006E30B9" w:rsidRDefault="00786A25" w:rsidP="006E30B9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 w:rsidRPr="006E30B9">
              <w:t>Rekvalifikace</w:t>
            </w:r>
          </w:p>
        </w:tc>
        <w:tc>
          <w:tcPr>
            <w:tcW w:w="2551" w:type="dxa"/>
          </w:tcPr>
          <w:p w:rsidR="00786A25" w:rsidRPr="006E30B9" w:rsidRDefault="00786A25" w:rsidP="006E30B9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:rsidR="00786A25" w:rsidRPr="006E30B9" w:rsidRDefault="00786A25" w:rsidP="006E30B9">
            <w:pPr>
              <w:spacing w:after="0" w:line="240" w:lineRule="auto"/>
              <w:jc w:val="center"/>
            </w:pPr>
            <w:r w:rsidRPr="006E30B9">
              <w:t>-</w:t>
            </w:r>
          </w:p>
        </w:tc>
      </w:tr>
      <w:tr w:rsidR="00786A25" w:rsidRPr="006E30B9" w:rsidTr="006E30B9">
        <w:trPr>
          <w:trHeight w:val="557"/>
        </w:trPr>
        <w:tc>
          <w:tcPr>
            <w:tcW w:w="3936" w:type="dxa"/>
            <w:tcBorders>
              <w:bottom w:val="single" w:sz="4" w:space="0" w:color="auto"/>
            </w:tcBorders>
          </w:tcPr>
          <w:p w:rsidR="00786A25" w:rsidRPr="006E30B9" w:rsidRDefault="00786A25" w:rsidP="006E30B9">
            <w:pPr>
              <w:pStyle w:val="Odstavecseseznamem"/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</w:pPr>
          </w:p>
        </w:tc>
      </w:tr>
    </w:tbl>
    <w:p w:rsidR="00786A25" w:rsidRDefault="00786A25"/>
    <w:p w:rsidR="00786A25" w:rsidRDefault="00786A25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5812"/>
      </w:tblGrid>
      <w:tr w:rsidR="00786A25" w:rsidRPr="006E30B9" w:rsidTr="006E30B9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86A25" w:rsidRPr="006E30B9" w:rsidRDefault="00786A25" w:rsidP="006E30B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6E30B9">
              <w:rPr>
                <w:b/>
                <w:sz w:val="28"/>
                <w:szCs w:val="28"/>
              </w:rPr>
              <w:lastRenderedPageBreak/>
              <w:t>ZAMĚSTNAVATEL</w:t>
            </w:r>
          </w:p>
          <w:p w:rsidR="00786A25" w:rsidRPr="006E30B9" w:rsidRDefault="00786A25" w:rsidP="006E30B9">
            <w:pPr>
              <w:pStyle w:val="Odstavecseseznamem"/>
              <w:spacing w:after="0" w:line="240" w:lineRule="auto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86A25" w:rsidRPr="006E30B9" w:rsidRDefault="00786A25" w:rsidP="006E30B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86A25" w:rsidRPr="006E30B9" w:rsidTr="006E30B9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 xml:space="preserve">Název organizace: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86A25" w:rsidRPr="006E30B9" w:rsidRDefault="00042125" w:rsidP="006E30B9">
            <w:pPr>
              <w:spacing w:after="0" w:line="240" w:lineRule="auto"/>
            </w:pPr>
            <w:r>
              <w:t xml:space="preserve">Realitní kancelář </w:t>
            </w:r>
            <w:proofErr w:type="gramStart"/>
            <w:r>
              <w:t xml:space="preserve">MARA </w:t>
            </w:r>
            <w:r w:rsidR="00786A25" w:rsidRPr="006E30B9">
              <w:t xml:space="preserve"> s.</w:t>
            </w:r>
            <w:proofErr w:type="gramEnd"/>
            <w:r w:rsidR="00786A25" w:rsidRPr="006E30B9">
              <w:t>r.o.</w:t>
            </w:r>
          </w:p>
        </w:tc>
      </w:tr>
      <w:tr w:rsidR="00786A25" w:rsidRPr="006E30B9" w:rsidTr="006E30B9">
        <w:trPr>
          <w:trHeight w:val="556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 xml:space="preserve">Adresa pracoviště: </w:t>
            </w:r>
          </w:p>
        </w:tc>
        <w:tc>
          <w:tcPr>
            <w:tcW w:w="5812" w:type="dxa"/>
          </w:tcPr>
          <w:p w:rsidR="00786A25" w:rsidRPr="006E30B9" w:rsidRDefault="00042125" w:rsidP="00042125">
            <w:pPr>
              <w:spacing w:after="0" w:line="240" w:lineRule="auto"/>
            </w:pPr>
            <w:r>
              <w:t>Pavelčákova</w:t>
            </w:r>
            <w:r w:rsidR="00786A25" w:rsidRPr="006E30B9">
              <w:t xml:space="preserve"> č.p. </w:t>
            </w:r>
            <w:r>
              <w:t>6/11</w:t>
            </w:r>
            <w:r w:rsidR="00786A25" w:rsidRPr="006E30B9">
              <w:t>, 779 00 Olomouc</w:t>
            </w:r>
          </w:p>
        </w:tc>
      </w:tr>
      <w:tr w:rsidR="00786A25" w:rsidRPr="006E30B9" w:rsidTr="006E30B9">
        <w:trPr>
          <w:trHeight w:val="563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 xml:space="preserve">Vedoucí pracoviště: </w:t>
            </w:r>
          </w:p>
        </w:tc>
        <w:tc>
          <w:tcPr>
            <w:tcW w:w="5812" w:type="dxa"/>
          </w:tcPr>
          <w:p w:rsidR="00786A25" w:rsidRPr="006E30B9" w:rsidRDefault="00C17C02" w:rsidP="006E30B9">
            <w:pPr>
              <w:spacing w:after="0" w:line="240" w:lineRule="auto"/>
            </w:pPr>
            <w:proofErr w:type="spellStart"/>
            <w:r>
              <w:t>xxxxxxxx</w:t>
            </w:r>
            <w:proofErr w:type="spellEnd"/>
          </w:p>
        </w:tc>
      </w:tr>
      <w:tr w:rsidR="00786A25" w:rsidRPr="006E30B9" w:rsidTr="006E30B9">
        <w:trPr>
          <w:trHeight w:val="685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 xml:space="preserve">Kontakt na vedoucího pracoviště: </w:t>
            </w:r>
          </w:p>
        </w:tc>
        <w:tc>
          <w:tcPr>
            <w:tcW w:w="5812" w:type="dxa"/>
          </w:tcPr>
          <w:p w:rsidR="00786A25" w:rsidRPr="006E30B9" w:rsidRDefault="00C17C02" w:rsidP="006E30B9">
            <w:pPr>
              <w:spacing w:after="0" w:line="240" w:lineRule="auto"/>
            </w:pPr>
            <w:r>
              <w:t>xxxxxxxx</w:t>
            </w:r>
            <w:bookmarkStart w:id="0" w:name="_GoBack"/>
            <w:bookmarkEnd w:id="0"/>
          </w:p>
        </w:tc>
      </w:tr>
      <w:tr w:rsidR="00786A25" w:rsidRPr="006E30B9" w:rsidTr="006E30B9">
        <w:trPr>
          <w:trHeight w:val="709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</w:p>
        </w:tc>
        <w:tc>
          <w:tcPr>
            <w:tcW w:w="5812" w:type="dxa"/>
          </w:tcPr>
          <w:p w:rsidR="00786A25" w:rsidRPr="006E30B9" w:rsidRDefault="00786A25" w:rsidP="006E30B9">
            <w:pPr>
              <w:spacing w:after="0" w:line="240" w:lineRule="auto"/>
              <w:jc w:val="center"/>
            </w:pPr>
          </w:p>
        </w:tc>
      </w:tr>
      <w:tr w:rsidR="00786A25" w:rsidRPr="006E30B9" w:rsidTr="006E30B9">
        <w:trPr>
          <w:trHeight w:val="564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E30B9">
              <w:t xml:space="preserve">Zaměstnanec pověřený vedením odborné praxe – </w:t>
            </w:r>
            <w:r w:rsidRPr="006E30B9">
              <w:rPr>
                <w:b/>
                <w:sz w:val="28"/>
                <w:szCs w:val="28"/>
              </w:rPr>
              <w:t>MENTOR</w:t>
            </w:r>
          </w:p>
          <w:p w:rsidR="00786A25" w:rsidRPr="006E30B9" w:rsidRDefault="00786A25" w:rsidP="006E30B9">
            <w:pPr>
              <w:pStyle w:val="Odstavecseseznamem"/>
              <w:spacing w:after="0" w:line="240" w:lineRule="auto"/>
              <w:ind w:left="0"/>
              <w:contextualSpacing w:val="0"/>
            </w:pPr>
          </w:p>
        </w:tc>
        <w:tc>
          <w:tcPr>
            <w:tcW w:w="5812" w:type="dxa"/>
          </w:tcPr>
          <w:p w:rsidR="00786A25" w:rsidRPr="006E30B9" w:rsidRDefault="00786A25" w:rsidP="006E30B9">
            <w:pPr>
              <w:spacing w:after="0" w:line="240" w:lineRule="auto"/>
              <w:jc w:val="center"/>
            </w:pPr>
            <w:r w:rsidRPr="006E30B9">
              <w:t>(vyplňte, pouze pokud Vám byla schválena žádost na mentora)</w:t>
            </w:r>
          </w:p>
        </w:tc>
      </w:tr>
      <w:tr w:rsidR="00786A25" w:rsidRPr="006E30B9" w:rsidTr="006E30B9">
        <w:trPr>
          <w:trHeight w:val="544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 xml:space="preserve">Jméno a příjmení: </w:t>
            </w:r>
          </w:p>
        </w:tc>
        <w:tc>
          <w:tcPr>
            <w:tcW w:w="5812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--</w:t>
            </w:r>
          </w:p>
        </w:tc>
      </w:tr>
      <w:tr w:rsidR="00786A25" w:rsidRPr="006E30B9" w:rsidTr="006E30B9">
        <w:trPr>
          <w:trHeight w:val="566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 xml:space="preserve">Kontakt: </w:t>
            </w:r>
          </w:p>
        </w:tc>
        <w:tc>
          <w:tcPr>
            <w:tcW w:w="5812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--</w:t>
            </w:r>
          </w:p>
        </w:tc>
      </w:tr>
      <w:tr w:rsidR="00786A25" w:rsidRPr="006E30B9" w:rsidTr="006E30B9">
        <w:trPr>
          <w:trHeight w:val="560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 xml:space="preserve">Pracovní pozice/Funkce Mentora </w:t>
            </w:r>
          </w:p>
          <w:p w:rsidR="00786A25" w:rsidRPr="006E30B9" w:rsidRDefault="00786A25" w:rsidP="006E30B9">
            <w:pPr>
              <w:spacing w:after="0" w:line="240" w:lineRule="auto"/>
            </w:pPr>
          </w:p>
        </w:tc>
        <w:tc>
          <w:tcPr>
            <w:tcW w:w="5812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--</w:t>
            </w:r>
          </w:p>
        </w:tc>
      </w:tr>
      <w:tr w:rsidR="00786A25" w:rsidRPr="006E30B9" w:rsidTr="006E30B9">
        <w:trPr>
          <w:trHeight w:val="540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Druh práce Mentora /rámec pracovní náplně/</w:t>
            </w:r>
          </w:p>
          <w:p w:rsidR="00786A25" w:rsidRPr="006E30B9" w:rsidRDefault="00786A25" w:rsidP="006E30B9">
            <w:pPr>
              <w:spacing w:after="0" w:line="240" w:lineRule="auto"/>
            </w:pPr>
          </w:p>
        </w:tc>
        <w:tc>
          <w:tcPr>
            <w:tcW w:w="5812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--</w:t>
            </w:r>
          </w:p>
        </w:tc>
      </w:tr>
      <w:tr w:rsidR="00786A25" w:rsidRPr="006E30B9" w:rsidTr="006E30B9">
        <w:trPr>
          <w:trHeight w:val="562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</w:p>
        </w:tc>
        <w:tc>
          <w:tcPr>
            <w:tcW w:w="5812" w:type="dxa"/>
          </w:tcPr>
          <w:p w:rsidR="00786A25" w:rsidRPr="006E30B9" w:rsidRDefault="00786A25" w:rsidP="006E30B9">
            <w:pPr>
              <w:spacing w:after="0" w:line="240" w:lineRule="auto"/>
            </w:pPr>
          </w:p>
        </w:tc>
      </w:tr>
      <w:tr w:rsidR="00786A25" w:rsidRPr="006E30B9" w:rsidTr="006E30B9">
        <w:trPr>
          <w:trHeight w:val="711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</w:p>
        </w:tc>
        <w:tc>
          <w:tcPr>
            <w:tcW w:w="5812" w:type="dxa"/>
          </w:tcPr>
          <w:p w:rsidR="00786A25" w:rsidRPr="006E30B9" w:rsidRDefault="00786A25" w:rsidP="006E30B9">
            <w:pPr>
              <w:spacing w:after="0" w:line="240" w:lineRule="auto"/>
            </w:pPr>
          </w:p>
        </w:tc>
      </w:tr>
      <w:tr w:rsidR="00786A25" w:rsidRPr="006E30B9" w:rsidTr="006E30B9">
        <w:trPr>
          <w:trHeight w:val="677"/>
        </w:trPr>
        <w:tc>
          <w:tcPr>
            <w:tcW w:w="3794" w:type="dxa"/>
            <w:tcBorders>
              <w:bottom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</w:pPr>
          </w:p>
        </w:tc>
      </w:tr>
    </w:tbl>
    <w:p w:rsidR="00786A25" w:rsidRDefault="00786A25"/>
    <w:p w:rsidR="00786A25" w:rsidRDefault="00786A25"/>
    <w:p w:rsidR="00786A25" w:rsidRDefault="00786A25"/>
    <w:p w:rsidR="00786A25" w:rsidRDefault="00786A25">
      <w:pPr>
        <w:rPr>
          <w:b/>
          <w:sz w:val="32"/>
          <w:szCs w:val="32"/>
        </w:rPr>
      </w:pPr>
    </w:p>
    <w:p w:rsidR="00786A25" w:rsidRDefault="00786A25">
      <w:pPr>
        <w:rPr>
          <w:b/>
          <w:sz w:val="32"/>
          <w:szCs w:val="32"/>
        </w:rPr>
      </w:pPr>
    </w:p>
    <w:p w:rsidR="00786A25" w:rsidRDefault="00786A25">
      <w:pPr>
        <w:rPr>
          <w:b/>
          <w:sz w:val="32"/>
          <w:szCs w:val="32"/>
        </w:rPr>
      </w:pPr>
    </w:p>
    <w:p w:rsidR="00786A25" w:rsidRDefault="00786A25">
      <w:pPr>
        <w:rPr>
          <w:b/>
          <w:sz w:val="32"/>
          <w:szCs w:val="32"/>
        </w:rPr>
      </w:pPr>
    </w:p>
    <w:p w:rsidR="00786A25" w:rsidRDefault="00786A25">
      <w:pPr>
        <w:rPr>
          <w:b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3402"/>
        <w:gridCol w:w="2410"/>
      </w:tblGrid>
      <w:tr w:rsidR="00786A25" w:rsidRPr="006E30B9" w:rsidTr="006E30B9">
        <w:trPr>
          <w:trHeight w:val="694"/>
        </w:trPr>
        <w:tc>
          <w:tcPr>
            <w:tcW w:w="3794" w:type="dxa"/>
            <w:tcBorders>
              <w:right w:val="nil"/>
            </w:tcBorders>
            <w:shd w:val="clear" w:color="auto" w:fill="BFBFBF"/>
          </w:tcPr>
          <w:p w:rsidR="00786A25" w:rsidRPr="006E30B9" w:rsidRDefault="00786A25" w:rsidP="006E30B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6E30B9"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786A25" w:rsidRPr="006E30B9" w:rsidRDefault="00786A25" w:rsidP="006E30B9">
            <w:pPr>
              <w:pStyle w:val="Odstavecseseznamem"/>
              <w:spacing w:after="0" w:line="240" w:lineRule="auto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</w:tcBorders>
            <w:shd w:val="clear" w:color="auto" w:fill="BFBFBF"/>
          </w:tcPr>
          <w:p w:rsidR="00786A25" w:rsidRPr="006E30B9" w:rsidRDefault="00786A25" w:rsidP="006E30B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86A25" w:rsidRPr="006E30B9" w:rsidTr="001C208A">
        <w:trPr>
          <w:trHeight w:val="279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Název pracovní pozice absolventa:</w:t>
            </w:r>
          </w:p>
        </w:tc>
        <w:tc>
          <w:tcPr>
            <w:tcW w:w="5812" w:type="dxa"/>
            <w:gridSpan w:val="2"/>
          </w:tcPr>
          <w:p w:rsidR="00786A25" w:rsidRPr="006E30B9" w:rsidRDefault="00042125" w:rsidP="006E30B9">
            <w:pPr>
              <w:spacing w:after="0" w:line="240" w:lineRule="auto"/>
            </w:pPr>
            <w:r>
              <w:t>Asistent realitního makléře</w:t>
            </w:r>
          </w:p>
        </w:tc>
      </w:tr>
      <w:tr w:rsidR="00786A25" w:rsidRPr="006E30B9" w:rsidTr="001C208A">
        <w:trPr>
          <w:trHeight w:val="271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Místo výkonu odborné praxe:</w:t>
            </w:r>
          </w:p>
        </w:tc>
        <w:tc>
          <w:tcPr>
            <w:tcW w:w="5812" w:type="dxa"/>
            <w:gridSpan w:val="2"/>
          </w:tcPr>
          <w:p w:rsidR="00786A25" w:rsidRPr="006E30B9" w:rsidRDefault="00042125" w:rsidP="006E30B9">
            <w:pPr>
              <w:spacing w:after="0" w:line="240" w:lineRule="auto"/>
            </w:pPr>
            <w:r>
              <w:t>Pavelčákova</w:t>
            </w:r>
            <w:r w:rsidRPr="006E30B9">
              <w:t xml:space="preserve"> č.p. </w:t>
            </w:r>
            <w:r>
              <w:t>6/11</w:t>
            </w:r>
            <w:r w:rsidRPr="006E30B9">
              <w:t>, 779 00 Olomouc</w:t>
            </w:r>
          </w:p>
        </w:tc>
      </w:tr>
      <w:tr w:rsidR="00786A25" w:rsidRPr="006E30B9" w:rsidTr="001C208A">
        <w:trPr>
          <w:trHeight w:val="276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Smluvený rozsah odborné praxe:</w:t>
            </w:r>
          </w:p>
        </w:tc>
        <w:tc>
          <w:tcPr>
            <w:tcW w:w="5812" w:type="dxa"/>
            <w:gridSpan w:val="2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40h/týdně</w:t>
            </w:r>
          </w:p>
        </w:tc>
      </w:tr>
      <w:tr w:rsidR="00786A25" w:rsidRPr="006E30B9" w:rsidTr="001C208A">
        <w:trPr>
          <w:trHeight w:val="266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Kvalifikační požadavky na absolventa:</w:t>
            </w:r>
          </w:p>
        </w:tc>
        <w:tc>
          <w:tcPr>
            <w:tcW w:w="5812" w:type="dxa"/>
            <w:gridSpan w:val="2"/>
          </w:tcPr>
          <w:p w:rsidR="00786A25" w:rsidRPr="006E30B9" w:rsidRDefault="00EA0260" w:rsidP="006E30B9">
            <w:pPr>
              <w:spacing w:after="0" w:line="240" w:lineRule="auto"/>
            </w:pPr>
            <w:r>
              <w:t xml:space="preserve">práce s PC – internet, Microsoft </w:t>
            </w:r>
            <w:proofErr w:type="spellStart"/>
            <w:r>
              <w:t>office</w:t>
            </w:r>
            <w:proofErr w:type="spellEnd"/>
          </w:p>
        </w:tc>
      </w:tr>
      <w:tr w:rsidR="00786A25" w:rsidRPr="006E30B9" w:rsidTr="001C208A">
        <w:trPr>
          <w:trHeight w:val="272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Specifické požadavky na absolventa:</w:t>
            </w:r>
          </w:p>
        </w:tc>
        <w:tc>
          <w:tcPr>
            <w:tcW w:w="5812" w:type="dxa"/>
            <w:gridSpan w:val="2"/>
          </w:tcPr>
          <w:p w:rsidR="00786A25" w:rsidRPr="006E30B9" w:rsidRDefault="00EA0260" w:rsidP="00042125">
            <w:pPr>
              <w:spacing w:after="0" w:line="240" w:lineRule="auto"/>
            </w:pPr>
            <w:r>
              <w:t>komunikativnost</w:t>
            </w:r>
          </w:p>
        </w:tc>
      </w:tr>
      <w:tr w:rsidR="00786A25" w:rsidRPr="006E30B9" w:rsidTr="006E30B9">
        <w:trPr>
          <w:trHeight w:val="564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 xml:space="preserve">Druh práce - rámec pracovní náplně absolventa:  </w:t>
            </w:r>
          </w:p>
          <w:p w:rsidR="00786A25" w:rsidRPr="006E30B9" w:rsidRDefault="00786A25" w:rsidP="006E30B9">
            <w:pPr>
              <w:spacing w:after="0" w:line="240" w:lineRule="auto"/>
            </w:pPr>
            <w:r w:rsidRPr="006E30B9">
              <w:t xml:space="preserve">                                                       </w:t>
            </w:r>
          </w:p>
        </w:tc>
        <w:tc>
          <w:tcPr>
            <w:tcW w:w="5812" w:type="dxa"/>
            <w:gridSpan w:val="2"/>
          </w:tcPr>
          <w:p w:rsidR="00786A25" w:rsidRPr="006E30B9" w:rsidRDefault="00F33AD8" w:rsidP="006E30B9">
            <w:pPr>
              <w:spacing w:after="0" w:line="240" w:lineRule="auto"/>
            </w:pPr>
            <w:r>
              <w:t>Asistent realitního makléře – pomoc při každodenní práci makléře – vyřizování telefonátů, mailování, komunikace s klienty, psaní textových dokumentů, práce v realitním softwaru.</w:t>
            </w:r>
          </w:p>
        </w:tc>
      </w:tr>
      <w:tr w:rsidR="00786A25" w:rsidRPr="006E30B9" w:rsidTr="00042125">
        <w:trPr>
          <w:trHeight w:val="1154"/>
        </w:trPr>
        <w:tc>
          <w:tcPr>
            <w:tcW w:w="3794" w:type="dxa"/>
            <w:tcBorders>
              <w:bottom w:val="single" w:sz="4" w:space="0" w:color="auto"/>
              <w:right w:val="nil"/>
            </w:tcBorders>
          </w:tcPr>
          <w:p w:rsidR="00786A25" w:rsidRPr="006E30B9" w:rsidRDefault="00786A25" w:rsidP="006E30B9">
            <w:pPr>
              <w:pStyle w:val="Odstavecseseznamem"/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  <w:p w:rsidR="00786A25" w:rsidRPr="006E30B9" w:rsidRDefault="00786A25" w:rsidP="006E30B9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6E30B9">
              <w:rPr>
                <w:b/>
                <w:sz w:val="28"/>
                <w:szCs w:val="28"/>
              </w:rPr>
              <w:t>KONKRETIZUJTE STANOVENÍ CÍLŮ ODBORNÉ PRAXE A ZPŮSOB JEJICH DOSAŽENÍ:</w:t>
            </w:r>
          </w:p>
        </w:tc>
      </w:tr>
      <w:tr w:rsidR="00786A25" w:rsidRPr="006E30B9" w:rsidTr="00042125">
        <w:trPr>
          <w:trHeight w:val="21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  <w:rPr>
                <w:b/>
              </w:rPr>
            </w:pPr>
            <w:r w:rsidRPr="006E30B9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A25" w:rsidRPr="00F33AD8" w:rsidRDefault="00F33AD8" w:rsidP="006E30B9">
            <w:pPr>
              <w:spacing w:after="0" w:line="240" w:lineRule="auto"/>
              <w:jc w:val="center"/>
            </w:pPr>
            <w:r w:rsidRPr="00F33AD8">
              <w:t>Dosažení úrovně</w:t>
            </w:r>
            <w:r>
              <w:t xml:space="preserve"> kvalifikovaného asistenta malé firmy. Plnění úkolů ve stanovených termínech. Naučení se jednání s lidmi – telefonická a elektronická komunikace. Pochopení archivace a zakládání dokumentace. Příprava podkladů pro zajištění plynulého zprostředkování prodeje nebo pronájmu nemovitosti. Získání reference.</w:t>
            </w:r>
          </w:p>
        </w:tc>
      </w:tr>
      <w:tr w:rsidR="00786A25" w:rsidRPr="006E30B9" w:rsidTr="00042125">
        <w:trPr>
          <w:trHeight w:val="67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  <w:rPr>
                <w:b/>
              </w:rPr>
            </w:pPr>
            <w:r w:rsidRPr="006E30B9">
              <w:rPr>
                <w:b/>
              </w:rPr>
              <w:t>Zadání konkrétních úkolů činnosti</w:t>
            </w:r>
          </w:p>
          <w:p w:rsidR="00786A25" w:rsidRPr="006E30B9" w:rsidRDefault="00786A25" w:rsidP="006E30B9">
            <w:pPr>
              <w:spacing w:after="0" w:line="240" w:lineRule="auto"/>
              <w:rPr>
                <w:i/>
              </w:rPr>
            </w:pPr>
            <w:r w:rsidRPr="006E30B9">
              <w:rPr>
                <w:i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A25" w:rsidRPr="006E30B9" w:rsidRDefault="003E2833" w:rsidP="006E30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Orientace ve firmě, seznámení se s chodem kanceláře a její hierarchií. Vyřizování komunikace s úřady, zasílání poštovních dopisů, elektronická komunikace, zajištění chodu a běhu sjednaných obchodů, komunikace s klienty, hlídání termínů a obchodních schůzek realitního makléře.</w:t>
            </w:r>
          </w:p>
        </w:tc>
      </w:tr>
      <w:tr w:rsidR="00786A25" w:rsidRPr="006E30B9" w:rsidTr="001C208A">
        <w:trPr>
          <w:trHeight w:val="101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  <w:rPr>
                <w:b/>
              </w:rPr>
            </w:pPr>
            <w:r w:rsidRPr="006E30B9">
              <w:rPr>
                <w:b/>
              </w:rPr>
              <w:t>STRATEGICKÉ CÍLE:</w:t>
            </w:r>
          </w:p>
          <w:p w:rsidR="00786A25" w:rsidRPr="006E30B9" w:rsidRDefault="00786A25" w:rsidP="006E30B9">
            <w:pPr>
              <w:spacing w:after="0" w:line="240" w:lineRule="auto"/>
              <w:rPr>
                <w:b/>
              </w:rPr>
            </w:pPr>
            <w:r w:rsidRPr="006E30B9">
              <w:rPr>
                <w:i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A25" w:rsidRPr="006E30B9" w:rsidRDefault="00570969" w:rsidP="006E30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zvýšení kvalifikace, </w:t>
            </w:r>
            <w:r>
              <w:rPr>
                <w:b/>
                <w:i/>
              </w:rPr>
              <w:t xml:space="preserve">osvojení si odborných kompetencí daného oboru </w:t>
            </w:r>
            <w:r>
              <w:rPr>
                <w:i/>
              </w:rPr>
              <w:t>a nové praktické dovednosti, získání vědomostí, získání kladných referencí.</w:t>
            </w:r>
          </w:p>
        </w:tc>
      </w:tr>
      <w:tr w:rsidR="00786A25" w:rsidRPr="006E30B9" w:rsidTr="00042125">
        <w:trPr>
          <w:trHeight w:val="260"/>
        </w:trPr>
        <w:tc>
          <w:tcPr>
            <w:tcW w:w="379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86A25" w:rsidRPr="006E30B9" w:rsidRDefault="00786A25" w:rsidP="006E30B9">
            <w:pPr>
              <w:spacing w:after="0" w:line="240" w:lineRule="auto"/>
              <w:contextualSpacing/>
              <w:rPr>
                <w:b/>
              </w:rPr>
            </w:pPr>
            <w:r w:rsidRPr="006E30B9">
              <w:rPr>
                <w:b/>
              </w:rPr>
              <w:t>VÝSTUPY ODBORNÉ PRAXE:</w:t>
            </w:r>
          </w:p>
          <w:p w:rsidR="00786A25" w:rsidRPr="006E30B9" w:rsidRDefault="00786A25" w:rsidP="006E30B9">
            <w:pPr>
              <w:spacing w:after="0" w:line="240" w:lineRule="auto"/>
              <w:contextualSpacing/>
            </w:pPr>
            <w:r w:rsidRPr="006E30B9">
              <w:t>/doložte přílohou/</w:t>
            </w:r>
          </w:p>
          <w:p w:rsidR="00786A25" w:rsidRPr="006E30B9" w:rsidRDefault="00786A25" w:rsidP="006E30B9">
            <w:pPr>
              <w:spacing w:after="0" w:line="240" w:lineRule="auto"/>
              <w:contextualSpacing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6A25" w:rsidRPr="006E30B9" w:rsidRDefault="00786A25" w:rsidP="006E30B9">
            <w:pPr>
              <w:spacing w:after="0" w:line="240" w:lineRule="auto"/>
              <w:jc w:val="center"/>
              <w:rPr>
                <w:b/>
              </w:rPr>
            </w:pPr>
            <w:r w:rsidRPr="006E30B9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</w:tcBorders>
          </w:tcPr>
          <w:p w:rsidR="00786A25" w:rsidRPr="006E30B9" w:rsidRDefault="00786A25" w:rsidP="006E30B9">
            <w:pPr>
              <w:spacing w:after="0" w:line="240" w:lineRule="auto"/>
              <w:jc w:val="center"/>
              <w:rPr>
                <w:b/>
              </w:rPr>
            </w:pPr>
            <w:r w:rsidRPr="006E30B9">
              <w:rPr>
                <w:b/>
              </w:rPr>
              <w:t>Datum vydání přílohy:</w:t>
            </w:r>
          </w:p>
        </w:tc>
      </w:tr>
      <w:tr w:rsidR="00786A25" w:rsidRPr="006E30B9" w:rsidTr="006E30B9">
        <w:trPr>
          <w:trHeight w:val="434"/>
        </w:trPr>
        <w:tc>
          <w:tcPr>
            <w:tcW w:w="3794" w:type="dxa"/>
            <w:vMerge/>
            <w:tcBorders>
              <w:top w:val="nil"/>
              <w:bottom w:val="nil"/>
              <w:right w:val="nil"/>
            </w:tcBorders>
          </w:tcPr>
          <w:p w:rsidR="00786A25" w:rsidRPr="006E30B9" w:rsidRDefault="00786A25" w:rsidP="006E30B9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6A25" w:rsidRPr="006E30B9" w:rsidRDefault="00786A25" w:rsidP="006E30B9">
            <w:pPr>
              <w:spacing w:after="0" w:line="240" w:lineRule="auto"/>
              <w:ind w:left="34"/>
              <w:rPr>
                <w:b/>
              </w:rPr>
            </w:pPr>
            <w:r w:rsidRPr="006E30B9">
              <w:rPr>
                <w:b/>
              </w:rPr>
              <w:t xml:space="preserve">Příloha č. 2 </w:t>
            </w:r>
          </w:p>
          <w:p w:rsidR="00786A25" w:rsidRPr="006E30B9" w:rsidRDefault="00786A25" w:rsidP="006E30B9">
            <w:pPr>
              <w:spacing w:after="0" w:line="240" w:lineRule="auto"/>
            </w:pPr>
            <w:r w:rsidRPr="006E30B9">
              <w:t xml:space="preserve">Průběžné hodnocení absolventa </w:t>
            </w:r>
          </w:p>
          <w:p w:rsidR="00786A25" w:rsidRPr="006E30B9" w:rsidRDefault="00786A25" w:rsidP="006E30B9">
            <w:pPr>
              <w:spacing w:after="0" w:line="240" w:lineRule="auto"/>
            </w:pPr>
            <w:r w:rsidRPr="006E30B9">
              <w:t>(nejpozději k datu)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786A25" w:rsidRPr="006E30B9" w:rsidRDefault="00786A25" w:rsidP="006E30B9">
            <w:pPr>
              <w:spacing w:after="0" w:line="240" w:lineRule="auto"/>
            </w:pPr>
          </w:p>
          <w:p w:rsidR="00786A25" w:rsidRPr="006E30B9" w:rsidRDefault="00042125" w:rsidP="006E30B9">
            <w:pPr>
              <w:numPr>
                <w:ilvl w:val="0"/>
                <w:numId w:val="17"/>
              </w:numPr>
              <w:spacing w:after="0" w:line="240" w:lineRule="auto"/>
              <w:rPr>
                <w:i/>
              </w:rPr>
            </w:pPr>
            <w:r>
              <w:t>31</w:t>
            </w:r>
            <w:r w:rsidR="00786A25" w:rsidRPr="006E30B9">
              <w:t>. 0</w:t>
            </w:r>
            <w:r>
              <w:t>3</w:t>
            </w:r>
            <w:r w:rsidR="00786A25" w:rsidRPr="006E30B9">
              <w:t>. 2017</w:t>
            </w:r>
          </w:p>
          <w:p w:rsidR="00786A25" w:rsidRPr="006E30B9" w:rsidRDefault="00042125" w:rsidP="006E30B9">
            <w:pPr>
              <w:numPr>
                <w:ilvl w:val="0"/>
                <w:numId w:val="17"/>
              </w:numPr>
              <w:spacing w:after="0" w:line="240" w:lineRule="auto"/>
              <w:rPr>
                <w:i/>
              </w:rPr>
            </w:pPr>
            <w:r>
              <w:t>30. 06</w:t>
            </w:r>
            <w:r w:rsidR="00786A25" w:rsidRPr="006E30B9">
              <w:t>. 2017</w:t>
            </w:r>
          </w:p>
          <w:p w:rsidR="00786A25" w:rsidRPr="006E30B9" w:rsidRDefault="00042125" w:rsidP="006E30B9">
            <w:pPr>
              <w:numPr>
                <w:ilvl w:val="0"/>
                <w:numId w:val="17"/>
              </w:numPr>
              <w:spacing w:after="0" w:line="240" w:lineRule="auto"/>
              <w:rPr>
                <w:i/>
              </w:rPr>
            </w:pPr>
            <w:r>
              <w:t>30</w:t>
            </w:r>
            <w:r w:rsidR="00786A25" w:rsidRPr="006E30B9">
              <w:t>. 0</w:t>
            </w:r>
            <w:r>
              <w:t>9</w:t>
            </w:r>
            <w:r w:rsidR="00786A25" w:rsidRPr="006E30B9">
              <w:t>. 2017</w:t>
            </w:r>
          </w:p>
          <w:p w:rsidR="00786A25" w:rsidRPr="006E30B9" w:rsidRDefault="00042125" w:rsidP="006E30B9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</w:pPr>
            <w:r>
              <w:t>31. 12</w:t>
            </w:r>
            <w:r w:rsidR="00786A25" w:rsidRPr="006E30B9">
              <w:t>. 2017</w:t>
            </w:r>
          </w:p>
          <w:p w:rsidR="00786A25" w:rsidRPr="006E30B9" w:rsidRDefault="00786A25" w:rsidP="006E30B9">
            <w:pPr>
              <w:spacing w:after="0" w:line="240" w:lineRule="auto"/>
            </w:pPr>
          </w:p>
        </w:tc>
      </w:tr>
      <w:tr w:rsidR="00786A25" w:rsidRPr="006E30B9" w:rsidTr="006E30B9">
        <w:trPr>
          <w:trHeight w:val="434"/>
        </w:trPr>
        <w:tc>
          <w:tcPr>
            <w:tcW w:w="3794" w:type="dxa"/>
            <w:vMerge/>
            <w:tcBorders>
              <w:top w:val="nil"/>
              <w:bottom w:val="nil"/>
              <w:right w:val="nil"/>
            </w:tcBorders>
          </w:tcPr>
          <w:p w:rsidR="00786A25" w:rsidRPr="006E30B9" w:rsidRDefault="00786A25" w:rsidP="006E30B9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6A25" w:rsidRPr="006E30B9" w:rsidRDefault="00786A25" w:rsidP="006E30B9">
            <w:pPr>
              <w:spacing w:after="0" w:line="240" w:lineRule="auto"/>
              <w:rPr>
                <w:b/>
              </w:rPr>
            </w:pPr>
            <w:r w:rsidRPr="006E30B9">
              <w:rPr>
                <w:b/>
              </w:rPr>
              <w:t xml:space="preserve">Příloha č. 3 </w:t>
            </w:r>
          </w:p>
          <w:p w:rsidR="00786A25" w:rsidRPr="006E30B9" w:rsidRDefault="00786A25" w:rsidP="006E30B9">
            <w:pPr>
              <w:spacing w:after="0" w:line="240" w:lineRule="auto"/>
            </w:pPr>
            <w:r w:rsidRPr="006E30B9">
              <w:t>Závěrečné hodnocení absolventa</w:t>
            </w:r>
          </w:p>
          <w:p w:rsidR="00786A25" w:rsidRPr="006E30B9" w:rsidRDefault="00786A25" w:rsidP="006E30B9">
            <w:pPr>
              <w:spacing w:after="0" w:line="240" w:lineRule="auto"/>
              <w:ind w:left="33"/>
            </w:pPr>
            <w:r w:rsidRPr="006E30B9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786A25" w:rsidRPr="006E30B9" w:rsidRDefault="00786A25" w:rsidP="006E30B9">
            <w:pPr>
              <w:spacing w:after="0" w:line="240" w:lineRule="auto"/>
            </w:pPr>
          </w:p>
          <w:p w:rsidR="00786A25" w:rsidRPr="006E30B9" w:rsidRDefault="00786A25" w:rsidP="00042125">
            <w:pPr>
              <w:spacing w:after="0" w:line="240" w:lineRule="auto"/>
              <w:jc w:val="center"/>
            </w:pPr>
            <w:r w:rsidRPr="006E30B9">
              <w:t>3</w:t>
            </w:r>
            <w:r w:rsidR="00042125">
              <w:t>1</w:t>
            </w:r>
            <w:r w:rsidRPr="006E30B9">
              <w:t>. 1</w:t>
            </w:r>
            <w:r w:rsidR="00042125">
              <w:t>2</w:t>
            </w:r>
            <w:r w:rsidRPr="006E30B9">
              <w:t>. 2017</w:t>
            </w:r>
          </w:p>
        </w:tc>
      </w:tr>
      <w:tr w:rsidR="00786A25" w:rsidRPr="006E30B9" w:rsidTr="006E30B9">
        <w:trPr>
          <w:trHeight w:val="259"/>
        </w:trPr>
        <w:tc>
          <w:tcPr>
            <w:tcW w:w="3794" w:type="dxa"/>
            <w:vMerge/>
            <w:tcBorders>
              <w:top w:val="nil"/>
              <w:bottom w:val="nil"/>
              <w:right w:val="nil"/>
            </w:tcBorders>
          </w:tcPr>
          <w:p w:rsidR="00786A25" w:rsidRPr="006E30B9" w:rsidRDefault="00786A25" w:rsidP="006E30B9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6A25" w:rsidRPr="006E30B9" w:rsidRDefault="00786A25" w:rsidP="006E30B9">
            <w:pPr>
              <w:spacing w:after="0" w:line="240" w:lineRule="auto"/>
              <w:rPr>
                <w:b/>
              </w:rPr>
            </w:pPr>
            <w:r w:rsidRPr="006E30B9">
              <w:rPr>
                <w:b/>
              </w:rPr>
              <w:t xml:space="preserve">Příloha č. 4 </w:t>
            </w:r>
          </w:p>
          <w:p w:rsidR="00786A25" w:rsidRPr="006E30B9" w:rsidRDefault="00786A25" w:rsidP="006E30B9">
            <w:pPr>
              <w:spacing w:after="0" w:line="240" w:lineRule="auto"/>
            </w:pPr>
            <w:r w:rsidRPr="006E30B9">
              <w:t>Osvědčení o absolvování odborné praxe</w:t>
            </w:r>
            <w:r w:rsidRPr="006E30B9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786A25" w:rsidRPr="006E30B9" w:rsidRDefault="00786A25" w:rsidP="006E30B9">
            <w:pPr>
              <w:spacing w:after="0" w:line="240" w:lineRule="auto"/>
            </w:pPr>
          </w:p>
          <w:p w:rsidR="00786A25" w:rsidRPr="006E30B9" w:rsidRDefault="00786A25" w:rsidP="00042125">
            <w:pPr>
              <w:spacing w:after="0" w:line="240" w:lineRule="auto"/>
              <w:jc w:val="center"/>
            </w:pPr>
            <w:r w:rsidRPr="006E30B9">
              <w:t>3</w:t>
            </w:r>
            <w:r w:rsidR="00042125">
              <w:t>1</w:t>
            </w:r>
            <w:r w:rsidRPr="006E30B9">
              <w:t>. 1</w:t>
            </w:r>
            <w:r w:rsidR="00042125">
              <w:t>2</w:t>
            </w:r>
            <w:r w:rsidRPr="006E30B9">
              <w:t>. 2017</w:t>
            </w:r>
          </w:p>
        </w:tc>
      </w:tr>
      <w:tr w:rsidR="00786A25" w:rsidRPr="006E30B9" w:rsidTr="006E30B9">
        <w:trPr>
          <w:trHeight w:val="448"/>
        </w:trPr>
        <w:tc>
          <w:tcPr>
            <w:tcW w:w="3794" w:type="dxa"/>
            <w:vMerge/>
            <w:tcBorders>
              <w:top w:val="nil"/>
              <w:right w:val="nil"/>
            </w:tcBorders>
          </w:tcPr>
          <w:p w:rsidR="00786A25" w:rsidRPr="006E30B9" w:rsidRDefault="00786A25" w:rsidP="006E30B9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rPr>
                <w:b/>
              </w:rPr>
              <w:t>Příloha:</w:t>
            </w:r>
            <w:r w:rsidRPr="006E30B9">
              <w:t xml:space="preserve"> </w:t>
            </w:r>
          </w:p>
          <w:p w:rsidR="00786A25" w:rsidRPr="007D713D" w:rsidRDefault="00786A25" w:rsidP="006E30B9">
            <w:pPr>
              <w:spacing w:after="0" w:line="240" w:lineRule="auto"/>
            </w:pPr>
            <w:r w:rsidRPr="006E30B9">
              <w:t>Reference pro budoucího zaměstnavatele</w:t>
            </w:r>
            <w:r w:rsidRPr="007D713D">
              <w:t>*</w:t>
            </w:r>
          </w:p>
          <w:p w:rsidR="00786A25" w:rsidRPr="006E30B9" w:rsidRDefault="00786A25" w:rsidP="006E30B9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786A25" w:rsidRPr="006E30B9" w:rsidRDefault="00786A25" w:rsidP="006E30B9">
            <w:pPr>
              <w:spacing w:after="0" w:line="240" w:lineRule="auto"/>
            </w:pPr>
          </w:p>
          <w:p w:rsidR="00786A25" w:rsidRPr="006E30B9" w:rsidRDefault="00786A25" w:rsidP="00042125">
            <w:pPr>
              <w:spacing w:after="0" w:line="240" w:lineRule="auto"/>
              <w:jc w:val="center"/>
            </w:pPr>
            <w:r w:rsidRPr="006E30B9">
              <w:t>3</w:t>
            </w:r>
            <w:r w:rsidR="00042125">
              <w:t>1. 12</w:t>
            </w:r>
            <w:r w:rsidRPr="006E30B9">
              <w:t>. 2017</w:t>
            </w:r>
          </w:p>
        </w:tc>
      </w:tr>
    </w:tbl>
    <w:p w:rsidR="00786A25" w:rsidRDefault="00786A25">
      <w:pPr>
        <w:rPr>
          <w:b/>
          <w:sz w:val="32"/>
          <w:szCs w:val="32"/>
        </w:rPr>
      </w:pPr>
    </w:p>
    <w:p w:rsidR="00042125" w:rsidRDefault="00042125">
      <w:pPr>
        <w:rPr>
          <w:b/>
          <w:sz w:val="32"/>
          <w:szCs w:val="32"/>
        </w:rPr>
      </w:pPr>
    </w:p>
    <w:p w:rsidR="00786A25" w:rsidRDefault="00786A2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HARMONOGRAM ODBORNÉ PRAXE </w:t>
      </w:r>
    </w:p>
    <w:p w:rsidR="00786A25" w:rsidRPr="00865094" w:rsidRDefault="00786A25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>
        <w:rPr>
          <w:i/>
          <w:szCs w:val="24"/>
        </w:rPr>
        <w:t xml:space="preserve">zaměstnancem </w:t>
      </w:r>
      <w:proofErr w:type="spellStart"/>
      <w:r>
        <w:rPr>
          <w:i/>
          <w:szCs w:val="24"/>
        </w:rPr>
        <w:t>KrP</w:t>
      </w:r>
      <w:proofErr w:type="spellEnd"/>
      <w:r>
        <w:rPr>
          <w:i/>
          <w:szCs w:val="24"/>
        </w:rPr>
        <w:t xml:space="preserve"> a </w:t>
      </w:r>
      <w:proofErr w:type="spellStart"/>
      <w:r>
        <w:rPr>
          <w:i/>
          <w:szCs w:val="24"/>
        </w:rPr>
        <w:t>KoP</w:t>
      </w:r>
      <w:proofErr w:type="spellEnd"/>
      <w:r w:rsidRPr="00865094">
        <w:rPr>
          <w:i/>
          <w:szCs w:val="24"/>
        </w:rPr>
        <w:t xml:space="preserve"> ÚP ČR, mentorem a absolventem již před nástupem absolventa na odbornou praxi</w:t>
      </w:r>
      <w:r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>
        <w:rPr>
          <w:i/>
          <w:szCs w:val="24"/>
        </w:rPr>
        <w:t>vyhrazení</w:t>
      </w:r>
      <w:r w:rsidRPr="00865094">
        <w:rPr>
          <w:i/>
          <w:szCs w:val="24"/>
        </w:rPr>
        <w:t xml:space="preserve"> </w:t>
      </w:r>
      <w:r>
        <w:rPr>
          <w:i/>
          <w:szCs w:val="24"/>
        </w:rPr>
        <w:t>s</w:t>
      </w:r>
      <w:r w:rsidRPr="00865094">
        <w:rPr>
          <w:i/>
          <w:szCs w:val="24"/>
        </w:rPr>
        <w:t>polečensky účelné</w:t>
      </w:r>
      <w:r>
        <w:rPr>
          <w:i/>
          <w:szCs w:val="24"/>
        </w:rPr>
        <w:t>ho</w:t>
      </w:r>
      <w:r w:rsidRPr="00865094">
        <w:rPr>
          <w:i/>
          <w:szCs w:val="24"/>
        </w:rPr>
        <w:t xml:space="preserve"> pracovní</w:t>
      </w:r>
      <w:r>
        <w:rPr>
          <w:i/>
          <w:szCs w:val="24"/>
        </w:rPr>
        <w:t>ho</w:t>
      </w:r>
      <w:r w:rsidRPr="00865094">
        <w:rPr>
          <w:i/>
          <w:szCs w:val="24"/>
        </w:rPr>
        <w:t xml:space="preserve"> míst</w:t>
      </w:r>
      <w:r>
        <w:rPr>
          <w:i/>
          <w:szCs w:val="24"/>
        </w:rPr>
        <w:t>a</w:t>
      </w:r>
      <w:r w:rsidRPr="00865094">
        <w:rPr>
          <w:i/>
          <w:szCs w:val="24"/>
        </w:rPr>
        <w:t xml:space="preserve"> a popřípadě Dohody o </w:t>
      </w:r>
      <w:r>
        <w:rPr>
          <w:i/>
          <w:szCs w:val="24"/>
        </w:rPr>
        <w:t xml:space="preserve">poskytnutí </w:t>
      </w:r>
      <w:r w:rsidRPr="00865094">
        <w:rPr>
          <w:i/>
          <w:szCs w:val="24"/>
        </w:rPr>
        <w:t>příspěvku na mentora. Podle aktuální situace a potřeby může být harmonogram doplňován nebo upravován.</w:t>
      </w:r>
    </w:p>
    <w:p w:rsidR="00786A25" w:rsidRPr="00865094" w:rsidRDefault="00786A25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582"/>
        <w:gridCol w:w="5128"/>
        <w:gridCol w:w="1525"/>
        <w:gridCol w:w="1512"/>
      </w:tblGrid>
      <w:tr w:rsidR="00786A25" w:rsidRPr="006E30B9" w:rsidTr="005445C8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86A25" w:rsidRPr="006E30B9" w:rsidRDefault="00786A25" w:rsidP="006E30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E30B9">
              <w:rPr>
                <w:b/>
                <w:sz w:val="24"/>
                <w:szCs w:val="24"/>
              </w:rPr>
              <w:t>Měsíc/Datum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86A25" w:rsidRPr="006E30B9" w:rsidRDefault="00786A25" w:rsidP="006E30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E30B9">
              <w:rPr>
                <w:b/>
                <w:sz w:val="24"/>
                <w:szCs w:val="24"/>
              </w:rPr>
              <w:t>Aktivita</w:t>
            </w:r>
          </w:p>
          <w:p w:rsidR="00786A25" w:rsidRPr="006E30B9" w:rsidRDefault="00786A25" w:rsidP="006E30B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86A25" w:rsidRPr="006E30B9" w:rsidRDefault="00786A25" w:rsidP="006E30B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E30B9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86A25" w:rsidRPr="006E30B9" w:rsidRDefault="00786A25" w:rsidP="006E30B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E30B9">
              <w:rPr>
                <w:b/>
                <w:sz w:val="24"/>
                <w:szCs w:val="24"/>
              </w:rPr>
              <w:t>Zapojení Mentora</w:t>
            </w:r>
          </w:p>
        </w:tc>
      </w:tr>
      <w:tr w:rsidR="00630A2C" w:rsidRPr="006E30B9" w:rsidTr="005445C8">
        <w:trPr>
          <w:trHeight w:val="70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630A2C" w:rsidRDefault="00630A2C" w:rsidP="00630A2C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b/>
                <w:sz w:val="28"/>
                <w:szCs w:val="32"/>
              </w:rPr>
              <w:t>Prosinec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</w:tcPr>
          <w:p w:rsidR="00630A2C" w:rsidRDefault="00630A2C" w:rsidP="00630A2C">
            <w:pPr>
              <w:snapToGrid w:val="0"/>
              <w:spacing w:after="0" w:line="100" w:lineRule="atLeast"/>
              <w:rPr>
                <w:b/>
                <w:sz w:val="28"/>
                <w:szCs w:val="32"/>
              </w:rPr>
            </w:pPr>
            <w:r>
              <w:rPr>
                <w:sz w:val="24"/>
                <w:szCs w:val="24"/>
              </w:rPr>
              <w:t>Nástup do zaměstnání, seznámení se s kolektivem a denním chodem kanceláře. Seznámení se s dodavateli a externími spolupracovníky společnosti.</w:t>
            </w:r>
            <w:r w:rsidR="005A417A">
              <w:rPr>
                <w:sz w:val="24"/>
                <w:szCs w:val="24"/>
              </w:rPr>
              <w:t xml:space="preserve"> Absolvování školení na téma práce realitního makléře – nejdříve teorie, poté přenesení do praxe.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30A2C" w:rsidRDefault="0005395F" w:rsidP="00630A2C">
            <w:pPr>
              <w:spacing w:after="0" w:line="100" w:lineRule="atLeast"/>
              <w:rPr>
                <w:b/>
                <w:sz w:val="28"/>
                <w:szCs w:val="32"/>
              </w:rPr>
            </w:pPr>
            <w:r>
              <w:rPr>
                <w:b/>
                <w:sz w:val="24"/>
                <w:szCs w:val="24"/>
              </w:rPr>
              <w:t>40</w:t>
            </w:r>
            <w:r w:rsidRPr="0005395F">
              <w:rPr>
                <w:b/>
                <w:sz w:val="24"/>
                <w:szCs w:val="24"/>
              </w:rPr>
              <w:t>hod/týden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630A2C" w:rsidRDefault="00751F58" w:rsidP="005445C8">
            <w:pPr>
              <w:spacing w:after="0" w:line="100" w:lineRule="atLeast"/>
              <w:jc w:val="center"/>
            </w:pPr>
            <w:r>
              <w:t>X</w:t>
            </w:r>
          </w:p>
        </w:tc>
      </w:tr>
      <w:tr w:rsidR="00630A2C" w:rsidRPr="006E30B9" w:rsidTr="005445C8">
        <w:trPr>
          <w:trHeight w:val="8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630A2C" w:rsidRDefault="00630A2C" w:rsidP="00630A2C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b/>
                <w:sz w:val="28"/>
                <w:szCs w:val="32"/>
              </w:rPr>
              <w:t>Leden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</w:tcPr>
          <w:p w:rsidR="00630A2C" w:rsidRDefault="005A417A" w:rsidP="00630A2C">
            <w:pPr>
              <w:snapToGrid w:val="0"/>
              <w:spacing w:after="0" w:line="100" w:lineRule="atLeast"/>
              <w:rPr>
                <w:b/>
                <w:sz w:val="28"/>
                <w:szCs w:val="32"/>
              </w:rPr>
            </w:pPr>
            <w:r>
              <w:rPr>
                <w:sz w:val="24"/>
                <w:szCs w:val="24"/>
              </w:rPr>
              <w:t>Seznámení se s realitním trhem, s trhem nemovitostí – jeho fungování. Být pomocnou silou při vykonávání práce realitního makléře, zajišťování podkladů pro klienty (prodávající a kupující), naučení se práce s realitním softwarem, spravování firemních webových stránek.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30A2C" w:rsidRDefault="0005395F" w:rsidP="00630A2C">
            <w:pPr>
              <w:spacing w:after="0" w:line="100" w:lineRule="atLeast"/>
              <w:rPr>
                <w:b/>
                <w:sz w:val="28"/>
                <w:szCs w:val="32"/>
              </w:rPr>
            </w:pPr>
            <w:r>
              <w:rPr>
                <w:b/>
                <w:sz w:val="24"/>
                <w:szCs w:val="24"/>
              </w:rPr>
              <w:t>40</w:t>
            </w:r>
            <w:r w:rsidRPr="0005395F">
              <w:rPr>
                <w:b/>
                <w:sz w:val="24"/>
                <w:szCs w:val="24"/>
              </w:rPr>
              <w:t>hod/týden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630A2C" w:rsidRDefault="00751F58" w:rsidP="005445C8">
            <w:pPr>
              <w:spacing w:after="0" w:line="100" w:lineRule="atLeast"/>
              <w:jc w:val="center"/>
            </w:pPr>
            <w:r>
              <w:t>X</w:t>
            </w:r>
          </w:p>
        </w:tc>
      </w:tr>
      <w:tr w:rsidR="00630A2C" w:rsidRPr="006E30B9" w:rsidTr="0005395F">
        <w:trPr>
          <w:trHeight w:val="80"/>
        </w:trPr>
        <w:tc>
          <w:tcPr>
            <w:tcW w:w="1582" w:type="dxa"/>
            <w:tcBorders>
              <w:bottom w:val="single" w:sz="4" w:space="0" w:color="auto"/>
            </w:tcBorders>
          </w:tcPr>
          <w:p w:rsidR="00630A2C" w:rsidRDefault="00630A2C" w:rsidP="00630A2C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b/>
                <w:sz w:val="28"/>
                <w:szCs w:val="32"/>
              </w:rPr>
              <w:t>Únor</w:t>
            </w: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:rsidR="00630A2C" w:rsidRDefault="00274F8C" w:rsidP="00630A2C">
            <w:pPr>
              <w:snapToGrid w:val="0"/>
              <w:spacing w:after="0" w:line="100" w:lineRule="atLeast"/>
              <w:rPr>
                <w:b/>
                <w:sz w:val="28"/>
                <w:szCs w:val="32"/>
              </w:rPr>
            </w:pPr>
            <w:r>
              <w:rPr>
                <w:sz w:val="24"/>
                <w:szCs w:val="24"/>
              </w:rPr>
              <w:t>Naučit se systém obvolávání klientů a elektronické komunikace s nimi. Vytváření harmonogramu schůzek a zajišťování veškerých podkladů.</w:t>
            </w:r>
            <w:r w:rsidR="00214CF3">
              <w:rPr>
                <w:sz w:val="24"/>
                <w:szCs w:val="24"/>
              </w:rPr>
              <w:t xml:space="preserve"> Pomoc s poštovními zásilkami. Tisk zprostředkovatelských smluv. Tisk prezentací pro klienty.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630A2C" w:rsidRDefault="0005395F" w:rsidP="00630A2C">
            <w:pPr>
              <w:spacing w:after="0" w:line="100" w:lineRule="atLeast"/>
              <w:rPr>
                <w:b/>
                <w:sz w:val="28"/>
                <w:szCs w:val="32"/>
              </w:rPr>
            </w:pPr>
            <w:r>
              <w:rPr>
                <w:b/>
                <w:sz w:val="24"/>
                <w:szCs w:val="24"/>
              </w:rPr>
              <w:t>40</w:t>
            </w:r>
            <w:r w:rsidRPr="0005395F">
              <w:rPr>
                <w:b/>
                <w:sz w:val="24"/>
                <w:szCs w:val="24"/>
              </w:rPr>
              <w:t>hod/týden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630A2C" w:rsidRDefault="00751F58" w:rsidP="005445C8">
            <w:pPr>
              <w:spacing w:after="0" w:line="100" w:lineRule="atLeast"/>
              <w:jc w:val="center"/>
            </w:pPr>
            <w:r>
              <w:t>X</w:t>
            </w:r>
          </w:p>
        </w:tc>
      </w:tr>
      <w:tr w:rsidR="00630A2C" w:rsidRPr="006E30B9" w:rsidTr="0005395F">
        <w:trPr>
          <w:trHeight w:val="80"/>
        </w:trPr>
        <w:tc>
          <w:tcPr>
            <w:tcW w:w="1582" w:type="dxa"/>
            <w:tcBorders>
              <w:bottom w:val="single" w:sz="4" w:space="0" w:color="auto"/>
            </w:tcBorders>
          </w:tcPr>
          <w:p w:rsidR="00630A2C" w:rsidRDefault="00630A2C" w:rsidP="00630A2C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b/>
                <w:sz w:val="28"/>
                <w:szCs w:val="32"/>
              </w:rPr>
              <w:t>Březen</w:t>
            </w: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:rsidR="00630A2C" w:rsidRDefault="00274F8C" w:rsidP="00630A2C">
            <w:pPr>
              <w:snapToGrid w:val="0"/>
              <w:spacing w:after="0" w:line="100" w:lineRule="atLeast"/>
              <w:rPr>
                <w:b/>
                <w:sz w:val="28"/>
                <w:szCs w:val="32"/>
              </w:rPr>
            </w:pPr>
            <w:r>
              <w:rPr>
                <w:sz w:val="24"/>
                <w:szCs w:val="24"/>
              </w:rPr>
              <w:t>Naučit se správně vyplňovat daňová přiznání, podávat je na finanční úřad a dále s nimi pracovat. Pochopení dokumentace potřebné pro spolupráci s Katastrálním úřadem.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630A2C" w:rsidRDefault="0005395F" w:rsidP="00630A2C">
            <w:pPr>
              <w:spacing w:after="0" w:line="100" w:lineRule="atLeast"/>
              <w:rPr>
                <w:b/>
                <w:sz w:val="28"/>
                <w:szCs w:val="32"/>
              </w:rPr>
            </w:pPr>
            <w:r>
              <w:rPr>
                <w:b/>
                <w:sz w:val="24"/>
                <w:szCs w:val="24"/>
              </w:rPr>
              <w:t>40</w:t>
            </w:r>
            <w:r w:rsidRPr="0005395F">
              <w:rPr>
                <w:b/>
                <w:sz w:val="24"/>
                <w:szCs w:val="24"/>
              </w:rPr>
              <w:t>hod/týden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630A2C" w:rsidRDefault="00751F58" w:rsidP="005445C8">
            <w:pPr>
              <w:spacing w:after="0" w:line="100" w:lineRule="atLeast"/>
              <w:jc w:val="center"/>
            </w:pPr>
            <w:r>
              <w:t>X</w:t>
            </w:r>
          </w:p>
        </w:tc>
      </w:tr>
      <w:tr w:rsidR="0005395F" w:rsidRPr="006E30B9" w:rsidTr="0005395F">
        <w:trPr>
          <w:trHeight w:val="80"/>
        </w:trPr>
        <w:tc>
          <w:tcPr>
            <w:tcW w:w="1582" w:type="dxa"/>
            <w:tcBorders>
              <w:bottom w:val="single" w:sz="4" w:space="0" w:color="auto"/>
            </w:tcBorders>
          </w:tcPr>
          <w:p w:rsidR="0005395F" w:rsidRDefault="0005395F" w:rsidP="00630A2C">
            <w:pPr>
              <w:spacing w:after="0" w:line="100" w:lineRule="atLeast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Duben</w:t>
            </w: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:rsidR="0005395F" w:rsidRDefault="0005395F" w:rsidP="00630A2C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Vytvoření </w:t>
            </w:r>
            <w:proofErr w:type="spellStart"/>
            <w:r>
              <w:rPr>
                <w:sz w:val="24"/>
                <w:szCs w:val="24"/>
              </w:rPr>
              <w:t>excelovských</w:t>
            </w:r>
            <w:proofErr w:type="spellEnd"/>
            <w:r>
              <w:rPr>
                <w:sz w:val="24"/>
                <w:szCs w:val="24"/>
              </w:rPr>
              <w:t xml:space="preserve"> tabulek pro statistiky. Vytváření grafů. Archivace dokumentů. Skartace již nepotřebných archivovaných dokumentů.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5395F" w:rsidRDefault="0005395F" w:rsidP="00630A2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Pr="0005395F">
              <w:rPr>
                <w:b/>
                <w:sz w:val="24"/>
                <w:szCs w:val="24"/>
              </w:rPr>
              <w:t>hod/týden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05395F" w:rsidRDefault="00751F58" w:rsidP="005445C8">
            <w:pPr>
              <w:spacing w:after="0" w:line="100" w:lineRule="atLeast"/>
              <w:jc w:val="center"/>
            </w:pPr>
            <w:r>
              <w:t>X</w:t>
            </w:r>
          </w:p>
        </w:tc>
      </w:tr>
      <w:tr w:rsidR="00630A2C" w:rsidRPr="006E30B9" w:rsidTr="0005395F">
        <w:trPr>
          <w:trHeight w:val="992"/>
        </w:trPr>
        <w:tc>
          <w:tcPr>
            <w:tcW w:w="1582" w:type="dxa"/>
            <w:tcBorders>
              <w:bottom w:val="single" w:sz="4" w:space="0" w:color="auto"/>
            </w:tcBorders>
          </w:tcPr>
          <w:p w:rsidR="00630A2C" w:rsidRDefault="0005395F" w:rsidP="00630A2C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b/>
                <w:sz w:val="28"/>
                <w:szCs w:val="32"/>
              </w:rPr>
              <w:t>Květen</w:t>
            </w: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:rsidR="00630A2C" w:rsidRPr="0005395F" w:rsidRDefault="0005395F" w:rsidP="00630A2C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Díky nasbíraným znalostem a zkušenostem z práce „v terénu“ vypracovat manuál práce pro kvalifikované asistenty realitních makléřů.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630A2C" w:rsidRDefault="0005395F" w:rsidP="00630A2C">
            <w:pPr>
              <w:spacing w:after="0" w:line="100" w:lineRule="atLeast"/>
              <w:rPr>
                <w:b/>
                <w:sz w:val="28"/>
                <w:szCs w:val="32"/>
              </w:rPr>
            </w:pPr>
            <w:r>
              <w:rPr>
                <w:b/>
                <w:sz w:val="24"/>
                <w:szCs w:val="24"/>
              </w:rPr>
              <w:t>40</w:t>
            </w:r>
            <w:r w:rsidRPr="0005395F">
              <w:rPr>
                <w:b/>
                <w:sz w:val="24"/>
                <w:szCs w:val="24"/>
              </w:rPr>
              <w:t>hod/týden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630A2C" w:rsidRDefault="00751F58" w:rsidP="005445C8">
            <w:pPr>
              <w:spacing w:after="0" w:line="100" w:lineRule="atLeast"/>
              <w:jc w:val="center"/>
            </w:pPr>
            <w:r>
              <w:t>X</w:t>
            </w:r>
          </w:p>
        </w:tc>
      </w:tr>
      <w:tr w:rsidR="0005395F" w:rsidRPr="006E30B9" w:rsidTr="0005395F">
        <w:trPr>
          <w:trHeight w:val="992"/>
        </w:trPr>
        <w:tc>
          <w:tcPr>
            <w:tcW w:w="1582" w:type="dxa"/>
            <w:tcBorders>
              <w:bottom w:val="single" w:sz="4" w:space="0" w:color="auto"/>
            </w:tcBorders>
          </w:tcPr>
          <w:p w:rsidR="0005395F" w:rsidRDefault="0005395F" w:rsidP="00630A2C">
            <w:pPr>
              <w:spacing w:after="0" w:line="100" w:lineRule="atLeast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Červen</w:t>
            </w: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:rsidR="0005395F" w:rsidRDefault="00751F58" w:rsidP="0005395F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 realitnímu makléři při náběru nových nemovitostí k zobchodování – aktivní telefonování, zajištění tisku letáčků, roznos letáčků, sbírání dat z archívu z realitního softwaru</w:t>
            </w:r>
            <w:r w:rsidR="0005395F">
              <w:rPr>
                <w:sz w:val="24"/>
                <w:szCs w:val="24"/>
              </w:rPr>
              <w:t>.</w:t>
            </w:r>
          </w:p>
          <w:p w:rsidR="0005395F" w:rsidRDefault="0005395F" w:rsidP="00630A2C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5395F" w:rsidRDefault="00264C9B" w:rsidP="00630A2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Pr="0005395F">
              <w:rPr>
                <w:b/>
                <w:sz w:val="24"/>
                <w:szCs w:val="24"/>
              </w:rPr>
              <w:t>hod/týden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05395F" w:rsidRDefault="00264C9B" w:rsidP="005445C8">
            <w:pPr>
              <w:spacing w:after="0" w:line="100" w:lineRule="atLeast"/>
              <w:jc w:val="center"/>
            </w:pPr>
            <w:r>
              <w:t>X</w:t>
            </w:r>
          </w:p>
        </w:tc>
      </w:tr>
      <w:tr w:rsidR="0005395F" w:rsidRPr="006E30B9" w:rsidTr="0005395F">
        <w:trPr>
          <w:trHeight w:val="992"/>
        </w:trPr>
        <w:tc>
          <w:tcPr>
            <w:tcW w:w="1582" w:type="dxa"/>
            <w:tcBorders>
              <w:bottom w:val="single" w:sz="4" w:space="0" w:color="auto"/>
            </w:tcBorders>
          </w:tcPr>
          <w:p w:rsidR="0005395F" w:rsidRDefault="0005395F" w:rsidP="00630A2C">
            <w:pPr>
              <w:spacing w:after="0" w:line="100" w:lineRule="atLeast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lastRenderedPageBreak/>
              <w:t>Červenec</w:t>
            </w: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:rsidR="0005395F" w:rsidRDefault="00751F58" w:rsidP="0005395F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Spravování profesních profilů na sociálních sítích –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Instagram</w:t>
            </w:r>
            <w:proofErr w:type="spellEnd"/>
            <w:r>
              <w:rPr>
                <w:sz w:val="24"/>
                <w:szCs w:val="24"/>
              </w:rPr>
              <w:t xml:space="preserve"> (osobní profil makléře i celé společnosti) – každodenní vkládání inzerátů, jejich propagace, zviditelňování firemní značky v souladu s filozofií společnosti.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5395F" w:rsidRDefault="00264C9B" w:rsidP="00630A2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Pr="0005395F">
              <w:rPr>
                <w:b/>
                <w:sz w:val="24"/>
                <w:szCs w:val="24"/>
              </w:rPr>
              <w:t>hod/týden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05395F" w:rsidRDefault="00264C9B" w:rsidP="005445C8">
            <w:pPr>
              <w:spacing w:after="0" w:line="100" w:lineRule="atLeast"/>
              <w:jc w:val="center"/>
            </w:pPr>
            <w:r>
              <w:t>X</w:t>
            </w:r>
          </w:p>
        </w:tc>
      </w:tr>
      <w:tr w:rsidR="0005395F" w:rsidRPr="006E30B9" w:rsidTr="0005395F">
        <w:trPr>
          <w:trHeight w:val="992"/>
        </w:trPr>
        <w:tc>
          <w:tcPr>
            <w:tcW w:w="1582" w:type="dxa"/>
            <w:tcBorders>
              <w:bottom w:val="single" w:sz="4" w:space="0" w:color="auto"/>
            </w:tcBorders>
          </w:tcPr>
          <w:p w:rsidR="0005395F" w:rsidRDefault="0005395F" w:rsidP="00630A2C">
            <w:pPr>
              <w:spacing w:after="0" w:line="100" w:lineRule="atLeast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Srpen</w:t>
            </w: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:rsidR="0005395F" w:rsidRDefault="00444D79" w:rsidP="0005395F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Zajišťování správného chodu a fungování kanceláře – drobné nákupy, udržování čistoty na pracovišti, hlídat dostatečné množství zásob kancelářských potřeb (tonery do tiskárny, </w:t>
            </w:r>
            <w:proofErr w:type="gramStart"/>
            <w:r>
              <w:rPr>
                <w:sz w:val="24"/>
                <w:szCs w:val="24"/>
              </w:rPr>
              <w:t>papíry,..)</w:t>
            </w:r>
            <w:proofErr w:type="gramEnd"/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5395F" w:rsidRDefault="00264C9B" w:rsidP="00630A2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Pr="0005395F">
              <w:rPr>
                <w:b/>
                <w:sz w:val="24"/>
                <w:szCs w:val="24"/>
              </w:rPr>
              <w:t>hod/týden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05395F" w:rsidRDefault="00264C9B" w:rsidP="005445C8">
            <w:pPr>
              <w:spacing w:after="0" w:line="100" w:lineRule="atLeast"/>
              <w:jc w:val="center"/>
            </w:pPr>
            <w:r>
              <w:t>X</w:t>
            </w:r>
          </w:p>
        </w:tc>
      </w:tr>
      <w:tr w:rsidR="0005395F" w:rsidRPr="006E30B9" w:rsidTr="0005395F">
        <w:trPr>
          <w:trHeight w:val="992"/>
        </w:trPr>
        <w:tc>
          <w:tcPr>
            <w:tcW w:w="1582" w:type="dxa"/>
            <w:tcBorders>
              <w:bottom w:val="single" w:sz="4" w:space="0" w:color="auto"/>
            </w:tcBorders>
          </w:tcPr>
          <w:p w:rsidR="0005395F" w:rsidRDefault="0005395F" w:rsidP="00630A2C">
            <w:pPr>
              <w:spacing w:after="0" w:line="100" w:lineRule="atLeast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Září</w:t>
            </w: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:rsidR="0005395F" w:rsidRDefault="00444D79" w:rsidP="0005395F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Domluvení možné inzerce nemovitostí zdarma na lokálních serverech (např. www.jsemzolomouce.cz, www.olomouc.cz, </w:t>
            </w:r>
            <w:hyperlink r:id="rId8" w:history="1">
              <w:r w:rsidRPr="00A27FEE">
                <w:rPr>
                  <w:rStyle w:val="Hypertextovodkaz"/>
                  <w:sz w:val="24"/>
                  <w:szCs w:val="24"/>
                </w:rPr>
                <w:t>www.olomouc.city.cz</w:t>
              </w:r>
            </w:hyperlink>
            <w:r>
              <w:rPr>
                <w:sz w:val="24"/>
                <w:szCs w:val="24"/>
              </w:rPr>
              <w:t>), jednání s obchodním oddělením těchto serverů a následně vložení našich firemních inzerátů na tyto stránky.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5395F" w:rsidRDefault="00264C9B" w:rsidP="00630A2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Pr="0005395F">
              <w:rPr>
                <w:b/>
                <w:sz w:val="24"/>
                <w:szCs w:val="24"/>
              </w:rPr>
              <w:t>hod/týden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05395F" w:rsidRDefault="00264C9B" w:rsidP="005445C8">
            <w:pPr>
              <w:spacing w:after="0" w:line="100" w:lineRule="atLeast"/>
              <w:jc w:val="center"/>
            </w:pPr>
            <w:r>
              <w:t>X</w:t>
            </w:r>
          </w:p>
        </w:tc>
      </w:tr>
      <w:tr w:rsidR="0005395F" w:rsidRPr="006E30B9" w:rsidTr="0005395F">
        <w:trPr>
          <w:trHeight w:val="992"/>
        </w:trPr>
        <w:tc>
          <w:tcPr>
            <w:tcW w:w="1582" w:type="dxa"/>
            <w:tcBorders>
              <w:bottom w:val="single" w:sz="4" w:space="0" w:color="auto"/>
            </w:tcBorders>
          </w:tcPr>
          <w:p w:rsidR="0005395F" w:rsidRDefault="0005395F" w:rsidP="00630A2C">
            <w:pPr>
              <w:spacing w:after="0" w:line="100" w:lineRule="atLeast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Říjen</w:t>
            </w: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:rsidR="0005395F" w:rsidRDefault="00444D79" w:rsidP="0005395F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Archivace a skartace dokumentů.</w:t>
            </w:r>
            <w:r w:rsidR="0012392B">
              <w:rPr>
                <w:sz w:val="24"/>
                <w:szCs w:val="24"/>
              </w:rPr>
              <w:t xml:space="preserve"> Aktivní práce s makléřem v terénu.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5395F" w:rsidRDefault="00264C9B" w:rsidP="00630A2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Pr="0005395F">
              <w:rPr>
                <w:b/>
                <w:sz w:val="24"/>
                <w:szCs w:val="24"/>
              </w:rPr>
              <w:t>hod/týden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05395F" w:rsidRDefault="00264C9B" w:rsidP="005445C8">
            <w:pPr>
              <w:spacing w:after="0" w:line="100" w:lineRule="atLeast"/>
              <w:jc w:val="center"/>
            </w:pPr>
            <w:r>
              <w:t>X</w:t>
            </w:r>
          </w:p>
        </w:tc>
      </w:tr>
      <w:tr w:rsidR="0005395F" w:rsidRPr="006E30B9" w:rsidTr="0005395F">
        <w:trPr>
          <w:trHeight w:val="80"/>
        </w:trPr>
        <w:tc>
          <w:tcPr>
            <w:tcW w:w="1582" w:type="dxa"/>
          </w:tcPr>
          <w:p w:rsidR="0005395F" w:rsidRDefault="0005395F" w:rsidP="00630A2C">
            <w:pPr>
              <w:spacing w:after="0" w:line="100" w:lineRule="atLeast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Listopad</w:t>
            </w:r>
          </w:p>
        </w:tc>
        <w:tc>
          <w:tcPr>
            <w:tcW w:w="5128" w:type="dxa"/>
          </w:tcPr>
          <w:p w:rsidR="0005395F" w:rsidRDefault="00444D79" w:rsidP="00630A2C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Předání prodaných nemovitostí bez přítomnosti makléře – dohodnout termín s oběma stranami (kupující, prodávající), vyplnění Předávacího protokolu, následné naskenování advokátovi pro úspěšné zakončení celého obchodu.</w:t>
            </w:r>
          </w:p>
        </w:tc>
        <w:tc>
          <w:tcPr>
            <w:tcW w:w="1525" w:type="dxa"/>
          </w:tcPr>
          <w:p w:rsidR="0005395F" w:rsidRDefault="00264C9B" w:rsidP="00630A2C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Pr="0005395F">
              <w:rPr>
                <w:b/>
                <w:sz w:val="24"/>
                <w:szCs w:val="24"/>
              </w:rPr>
              <w:t>hod/týden</w:t>
            </w:r>
          </w:p>
        </w:tc>
        <w:tc>
          <w:tcPr>
            <w:tcW w:w="1512" w:type="dxa"/>
          </w:tcPr>
          <w:p w:rsidR="0005395F" w:rsidRPr="00264C9B" w:rsidRDefault="00264C9B" w:rsidP="005445C8">
            <w:pPr>
              <w:spacing w:after="0" w:line="100" w:lineRule="atLeast"/>
              <w:jc w:val="center"/>
            </w:pPr>
            <w:r w:rsidRPr="00264C9B">
              <w:t>X</w:t>
            </w:r>
          </w:p>
        </w:tc>
      </w:tr>
      <w:tr w:rsidR="0005395F" w:rsidRPr="006E30B9" w:rsidTr="0005395F">
        <w:trPr>
          <w:trHeight w:val="80"/>
        </w:trPr>
        <w:tc>
          <w:tcPr>
            <w:tcW w:w="1582" w:type="dxa"/>
            <w:tcBorders>
              <w:bottom w:val="single" w:sz="4" w:space="0" w:color="auto"/>
            </w:tcBorders>
          </w:tcPr>
          <w:p w:rsidR="0005395F" w:rsidRDefault="0005395F" w:rsidP="00630A2C">
            <w:pPr>
              <w:spacing w:after="0" w:line="100" w:lineRule="atLeast"/>
              <w:rPr>
                <w:b/>
                <w:sz w:val="28"/>
                <w:szCs w:val="32"/>
              </w:rPr>
            </w:pP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:rsidR="0005395F" w:rsidRDefault="0005395F" w:rsidP="00630A2C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5395F" w:rsidRDefault="0005395F" w:rsidP="00630A2C">
            <w:pPr>
              <w:spacing w:after="0" w:line="100" w:lineRule="atLeast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05395F" w:rsidRDefault="0005395F" w:rsidP="00630A2C">
            <w:pPr>
              <w:spacing w:after="0" w:line="100" w:lineRule="atLeast"/>
              <w:rPr>
                <w:b/>
                <w:sz w:val="28"/>
                <w:szCs w:val="32"/>
              </w:rPr>
            </w:pPr>
          </w:p>
        </w:tc>
      </w:tr>
    </w:tbl>
    <w:p w:rsidR="00786A25" w:rsidRDefault="00786A25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odborné praxe, poskytne zaměstnavatel „Reference pro budoucího zaměstnavatele“, a to ve</w:t>
      </w:r>
      <w:r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D57CF3" w:rsidRDefault="00D57CF3" w:rsidP="00D57CF3">
      <w:pPr>
        <w:spacing w:after="0"/>
        <w:jc w:val="both"/>
        <w:rPr>
          <w:i/>
          <w:szCs w:val="24"/>
        </w:rPr>
      </w:pPr>
    </w:p>
    <w:p w:rsidR="00D57CF3" w:rsidRDefault="00D57CF3" w:rsidP="00D57CF3">
      <w:pPr>
        <w:spacing w:after="0"/>
        <w:jc w:val="both"/>
        <w:rPr>
          <w:i/>
          <w:szCs w:val="24"/>
        </w:rPr>
      </w:pPr>
    </w:p>
    <w:p w:rsidR="00D57CF3" w:rsidRPr="0042728C" w:rsidRDefault="00D57CF3" w:rsidP="00D57CF3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..............................................................................</w:t>
      </w:r>
      <w:r>
        <w:rPr>
          <w:i/>
          <w:szCs w:val="24"/>
        </w:rPr>
        <w:t>................ dne</w:t>
      </w:r>
      <w:proofErr w:type="gramEnd"/>
      <w:r>
        <w:rPr>
          <w:i/>
          <w:szCs w:val="24"/>
        </w:rPr>
        <w:t xml:space="preserve">  ………………………………………</w:t>
      </w:r>
    </w:p>
    <w:p w:rsidR="00D57CF3" w:rsidRPr="00865094" w:rsidRDefault="00D57CF3" w:rsidP="00D57CF3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p w:rsidR="00786A25" w:rsidRPr="00865094" w:rsidRDefault="00786A25" w:rsidP="00D57CF3">
      <w:pPr>
        <w:spacing w:after="0"/>
        <w:jc w:val="both"/>
        <w:rPr>
          <w:i/>
          <w:szCs w:val="24"/>
        </w:rPr>
      </w:pPr>
    </w:p>
    <w:sectPr w:rsidR="00786A25" w:rsidRPr="00865094" w:rsidSect="008650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BAA" w:rsidRDefault="000D2BAA" w:rsidP="00E87E51">
      <w:pPr>
        <w:spacing w:after="0" w:line="240" w:lineRule="auto"/>
      </w:pPr>
      <w:r>
        <w:separator/>
      </w:r>
    </w:p>
  </w:endnote>
  <w:endnote w:type="continuationSeparator" w:id="0">
    <w:p w:rsidR="000D2BAA" w:rsidRDefault="000D2BAA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25" w:rsidRDefault="00786A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25" w:rsidRDefault="00786A2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25" w:rsidRPr="00123E60" w:rsidRDefault="00786A25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Pr="00123E60">
      <w:rPr>
        <w:rFonts w:cs="Arial"/>
        <w:sz w:val="18"/>
        <w:szCs w:val="20"/>
      </w:rPr>
      <w:t>. 1. 201</w:t>
    </w:r>
    <w:r>
      <w:rPr>
        <w:rFonts w:cs="Arial"/>
        <w:sz w:val="18"/>
        <w:szCs w:val="20"/>
      </w:rPr>
      <w:t>6</w:t>
    </w:r>
  </w:p>
  <w:p w:rsidR="00786A25" w:rsidRDefault="00786A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BAA" w:rsidRDefault="000D2BAA" w:rsidP="00E87E51">
      <w:pPr>
        <w:spacing w:after="0" w:line="240" w:lineRule="auto"/>
      </w:pPr>
      <w:r>
        <w:separator/>
      </w:r>
    </w:p>
  </w:footnote>
  <w:footnote w:type="continuationSeparator" w:id="0">
    <w:p w:rsidR="000D2BAA" w:rsidRDefault="000D2BAA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25" w:rsidRDefault="00786A2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25" w:rsidRDefault="00786A25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25" w:rsidRDefault="00D57CF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6A25" w:rsidRPr="00123E60" w:rsidRDefault="00786A25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 xml:space="preserve">Příloha č. 1 Směrnice GŘ </w:t>
                          </w:r>
                          <w:r w:rsidRPr="00B67BFD">
                            <w:rPr>
                              <w:sz w:val="18"/>
                            </w:rPr>
                            <w:t>č. 17/201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" stroked="f">
              <v:textbox>
                <w:txbxContent>
                  <w:p w:rsidR="00786A25" w:rsidRPr="00123E60" w:rsidRDefault="00786A25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 xml:space="preserve">Příloha č. 1 Směrnice GŘ </w:t>
                    </w:r>
                    <w:r w:rsidRPr="00B67BFD">
                      <w:rPr>
                        <w:sz w:val="18"/>
                      </w:rPr>
                      <w:t>č. 17/201</w:t>
                    </w: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349567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6" t="3003" b="1678"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F8F"/>
    <w:multiLevelType w:val="hybridMultilevel"/>
    <w:tmpl w:val="37A652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AF53AA"/>
    <w:multiLevelType w:val="hybridMultilevel"/>
    <w:tmpl w:val="74E6093A"/>
    <w:lvl w:ilvl="0" w:tplc="118EC8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731BC4"/>
    <w:multiLevelType w:val="hybridMultilevel"/>
    <w:tmpl w:val="0D5A9C6E"/>
    <w:lvl w:ilvl="0" w:tplc="7D9A0CD0">
      <w:start w:val="3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2">
    <w:nsid w:val="613B6BE9"/>
    <w:multiLevelType w:val="hybridMultilevel"/>
    <w:tmpl w:val="D5F00696"/>
    <w:lvl w:ilvl="0" w:tplc="CF52358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BF663D"/>
    <w:multiLevelType w:val="hybridMultilevel"/>
    <w:tmpl w:val="3A183AC2"/>
    <w:lvl w:ilvl="0" w:tplc="838CF038">
      <w:start w:val="1"/>
      <w:numFmt w:val="decimalZero"/>
      <w:lvlText w:val="%1."/>
      <w:lvlJc w:val="left"/>
      <w:pPr>
        <w:ind w:left="53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4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B41F9C"/>
    <w:multiLevelType w:val="hybridMultilevel"/>
    <w:tmpl w:val="1FAED5CA"/>
    <w:lvl w:ilvl="0" w:tplc="C18005A0">
      <w:start w:val="30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6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2"/>
  </w:num>
  <w:num w:numId="5">
    <w:abstractNumId w:val="7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7"/>
  </w:num>
  <w:num w:numId="12">
    <w:abstractNumId w:val="5"/>
  </w:num>
  <w:num w:numId="13">
    <w:abstractNumId w:val="1"/>
  </w:num>
  <w:num w:numId="14">
    <w:abstractNumId w:val="12"/>
  </w:num>
  <w:num w:numId="15">
    <w:abstractNumId w:val="13"/>
  </w:num>
  <w:num w:numId="16">
    <w:abstractNumId w:val="15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20419"/>
    <w:rsid w:val="00033AC1"/>
    <w:rsid w:val="00042125"/>
    <w:rsid w:val="0005395F"/>
    <w:rsid w:val="000576CD"/>
    <w:rsid w:val="000D2BAA"/>
    <w:rsid w:val="00100622"/>
    <w:rsid w:val="0011670A"/>
    <w:rsid w:val="0012392B"/>
    <w:rsid w:val="00123E60"/>
    <w:rsid w:val="00125E99"/>
    <w:rsid w:val="00130EFE"/>
    <w:rsid w:val="001B7097"/>
    <w:rsid w:val="001C208A"/>
    <w:rsid w:val="001C34BC"/>
    <w:rsid w:val="001D054E"/>
    <w:rsid w:val="001D2D49"/>
    <w:rsid w:val="001E7FDB"/>
    <w:rsid w:val="002057E9"/>
    <w:rsid w:val="00214CF3"/>
    <w:rsid w:val="00216879"/>
    <w:rsid w:val="002269A3"/>
    <w:rsid w:val="00231988"/>
    <w:rsid w:val="002324FF"/>
    <w:rsid w:val="00232A95"/>
    <w:rsid w:val="00233912"/>
    <w:rsid w:val="002628CA"/>
    <w:rsid w:val="00264C9B"/>
    <w:rsid w:val="002743EF"/>
    <w:rsid w:val="00274F8C"/>
    <w:rsid w:val="002754BA"/>
    <w:rsid w:val="00275AB3"/>
    <w:rsid w:val="00286649"/>
    <w:rsid w:val="00294346"/>
    <w:rsid w:val="002A0118"/>
    <w:rsid w:val="002B3BFF"/>
    <w:rsid w:val="002F6A4A"/>
    <w:rsid w:val="00305944"/>
    <w:rsid w:val="0031099E"/>
    <w:rsid w:val="003127A6"/>
    <w:rsid w:val="003151A5"/>
    <w:rsid w:val="003160D8"/>
    <w:rsid w:val="003328C0"/>
    <w:rsid w:val="003616B2"/>
    <w:rsid w:val="00377D09"/>
    <w:rsid w:val="003A199B"/>
    <w:rsid w:val="003B7541"/>
    <w:rsid w:val="003C167A"/>
    <w:rsid w:val="003C319A"/>
    <w:rsid w:val="003C4D86"/>
    <w:rsid w:val="003C71A9"/>
    <w:rsid w:val="003D5CDF"/>
    <w:rsid w:val="003E2833"/>
    <w:rsid w:val="00406CAA"/>
    <w:rsid w:val="00421281"/>
    <w:rsid w:val="0042728C"/>
    <w:rsid w:val="00434DCF"/>
    <w:rsid w:val="00435279"/>
    <w:rsid w:val="00444D79"/>
    <w:rsid w:val="00457828"/>
    <w:rsid w:val="00463AD5"/>
    <w:rsid w:val="004655BF"/>
    <w:rsid w:val="00467A6A"/>
    <w:rsid w:val="00477E61"/>
    <w:rsid w:val="004A5D37"/>
    <w:rsid w:val="004B538F"/>
    <w:rsid w:val="004C2585"/>
    <w:rsid w:val="004C752A"/>
    <w:rsid w:val="004F0711"/>
    <w:rsid w:val="00500931"/>
    <w:rsid w:val="00515DB7"/>
    <w:rsid w:val="005445C8"/>
    <w:rsid w:val="005553BD"/>
    <w:rsid w:val="00570969"/>
    <w:rsid w:val="0058386F"/>
    <w:rsid w:val="005A0794"/>
    <w:rsid w:val="005A417A"/>
    <w:rsid w:val="005C3DC4"/>
    <w:rsid w:val="005F107F"/>
    <w:rsid w:val="00612001"/>
    <w:rsid w:val="00616464"/>
    <w:rsid w:val="006224AA"/>
    <w:rsid w:val="00630A2C"/>
    <w:rsid w:val="00644D29"/>
    <w:rsid w:val="006A57F2"/>
    <w:rsid w:val="006D085F"/>
    <w:rsid w:val="006E30B9"/>
    <w:rsid w:val="006F2B13"/>
    <w:rsid w:val="00722325"/>
    <w:rsid w:val="00723D7A"/>
    <w:rsid w:val="00751F58"/>
    <w:rsid w:val="00785E54"/>
    <w:rsid w:val="00786A25"/>
    <w:rsid w:val="007A48F8"/>
    <w:rsid w:val="007B7E86"/>
    <w:rsid w:val="007C47AC"/>
    <w:rsid w:val="007C4836"/>
    <w:rsid w:val="007D024E"/>
    <w:rsid w:val="007D713D"/>
    <w:rsid w:val="0081604A"/>
    <w:rsid w:val="00832EED"/>
    <w:rsid w:val="00844C23"/>
    <w:rsid w:val="00846B2E"/>
    <w:rsid w:val="00854AC0"/>
    <w:rsid w:val="00865094"/>
    <w:rsid w:val="00872B0C"/>
    <w:rsid w:val="008B3DD9"/>
    <w:rsid w:val="008E24DD"/>
    <w:rsid w:val="00911773"/>
    <w:rsid w:val="00913FF2"/>
    <w:rsid w:val="00917233"/>
    <w:rsid w:val="00944C89"/>
    <w:rsid w:val="00947544"/>
    <w:rsid w:val="009733AB"/>
    <w:rsid w:val="00994749"/>
    <w:rsid w:val="009C3223"/>
    <w:rsid w:val="009C7ECC"/>
    <w:rsid w:val="009E15E1"/>
    <w:rsid w:val="009E50F2"/>
    <w:rsid w:val="009F3059"/>
    <w:rsid w:val="009F7809"/>
    <w:rsid w:val="00A04169"/>
    <w:rsid w:val="00A0626D"/>
    <w:rsid w:val="00A139C4"/>
    <w:rsid w:val="00A35C10"/>
    <w:rsid w:val="00A56706"/>
    <w:rsid w:val="00A579F8"/>
    <w:rsid w:val="00A605BC"/>
    <w:rsid w:val="00A75D12"/>
    <w:rsid w:val="00A94B56"/>
    <w:rsid w:val="00AB506E"/>
    <w:rsid w:val="00AB5353"/>
    <w:rsid w:val="00AC4FB9"/>
    <w:rsid w:val="00AF1E37"/>
    <w:rsid w:val="00AF4368"/>
    <w:rsid w:val="00B01477"/>
    <w:rsid w:val="00B10FC0"/>
    <w:rsid w:val="00B2267B"/>
    <w:rsid w:val="00B22ECF"/>
    <w:rsid w:val="00B234BF"/>
    <w:rsid w:val="00B34AF8"/>
    <w:rsid w:val="00B41223"/>
    <w:rsid w:val="00B41F23"/>
    <w:rsid w:val="00B52789"/>
    <w:rsid w:val="00B533A9"/>
    <w:rsid w:val="00B651B0"/>
    <w:rsid w:val="00B67BFD"/>
    <w:rsid w:val="00B92476"/>
    <w:rsid w:val="00B930C7"/>
    <w:rsid w:val="00B93D34"/>
    <w:rsid w:val="00BA38CC"/>
    <w:rsid w:val="00BA3B60"/>
    <w:rsid w:val="00BF2EFA"/>
    <w:rsid w:val="00BF7E3A"/>
    <w:rsid w:val="00C015D2"/>
    <w:rsid w:val="00C17C02"/>
    <w:rsid w:val="00C22AFC"/>
    <w:rsid w:val="00C26844"/>
    <w:rsid w:val="00C449F4"/>
    <w:rsid w:val="00C6153E"/>
    <w:rsid w:val="00C71759"/>
    <w:rsid w:val="00C807D9"/>
    <w:rsid w:val="00C8778C"/>
    <w:rsid w:val="00D172E0"/>
    <w:rsid w:val="00D33BBB"/>
    <w:rsid w:val="00D57CF3"/>
    <w:rsid w:val="00D60B60"/>
    <w:rsid w:val="00D82D32"/>
    <w:rsid w:val="00D95F9C"/>
    <w:rsid w:val="00DC2222"/>
    <w:rsid w:val="00E46A01"/>
    <w:rsid w:val="00E6775F"/>
    <w:rsid w:val="00E74E8A"/>
    <w:rsid w:val="00E83AC4"/>
    <w:rsid w:val="00E87E51"/>
    <w:rsid w:val="00E90F8C"/>
    <w:rsid w:val="00EA0260"/>
    <w:rsid w:val="00EA611E"/>
    <w:rsid w:val="00EA72A6"/>
    <w:rsid w:val="00EC629C"/>
    <w:rsid w:val="00EF10D7"/>
    <w:rsid w:val="00F13251"/>
    <w:rsid w:val="00F306E6"/>
    <w:rsid w:val="00F33626"/>
    <w:rsid w:val="00F33AD8"/>
    <w:rsid w:val="00F41FCB"/>
    <w:rsid w:val="00F532E7"/>
    <w:rsid w:val="00F5452D"/>
    <w:rsid w:val="00F6083E"/>
    <w:rsid w:val="00F64B5D"/>
    <w:rsid w:val="00F90970"/>
    <w:rsid w:val="00FA7CBA"/>
    <w:rsid w:val="00FB6BA8"/>
    <w:rsid w:val="00FC61A3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75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C22A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7E51"/>
    <w:rPr>
      <w:rFonts w:cs="Times New Roman"/>
    </w:rPr>
  </w:style>
  <w:style w:type="paragraph" w:styleId="Zpat">
    <w:name w:val="footer"/>
    <w:basedOn w:val="Normln"/>
    <w:link w:val="ZpatChar"/>
    <w:uiPriority w:val="99"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7E5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C32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F7E3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F7E3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F7E3A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rPr>
      <w:lang w:eastAsia="en-US"/>
    </w:rPr>
  </w:style>
  <w:style w:type="character" w:styleId="Hypertextovodkaz">
    <w:name w:val="Hyperlink"/>
    <w:basedOn w:val="Standardnpsmoodstavce"/>
    <w:uiPriority w:val="99"/>
    <w:unhideWhenUsed/>
    <w:rsid w:val="00444D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75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C22A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7E51"/>
    <w:rPr>
      <w:rFonts w:cs="Times New Roman"/>
    </w:rPr>
  </w:style>
  <w:style w:type="paragraph" w:styleId="Zpat">
    <w:name w:val="footer"/>
    <w:basedOn w:val="Normln"/>
    <w:link w:val="ZpatChar"/>
    <w:uiPriority w:val="99"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7E5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C32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F7E3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F7E3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F7E3A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rPr>
      <w:lang w:eastAsia="en-US"/>
    </w:rPr>
  </w:style>
  <w:style w:type="character" w:styleId="Hypertextovodkaz">
    <w:name w:val="Hyperlink"/>
    <w:basedOn w:val="Standardnpsmoodstavce"/>
    <w:uiPriority w:val="99"/>
    <w:unhideWhenUsed/>
    <w:rsid w:val="00444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1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omouc.city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831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3</cp:revision>
  <cp:lastPrinted>2016-06-21T08:21:00Z</cp:lastPrinted>
  <dcterms:created xsi:type="dcterms:W3CDTF">2016-11-29T07:23:00Z</dcterms:created>
  <dcterms:modified xsi:type="dcterms:W3CDTF">2016-12-12T07:37:00Z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