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B5CFC">
        <w:t>OLA-JZ-79/2016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B5CFC" w:rsidRPr="00DB5CFC">
        <w:rPr>
          <w:rFonts w:cs="Arial"/>
          <w:szCs w:val="20"/>
        </w:rPr>
        <w:t xml:space="preserve">Ing. </w:t>
      </w:r>
      <w:r w:rsidR="00DB5CFC">
        <w:t>Bořivoj Novotný</w:t>
      </w:r>
      <w:r w:rsidRPr="00A3020E">
        <w:rPr>
          <w:rFonts w:cs="Arial"/>
          <w:szCs w:val="20"/>
        </w:rPr>
        <w:t xml:space="preserve">, </w:t>
      </w:r>
      <w:r w:rsidR="00DB5CFC" w:rsidRPr="00DB5CFC">
        <w:rPr>
          <w:rFonts w:cs="Arial"/>
          <w:szCs w:val="20"/>
        </w:rPr>
        <w:t>ředitel Odboru</w:t>
      </w:r>
      <w:r w:rsidR="00DB5CFC">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B5CFC" w:rsidRPr="00DB5CFC">
        <w:rPr>
          <w:rFonts w:cs="Arial"/>
          <w:szCs w:val="20"/>
        </w:rPr>
        <w:t>Dobrovského 1278</w:t>
      </w:r>
      <w:r w:rsidR="00DB5CF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B5CFC" w:rsidRPr="00DB5CFC">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B5CFC" w:rsidRPr="00DB5CFC">
        <w:rPr>
          <w:rFonts w:cs="Arial"/>
          <w:szCs w:val="20"/>
        </w:rPr>
        <w:t>Úřad práce</w:t>
      </w:r>
      <w:r w:rsidR="00DB5CFC">
        <w:t xml:space="preserve"> ČR - </w:t>
      </w:r>
      <w:r w:rsidR="00513E60">
        <w:t>krajská pobočka v Olomouci</w:t>
      </w:r>
      <w:r w:rsidR="00DB5CFC">
        <w:t xml:space="preserve">, </w:t>
      </w:r>
      <w:proofErr w:type="spellStart"/>
      <w:r w:rsidR="00DB5CFC">
        <w:t>Vejdovského</w:t>
      </w:r>
      <w:proofErr w:type="spellEnd"/>
      <w:r w:rsidR="00DB5CFC">
        <w:t xml:space="preserve"> </w:t>
      </w:r>
      <w:proofErr w:type="gramStart"/>
      <w:r w:rsidR="00DB5CFC">
        <w:t>č.p.</w:t>
      </w:r>
      <w:proofErr w:type="gramEnd"/>
      <w:r w:rsidR="00DB5CFC">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DB5CF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B5CFC" w:rsidRPr="00DB5CFC">
        <w:rPr>
          <w:rFonts w:cs="Arial"/>
          <w:szCs w:val="20"/>
        </w:rPr>
        <w:t>Realitní kancelář</w:t>
      </w:r>
      <w:r w:rsidR="00DB5CFC">
        <w:t xml:space="preserve"> MARA s.r.o.</w:t>
      </w:r>
      <w:r w:rsidR="00DB5CFC" w:rsidRPr="00DB5CFC">
        <w:rPr>
          <w:rFonts w:cs="Arial"/>
          <w:vanish/>
          <w:szCs w:val="20"/>
        </w:rPr>
        <w:t>0</w:t>
      </w:r>
    </w:p>
    <w:p w:rsidR="00336059" w:rsidRPr="00A3020E" w:rsidRDefault="00DB5CF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B5CFC">
        <w:rPr>
          <w:rFonts w:cs="Arial"/>
          <w:noProof/>
          <w:szCs w:val="20"/>
        </w:rPr>
        <w:t>Tereza Hubáčková</w:t>
      </w:r>
      <w:r>
        <w:rPr>
          <w:rFonts w:cs="Arial"/>
          <w:noProof/>
          <w:szCs w:val="20"/>
        </w:rPr>
        <w:t>, plná moc</w:t>
      </w:r>
    </w:p>
    <w:p w:rsidR="00336059" w:rsidRPr="00A3020E" w:rsidRDefault="00DB5CFC"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DB5CFC">
        <w:rPr>
          <w:rFonts w:cs="Arial"/>
          <w:szCs w:val="20"/>
        </w:rPr>
        <w:t xml:space="preserve">Pavelčákova </w:t>
      </w:r>
      <w:proofErr w:type="gramStart"/>
      <w:r w:rsidRPr="00DB5CFC">
        <w:rPr>
          <w:rFonts w:cs="Arial"/>
          <w:szCs w:val="20"/>
        </w:rPr>
        <w:t>č</w:t>
      </w:r>
      <w:r>
        <w:t>.p.</w:t>
      </w:r>
      <w:proofErr w:type="gramEnd"/>
      <w:r>
        <w:t xml:space="preserve"> 6/11,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B5CFC" w:rsidRPr="00DB5CFC">
        <w:rPr>
          <w:rFonts w:cs="Arial"/>
          <w:szCs w:val="20"/>
        </w:rPr>
        <w:t>04919629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DB5CFC">
        <w:t>CZ.03.1.48/0.0/0.0/15_004/0000008</w:t>
      </w:r>
      <w:r w:rsidR="00764044">
        <w:rPr>
          <w:i/>
          <w:iCs/>
        </w:rPr>
        <w:t xml:space="preserve"> -</w:t>
      </w:r>
      <w:r w:rsidR="0028704B">
        <w:rPr>
          <w:i/>
          <w:iCs/>
        </w:rPr>
        <w:t xml:space="preserve"> </w:t>
      </w:r>
      <w:r w:rsidR="00DB5CFC">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DB5CFC">
        <w:rPr>
          <w:noProof/>
        </w:rPr>
        <w:t>Asistent realitního makléře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DB5CFC">
        <w:t xml:space="preserve">Realitní kancelář MARA s.r.o., Pavelčákova </w:t>
      </w:r>
      <w:proofErr w:type="gramStart"/>
      <w:r w:rsidR="00DB5CFC">
        <w:t>č.p.</w:t>
      </w:r>
      <w:proofErr w:type="gramEnd"/>
      <w:r w:rsidR="00DB5CFC">
        <w:t xml:space="preserve"> 6/11,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C6E81">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C6E81">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C6E81">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DB5CFC">
        <w:rPr>
          <w:noProof/>
        </w:rPr>
        <w:t>neurčitou od 1.12.2016,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DB5CFC">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DB5CFC">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DB5CFC">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DB5CFC">
        <w:rPr>
          <w:noProof/>
        </w:rPr>
        <w:t>1.12.2016</w:t>
      </w:r>
      <w:r w:rsidR="00781CAC">
        <w:t xml:space="preserve"> do</w:t>
      </w:r>
      <w:r w:rsidRPr="0058691B">
        <w:t> </w:t>
      </w:r>
      <w:r w:rsidR="00DB5CFC">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E76EFB">
        <w:rPr>
          <w:b/>
        </w:rPr>
        <w:t>xxxxxxxxxxxxx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B5CFC" w:rsidP="009B751F">
      <w:pPr>
        <w:keepNext/>
        <w:keepLines/>
        <w:tabs>
          <w:tab w:val="left" w:pos="2520"/>
        </w:tabs>
        <w:rPr>
          <w:rFonts w:cs="Arial"/>
          <w:szCs w:val="20"/>
        </w:rPr>
      </w:pPr>
      <w:r>
        <w:rPr>
          <w:noProof/>
        </w:rPr>
        <w:t>V Olomouci</w:t>
      </w:r>
      <w:r w:rsidR="000378AA" w:rsidRPr="003F2F6D">
        <w:rPr>
          <w:rFonts w:cs="Arial"/>
          <w:szCs w:val="20"/>
        </w:rPr>
        <w:t xml:space="preserve"> dne </w:t>
      </w:r>
      <w:r w:rsidR="00E76EFB">
        <w:rPr>
          <w:rFonts w:cs="Arial"/>
          <w:szCs w:val="20"/>
        </w:rPr>
        <w:t>29.11.2016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B5CF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DB5CFC" w:rsidP="00691F18">
      <w:pPr>
        <w:keepNext/>
        <w:keepLines/>
        <w:jc w:val="center"/>
        <w:rPr>
          <w:rFonts w:cs="Arial"/>
          <w:szCs w:val="20"/>
        </w:rPr>
      </w:pPr>
      <w:r w:rsidRPr="00DB5CFC">
        <w:rPr>
          <w:rFonts w:cs="Arial"/>
          <w:szCs w:val="20"/>
        </w:rPr>
        <w:t>Tereza Hubáčková</w:t>
      </w:r>
    </w:p>
    <w:p w:rsidR="00DB5CFC" w:rsidRDefault="00DB5CFC" w:rsidP="00691F18">
      <w:pPr>
        <w:keepNext/>
        <w:keepLines/>
        <w:jc w:val="center"/>
        <w:rPr>
          <w:rFonts w:cs="Arial"/>
          <w:szCs w:val="20"/>
        </w:rPr>
      </w:pPr>
      <w:r>
        <w:rPr>
          <w:rFonts w:cs="Arial"/>
          <w:szCs w:val="20"/>
        </w:rPr>
        <w:t>Plná moc</w:t>
      </w:r>
    </w:p>
    <w:p w:rsidR="00DB5CFC" w:rsidRDefault="00DB5CFC" w:rsidP="00DB5CFC">
      <w:pPr>
        <w:tabs>
          <w:tab w:val="left" w:pos="2212"/>
        </w:tabs>
        <w:ind w:left="2211" w:hanging="2211"/>
        <w:jc w:val="center"/>
        <w:rPr>
          <w:rFonts w:cs="Arial"/>
          <w:noProof/>
          <w:szCs w:val="20"/>
        </w:rPr>
      </w:pPr>
      <w:r w:rsidRPr="00DB5CFC">
        <w:rPr>
          <w:rFonts w:cs="Arial"/>
          <w:szCs w:val="20"/>
        </w:rPr>
        <w:t>Realitní kancelář</w:t>
      </w:r>
      <w:r>
        <w:t xml:space="preserve"> MARA s.r.o.</w:t>
      </w:r>
      <w:r w:rsidRPr="00DB5CFC">
        <w:rPr>
          <w:rFonts w:cs="Arial"/>
          <w:vanish/>
          <w:szCs w:val="20"/>
        </w:rPr>
        <w:t>0</w:t>
      </w:r>
    </w:p>
    <w:p w:rsidR="00DB5CFC" w:rsidRPr="003F2F6D" w:rsidRDefault="00DB5CFC" w:rsidP="00691F18">
      <w:pPr>
        <w:keepNext/>
        <w:keepLines/>
        <w:jc w:val="center"/>
        <w:rPr>
          <w:rFonts w:cs="Arial"/>
          <w:szCs w:val="20"/>
        </w:rPr>
      </w:pP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DB5CFC" w:rsidP="00691F18">
      <w:pPr>
        <w:keepNext/>
        <w:keepLines/>
        <w:jc w:val="center"/>
        <w:rPr>
          <w:rFonts w:cs="Arial"/>
          <w:szCs w:val="20"/>
        </w:rPr>
      </w:pPr>
      <w:proofErr w:type="gramStart"/>
      <w:r w:rsidRPr="00DB5CFC">
        <w:rPr>
          <w:rFonts w:cs="Arial"/>
          <w:bCs/>
          <w:szCs w:val="20"/>
          <w:lang w:val="en-US"/>
        </w:rPr>
        <w:t>Ing.</w:t>
      </w:r>
      <w:proofErr w:type="gramEnd"/>
      <w:r w:rsidRPr="00DB5CFC">
        <w:rPr>
          <w:rFonts w:cs="Arial"/>
          <w:bCs/>
          <w:szCs w:val="20"/>
          <w:lang w:val="en-US"/>
        </w:rPr>
        <w:t xml:space="preserve"> </w:t>
      </w:r>
      <w:r>
        <w:t>Bořivoj Novotný</w:t>
      </w:r>
    </w:p>
    <w:p w:rsidR="00DB5CFC" w:rsidRDefault="00DB5CFC" w:rsidP="00691F18">
      <w:pPr>
        <w:keepNext/>
        <w:keepLines/>
        <w:jc w:val="center"/>
      </w:pPr>
      <w:proofErr w:type="spellStart"/>
      <w:proofErr w:type="gramStart"/>
      <w:r w:rsidRPr="00DB5CFC">
        <w:rPr>
          <w:rFonts w:cs="Arial"/>
          <w:bCs/>
          <w:szCs w:val="20"/>
          <w:lang w:val="en-US"/>
        </w:rPr>
        <w:t>ředitel</w:t>
      </w:r>
      <w:proofErr w:type="spellEnd"/>
      <w:proofErr w:type="gramEnd"/>
      <w:r w:rsidRPr="00DB5CFC">
        <w:rPr>
          <w:rFonts w:cs="Arial"/>
          <w:bCs/>
          <w:szCs w:val="20"/>
          <w:lang w:val="en-US"/>
        </w:rPr>
        <w:t xml:space="preserve"> </w:t>
      </w:r>
      <w:proofErr w:type="spellStart"/>
      <w:r w:rsidRPr="00DB5CFC">
        <w:rPr>
          <w:rFonts w:cs="Arial"/>
          <w:bCs/>
          <w:szCs w:val="20"/>
          <w:lang w:val="en-US"/>
        </w:rPr>
        <w:t>Odboru</w:t>
      </w:r>
      <w:proofErr w:type="spellEnd"/>
      <w:r>
        <w:t xml:space="preserve"> zaměstnanosti</w:t>
      </w:r>
    </w:p>
    <w:p w:rsidR="00691F18" w:rsidRPr="00B32E39" w:rsidRDefault="00DB5CFC" w:rsidP="00691F18">
      <w:pPr>
        <w:keepNext/>
        <w:keepLines/>
        <w:jc w:val="center"/>
        <w:rPr>
          <w:rFonts w:cs="Arial"/>
          <w:szCs w:val="20"/>
        </w:rPr>
      </w:pPr>
      <w: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DB5CFC">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DB5CFC" w:rsidRPr="00DB5CFC">
        <w:rPr>
          <w:rFonts w:cs="Arial"/>
          <w:szCs w:val="20"/>
        </w:rPr>
        <w:t xml:space="preserve">Bc. </w:t>
      </w:r>
      <w:r w:rsidR="00DB5CFC">
        <w:t>Pavla Medvedíková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B5CFC" w:rsidRPr="00DB5CFC">
        <w:rPr>
          <w:rFonts w:cs="Arial"/>
          <w:szCs w:val="20"/>
        </w:rPr>
        <w:t>950 141</w:t>
      </w:r>
      <w:r w:rsidR="00DB5CFC">
        <w:t xml:space="preserve"> 469</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DB5CFC">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CA" w:rsidRDefault="00376ACA">
      <w:r>
        <w:separator/>
      </w:r>
    </w:p>
  </w:endnote>
  <w:endnote w:type="continuationSeparator" w:id="0">
    <w:p w:rsidR="00376ACA" w:rsidRDefault="0037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FC" w:rsidRDefault="00DB5C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E76EFB">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E76EFB">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DB5CFC">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DB5CFC">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CA" w:rsidRDefault="00376ACA">
      <w:r>
        <w:separator/>
      </w:r>
    </w:p>
  </w:footnote>
  <w:footnote w:type="continuationSeparator" w:id="0">
    <w:p w:rsidR="00376ACA" w:rsidRDefault="0037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FC" w:rsidRDefault="00DB5C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FC" w:rsidRDefault="00DB5C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B0A9C"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8B0A9C"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9C"/>
    <w:rsid w:val="000014F3"/>
    <w:rsid w:val="000029D6"/>
    <w:rsid w:val="00004902"/>
    <w:rsid w:val="0000766A"/>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6E81"/>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76ACA"/>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3E60"/>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45B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A9C"/>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870A7"/>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1F6D"/>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49BE"/>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5CFC"/>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76EFB"/>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CC4B-49F0-4BF6-8787-885D5777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12917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Uživatel systému Windows</cp:lastModifiedBy>
  <cp:revision>3</cp:revision>
  <cp:lastPrinted>1900-12-31T23:00:00Z</cp:lastPrinted>
  <dcterms:created xsi:type="dcterms:W3CDTF">2016-12-07T13:25:00Z</dcterms:created>
  <dcterms:modified xsi:type="dcterms:W3CDTF">2016-12-12T07:36:00Z</dcterms:modified>
</cp:coreProperties>
</file>