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A7" w:rsidRPr="00724068" w:rsidRDefault="00ED60A7" w:rsidP="00ED60A7">
      <w:pPr>
        <w:rPr>
          <w:rFonts w:ascii="Arial" w:hAnsi="Arial" w:cs="Arial"/>
          <w:b/>
          <w:sz w:val="20"/>
          <w:szCs w:val="20"/>
          <w:lang w:eastAsia="x-none"/>
        </w:rPr>
      </w:pPr>
      <w:r w:rsidRPr="005611B3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Příloha č. 1 ke Smlouvě o </w:t>
      </w:r>
      <w:r w:rsidR="00724068" w:rsidRPr="005611B3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dílo </w:t>
      </w:r>
      <w:r w:rsidRPr="005611B3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č. </w:t>
      </w:r>
      <w:r w:rsidR="00AB41D6" w:rsidRPr="005611B3">
        <w:rPr>
          <w:rFonts w:ascii="Arial" w:hAnsi="Arial" w:cs="Arial"/>
          <w:b/>
          <w:sz w:val="20"/>
          <w:szCs w:val="20"/>
          <w:u w:val="single"/>
          <w:lang w:eastAsia="x-none"/>
        </w:rPr>
        <w:t>1-VZ-5306</w:t>
      </w:r>
      <w:r w:rsidR="007F5CD5" w:rsidRPr="005611B3">
        <w:rPr>
          <w:rFonts w:ascii="Arial" w:hAnsi="Arial" w:cs="Arial"/>
          <w:b/>
          <w:sz w:val="20"/>
          <w:szCs w:val="20"/>
          <w:u w:val="single"/>
          <w:lang w:eastAsia="x-none"/>
        </w:rPr>
        <w:t>/201</w:t>
      </w:r>
      <w:r w:rsidR="00AB41D6" w:rsidRPr="005611B3">
        <w:rPr>
          <w:rFonts w:ascii="Arial" w:hAnsi="Arial" w:cs="Arial"/>
          <w:b/>
          <w:sz w:val="20"/>
          <w:szCs w:val="20"/>
          <w:u w:val="single"/>
          <w:lang w:eastAsia="x-none"/>
        </w:rPr>
        <w:t>9</w:t>
      </w:r>
      <w:r w:rsidR="007F5CD5">
        <w:rPr>
          <w:rFonts w:ascii="Arial" w:hAnsi="Arial" w:cs="Arial"/>
          <w:b/>
          <w:sz w:val="20"/>
          <w:szCs w:val="20"/>
          <w:lang w:eastAsia="x-none"/>
        </w:rPr>
        <w:t xml:space="preserve"> (Restaurování</w:t>
      </w:r>
      <w:r w:rsidR="00724068" w:rsidRPr="00724068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AB41D6">
        <w:rPr>
          <w:rFonts w:ascii="Arial" w:hAnsi="Arial" w:cs="Arial"/>
          <w:b/>
          <w:sz w:val="20"/>
          <w:szCs w:val="20"/>
          <w:lang w:eastAsia="x-none"/>
        </w:rPr>
        <w:t xml:space="preserve">pěti </w:t>
      </w:r>
      <w:r w:rsidR="00724068" w:rsidRPr="00724068">
        <w:rPr>
          <w:rFonts w:ascii="Arial" w:hAnsi="Arial" w:cs="Arial"/>
          <w:b/>
          <w:sz w:val="20"/>
          <w:szCs w:val="20"/>
          <w:lang w:eastAsia="x-none"/>
        </w:rPr>
        <w:t>barokních obrazů)</w:t>
      </w:r>
    </w:p>
    <w:p w:rsidR="00ED60A7" w:rsidRDefault="00ED60A7" w:rsidP="00ED60A7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ED60A7" w:rsidRPr="00B95E43" w:rsidRDefault="00ED60A7" w:rsidP="00ED60A7">
      <w:pPr>
        <w:rPr>
          <w:rFonts w:ascii="Arial" w:hAnsi="Arial" w:cs="Arial"/>
          <w:b/>
          <w:sz w:val="20"/>
          <w:szCs w:val="20"/>
          <w:lang w:eastAsia="x-none"/>
        </w:rPr>
      </w:pPr>
      <w:r w:rsidRPr="00B95E43">
        <w:rPr>
          <w:rFonts w:ascii="Arial" w:hAnsi="Arial" w:cs="Arial"/>
          <w:sz w:val="20"/>
          <w:szCs w:val="20"/>
          <w:lang w:eastAsia="x-none"/>
        </w:rPr>
        <w:t xml:space="preserve">Seznam a fotodokumentace </w:t>
      </w:r>
      <w:r w:rsidR="00724068">
        <w:rPr>
          <w:rFonts w:ascii="Arial" w:hAnsi="Arial" w:cs="Arial"/>
          <w:sz w:val="20"/>
          <w:szCs w:val="20"/>
          <w:lang w:eastAsia="x-none"/>
        </w:rPr>
        <w:t>sbírkových předmětů</w:t>
      </w:r>
    </w:p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394"/>
        <w:gridCol w:w="4817"/>
        <w:gridCol w:w="284"/>
        <w:gridCol w:w="3715"/>
      </w:tblGrid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1)</w:t>
            </w:r>
          </w:p>
        </w:tc>
        <w:tc>
          <w:tcPr>
            <w:tcW w:w="4817" w:type="dxa"/>
            <w:shd w:val="clear" w:color="auto" w:fill="auto"/>
          </w:tcPr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1F7D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1F7D14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1F7D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1F7D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ind w:right="-1667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1F7D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1F7D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C306B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EA689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1F7D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1F7D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1F7D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1F7D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2)</w:t>
            </w:r>
          </w:p>
        </w:tc>
        <w:tc>
          <w:tcPr>
            <w:tcW w:w="4817" w:type="dxa"/>
            <w:shd w:val="clear" w:color="auto" w:fill="auto"/>
          </w:tcPr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4432F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1F7D14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4432F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1F7D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1F7D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1F7D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EA689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1F7D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gram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1F7D14"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 w:rsidR="001F7D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4432F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3)</w:t>
            </w:r>
          </w:p>
        </w:tc>
        <w:tc>
          <w:tcPr>
            <w:tcW w:w="4817" w:type="dxa"/>
            <w:shd w:val="clear" w:color="auto" w:fill="auto"/>
          </w:tcPr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545AFC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EA689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1F7D14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17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:rsidR="00545AFC" w:rsidRDefault="00545AFC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545AFC" w:rsidRDefault="00545AFC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545AFC" w:rsidRDefault="00545AFC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545AFC" w:rsidRDefault="00545AFC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5032"/>
        <w:gridCol w:w="297"/>
        <w:gridCol w:w="3881"/>
      </w:tblGrid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Default="00AB41D6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 xml:space="preserve">4)   </w:t>
            </w:r>
            <w:proofErr w:type="spellStart"/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545AFC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545AFC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545AFC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proofErr w:type="spellStart"/>
            <w:proofErr w:type="gramStart"/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EA689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r w:rsidR="00545AFC"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:rsidR="00545AFC" w:rsidRDefault="00545AFC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5032"/>
        <w:gridCol w:w="297"/>
        <w:gridCol w:w="3881"/>
      </w:tblGrid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Default="00AB41D6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5)   </w:t>
            </w:r>
            <w:proofErr w:type="spellStart"/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6129F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545AFC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545AFC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545AFC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proofErr w:type="spellStart"/>
            <w:proofErr w:type="gramStart"/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6129F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EA689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r w:rsidR="00545AFC"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545AF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6129F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6129F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AB41D6" w:rsidP="0028635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    </w:t>
            </w:r>
            <w:r w:rsidR="00545AFC"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6129F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545AFC" w:rsidRPr="000360CD" w:rsidTr="00463B8C">
        <w:trPr>
          <w:trHeight w:hRule="exact" w:val="397"/>
        </w:trPr>
        <w:tc>
          <w:tcPr>
            <w:tcW w:w="4817" w:type="dxa"/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:rsidR="00545AFC" w:rsidRPr="000360CD" w:rsidRDefault="00545AFC" w:rsidP="00463B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545AFC" w:rsidRDefault="00545AFC" w:rsidP="00545AF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B95E43">
        <w:rPr>
          <w:rFonts w:ascii="Arial" w:hAnsi="Arial" w:cs="Arial"/>
          <w:b/>
          <w:sz w:val="20"/>
          <w:szCs w:val="20"/>
          <w:lang w:eastAsia="x-none"/>
        </w:rPr>
        <w:t xml:space="preserve">Celkem </w:t>
      </w:r>
      <w:r w:rsidR="00286351">
        <w:rPr>
          <w:rFonts w:ascii="Arial" w:hAnsi="Arial" w:cs="Arial"/>
          <w:b/>
          <w:sz w:val="20"/>
          <w:szCs w:val="20"/>
          <w:lang w:eastAsia="x-none"/>
        </w:rPr>
        <w:t>5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EA689D">
        <w:rPr>
          <w:rFonts w:ascii="Arial" w:hAnsi="Arial" w:cs="Arial"/>
          <w:b/>
          <w:sz w:val="20"/>
          <w:szCs w:val="20"/>
          <w:lang w:eastAsia="x-none"/>
        </w:rPr>
        <w:t>sbírkov</w:t>
      </w:r>
      <w:r>
        <w:rPr>
          <w:rFonts w:ascii="Arial" w:hAnsi="Arial" w:cs="Arial"/>
          <w:b/>
          <w:sz w:val="20"/>
          <w:szCs w:val="20"/>
          <w:lang w:eastAsia="x-none"/>
        </w:rPr>
        <w:t>ých</w:t>
      </w:r>
      <w:r w:rsidRPr="00EA689D">
        <w:rPr>
          <w:rFonts w:ascii="Arial" w:hAnsi="Arial" w:cs="Arial"/>
          <w:b/>
          <w:sz w:val="20"/>
          <w:szCs w:val="20"/>
          <w:lang w:eastAsia="x-none"/>
        </w:rPr>
        <w:t xml:space="preserve"> předmět</w:t>
      </w:r>
      <w:r>
        <w:rPr>
          <w:rFonts w:ascii="Arial" w:hAnsi="Arial" w:cs="Arial"/>
          <w:b/>
          <w:sz w:val="20"/>
          <w:szCs w:val="20"/>
          <w:lang w:eastAsia="x-none"/>
        </w:rPr>
        <w:t>ů</w:t>
      </w:r>
      <w:r w:rsidRPr="00523775">
        <w:rPr>
          <w:rFonts w:ascii="Arial" w:hAnsi="Arial" w:cs="Arial"/>
          <w:b/>
          <w:color w:val="0000FF"/>
          <w:sz w:val="20"/>
          <w:szCs w:val="20"/>
          <w:lang w:eastAsia="x-none"/>
        </w:rPr>
        <w:t>.</w:t>
      </w:r>
    </w:p>
    <w:p w:rsidR="00545AFC" w:rsidRDefault="00545AFC" w:rsidP="00545AF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  <w:r>
        <w:rPr>
          <w:rFonts w:ascii="Arial" w:hAnsi="Arial" w:cs="Arial"/>
          <w:b/>
          <w:sz w:val="20"/>
          <w:szCs w:val="20"/>
          <w:lang w:eastAsia="x-none"/>
        </w:rPr>
        <w:t>Celková pojistná cena:</w:t>
      </w:r>
      <w:r w:rsidR="00F96828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bookmarkStart w:id="0" w:name="_GoBack"/>
      <w:bookmarkEnd w:id="0"/>
    </w:p>
    <w:p w:rsidR="00ED60A7" w:rsidRPr="00B95E43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sectPr w:rsidR="00ED60A7" w:rsidRPr="00B9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94"/>
    <w:rsid w:val="000C31B8"/>
    <w:rsid w:val="001F7D14"/>
    <w:rsid w:val="00286351"/>
    <w:rsid w:val="004432F1"/>
    <w:rsid w:val="00545AFC"/>
    <w:rsid w:val="005611B3"/>
    <w:rsid w:val="006129F1"/>
    <w:rsid w:val="00724068"/>
    <w:rsid w:val="007F5CD5"/>
    <w:rsid w:val="00843F36"/>
    <w:rsid w:val="008B1195"/>
    <w:rsid w:val="00986F94"/>
    <w:rsid w:val="00AB41D6"/>
    <w:rsid w:val="00ED60A7"/>
    <w:rsid w:val="00F9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7D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D1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7D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D1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931E-7216-43E0-8623-DD1CD40B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Prontekerová</dc:creator>
  <cp:keywords/>
  <dc:description/>
  <cp:lastModifiedBy>Radek Zozulák</cp:lastModifiedBy>
  <cp:revision>14</cp:revision>
  <dcterms:created xsi:type="dcterms:W3CDTF">2019-01-10T16:05:00Z</dcterms:created>
  <dcterms:modified xsi:type="dcterms:W3CDTF">2019-04-12T09:17:00Z</dcterms:modified>
</cp:coreProperties>
</file>