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7F" w:rsidRDefault="00187E44">
      <w:pPr>
        <w:tabs>
          <w:tab w:val="left" w:pos="3686"/>
          <w:tab w:val="left" w:pos="9638"/>
        </w:tabs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10795</wp:posOffset>
                </wp:positionV>
                <wp:extent cx="2468880" cy="48704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7F" w:rsidRDefault="005B1F7F" w:rsidP="002D57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7.6pt;margin-top:.85pt;width:194.4pt;height:3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" o:allowincell="f" strokecolor="white">
                <v:textbox>
                  <w:txbxContent>
                    <w:p w:rsidR="005B1F7F" w:rsidRDefault="005B1F7F" w:rsidP="002D57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F7F">
        <w:t xml:space="preserve">        </w:t>
      </w:r>
      <w:r w:rsidR="005B1F7F">
        <w:tab/>
      </w:r>
      <w:r w:rsidR="005B1F7F">
        <w:rPr>
          <w:sz w:val="36"/>
        </w:rPr>
        <w:tab/>
      </w:r>
    </w:p>
    <w:p w:rsidR="005B1F7F" w:rsidRDefault="005B1F7F"/>
    <w:p w:rsidR="005B1F7F" w:rsidRDefault="005B1F7F"/>
    <w:p w:rsidR="005B1F7F" w:rsidRDefault="005B1F7F">
      <w:pPr>
        <w:rPr>
          <w:rFonts w:ascii="Brooklyn" w:hAnsi="Brooklyn"/>
          <w:sz w:val="22"/>
        </w:rPr>
      </w:pPr>
    </w:p>
    <w:p w:rsidR="005B1F7F" w:rsidRDefault="005B1F7F">
      <w:pPr>
        <w:rPr>
          <w:rFonts w:ascii="Brooklyn" w:hAnsi="Brooklyn"/>
          <w:sz w:val="22"/>
        </w:rPr>
      </w:pPr>
    </w:p>
    <w:p w:rsidR="002A7806" w:rsidRPr="002A7806" w:rsidRDefault="002A7806" w:rsidP="00381DAE">
      <w:pPr>
        <w:spacing w:before="100" w:beforeAutospacing="1" w:after="100" w:afterAutospacing="1"/>
        <w:jc w:val="center"/>
        <w:outlineLvl w:val="1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 w:rsidR="00441685">
        <w:rPr>
          <w:rFonts w:ascii="Calibri" w:eastAsia="Arial Unicode MS" w:hAnsi="Calibri" w:cs="Arial"/>
          <w:b/>
          <w:bCs/>
          <w:sz w:val="36"/>
          <w:szCs w:val="36"/>
        </w:rPr>
        <w:t xml:space="preserve"> PŘEPRAVY</w:t>
      </w:r>
      <w:bookmarkStart w:id="0" w:name="_GoBack"/>
      <w:bookmarkEnd w:id="0"/>
      <w:r w:rsidRPr="002A7806">
        <w:rPr>
          <w:rFonts w:ascii="Calibri" w:eastAsia="Arial Unicode MS" w:hAnsi="Calibri" w:cs="Arial"/>
          <w:b/>
          <w:bCs/>
          <w:sz w:val="36"/>
          <w:szCs w:val="36"/>
        </w:rPr>
        <w:t xml:space="preserve">    </w:t>
      </w:r>
    </w:p>
    <w:p w:rsidR="002A7806" w:rsidRPr="002A7806" w:rsidRDefault="002A7806" w:rsidP="002A7806">
      <w:pPr>
        <w:spacing w:before="100" w:beforeAutospacing="1" w:after="100" w:afterAutospacing="1"/>
        <w:outlineLvl w:val="1"/>
        <w:rPr>
          <w:rFonts w:ascii="Calibri" w:eastAsia="Arial Unicode MS" w:hAnsi="Calibri" w:cs="Arial"/>
          <w:b/>
          <w:bCs/>
          <w:sz w:val="16"/>
          <w:szCs w:val="16"/>
        </w:rPr>
      </w:pPr>
    </w:p>
    <w:tbl>
      <w:tblPr>
        <w:tblW w:w="102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8"/>
        <w:gridCol w:w="5278"/>
      </w:tblGrid>
      <w:tr w:rsidR="002A7806" w:rsidRPr="002A7806" w:rsidTr="002A7806"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806" w:rsidRPr="002A7806" w:rsidRDefault="002A7806" w:rsidP="00F376F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806" w:rsidRPr="002A7806" w:rsidRDefault="002A7806" w:rsidP="00F376F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A40844" w:rsidRPr="002A7806" w:rsidTr="002A7806">
        <w:tc>
          <w:tcPr>
            <w:tcW w:w="5147" w:type="dxa"/>
            <w:tcBorders>
              <w:top w:val="single" w:sz="12" w:space="0" w:color="auto"/>
              <w:left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5147" w:type="dxa"/>
            <w:tcBorders>
              <w:top w:val="single" w:sz="12" w:space="0" w:color="auto"/>
              <w:right w:val="single" w:sz="12" w:space="0" w:color="auto"/>
            </w:tcBorders>
          </w:tcPr>
          <w:p w:rsidR="00A40844" w:rsidRPr="001E1D7B" w:rsidRDefault="00A40844" w:rsidP="00FE2139">
            <w:pPr>
              <w:shd w:val="clear" w:color="auto" w:fill="FFFFFF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Název:</w:t>
            </w:r>
            <w:r w:rsidR="00CC75C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proofErr w:type="spellStart"/>
            <w:r w:rsidR="00FE2139">
              <w:rPr>
                <w:rFonts w:ascii="Calibri" w:eastAsia="Arial Unicode MS" w:hAnsi="Calibri" w:cs="Arial"/>
                <w:b/>
                <w:sz w:val="24"/>
                <w:szCs w:val="24"/>
              </w:rPr>
              <w:t>Magic</w:t>
            </w:r>
            <w:proofErr w:type="spellEnd"/>
            <w:r w:rsidR="00FE2139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 Bus, s.r.o.</w:t>
            </w:r>
          </w:p>
        </w:tc>
      </w:tr>
      <w:tr w:rsidR="00A40844" w:rsidRPr="002A7806" w:rsidTr="002A7806">
        <w:tc>
          <w:tcPr>
            <w:tcW w:w="5147" w:type="dxa"/>
            <w:tcBorders>
              <w:left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</w:p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767 11 Kroměříž</w:t>
            </w:r>
          </w:p>
        </w:tc>
        <w:tc>
          <w:tcPr>
            <w:tcW w:w="5147" w:type="dxa"/>
            <w:tcBorders>
              <w:right w:val="single" w:sz="12" w:space="0" w:color="auto"/>
            </w:tcBorders>
          </w:tcPr>
          <w:p w:rsidR="00747EC0" w:rsidRPr="00747EC0" w:rsidRDefault="00A40844" w:rsidP="00747EC0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1E1D7B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 xml:space="preserve"> </w:t>
            </w:r>
            <w:r w:rsidR="00FE2139">
              <w:rPr>
                <w:rFonts w:ascii="Calibri" w:hAnsi="Calibri" w:cs="Arial"/>
                <w:sz w:val="24"/>
                <w:szCs w:val="24"/>
              </w:rPr>
              <w:t>Skaštice 153</w:t>
            </w:r>
          </w:p>
          <w:p w:rsidR="00A40844" w:rsidRPr="001E1D7B" w:rsidRDefault="00747EC0" w:rsidP="00FE213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 w:rsidR="00FE2139">
              <w:rPr>
                <w:rFonts w:ascii="Calibri" w:hAnsi="Calibri" w:cs="Arial"/>
                <w:sz w:val="24"/>
                <w:szCs w:val="24"/>
              </w:rPr>
              <w:t>767 01 Kroměříž</w:t>
            </w:r>
          </w:p>
        </w:tc>
      </w:tr>
      <w:tr w:rsidR="00A40844" w:rsidRPr="002A7806" w:rsidTr="002A7806">
        <w:tc>
          <w:tcPr>
            <w:tcW w:w="5147" w:type="dxa"/>
            <w:tcBorders>
              <w:left w:val="single" w:sz="12" w:space="0" w:color="auto"/>
              <w:bottom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IČ:63458730                              DIČ: CZ63458730</w:t>
            </w:r>
          </w:p>
        </w:tc>
        <w:tc>
          <w:tcPr>
            <w:tcW w:w="5147" w:type="dxa"/>
            <w:tcBorders>
              <w:bottom w:val="single" w:sz="12" w:space="0" w:color="auto"/>
              <w:right w:val="single" w:sz="12" w:space="0" w:color="auto"/>
            </w:tcBorders>
          </w:tcPr>
          <w:p w:rsidR="00A40844" w:rsidRPr="001E1D7B" w:rsidRDefault="009A4DD3" w:rsidP="00FE213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proofErr w:type="gramStart"/>
            <w:r w:rsidR="00FE2139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27745848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        </w:t>
            </w:r>
            <w:r w:rsidR="0044048B">
              <w:rPr>
                <w:rFonts w:ascii="Calibri" w:eastAsia="Arial Unicode MS" w:hAnsi="Calibri" w:cs="Arial"/>
                <w:sz w:val="24"/>
                <w:szCs w:val="24"/>
              </w:rPr>
              <w:t>DIČ</w:t>
            </w:r>
            <w:proofErr w:type="gramEnd"/>
            <w:r w:rsidR="0044048B">
              <w:rPr>
                <w:rFonts w:ascii="Calibri" w:eastAsia="Arial Unicode MS" w:hAnsi="Calibri" w:cs="Arial"/>
                <w:sz w:val="24"/>
                <w:szCs w:val="24"/>
              </w:rPr>
              <w:t>: CZ</w:t>
            </w:r>
            <w:r w:rsidR="00FE2139">
              <w:rPr>
                <w:rFonts w:asciiTheme="minorHAnsi" w:hAnsiTheme="minorHAnsi" w:cs="Arial"/>
                <w:bCs/>
                <w:sz w:val="24"/>
                <w:szCs w:val="24"/>
              </w:rPr>
              <w:t>27745848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</w:p>
        </w:tc>
      </w:tr>
      <w:tr w:rsidR="00ED020A" w:rsidRPr="002A7806" w:rsidTr="0083476B">
        <w:trPr>
          <w:trHeight w:val="6650"/>
        </w:trPr>
        <w:tc>
          <w:tcPr>
            <w:tcW w:w="10294" w:type="dxa"/>
            <w:gridSpan w:val="2"/>
            <w:tcBorders>
              <w:top w:val="single" w:sz="12" w:space="0" w:color="auto"/>
            </w:tcBorders>
          </w:tcPr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6"/>
            </w:tblGrid>
            <w:tr w:rsidR="00551F01" w:rsidRPr="00AC0AA7" w:rsidTr="009A4DD3">
              <w:trPr>
                <w:trHeight w:val="6650"/>
              </w:trPr>
              <w:tc>
                <w:tcPr>
                  <w:tcW w:w="10416" w:type="dxa"/>
                  <w:tcBorders>
                    <w:top w:val="single" w:sz="12" w:space="0" w:color="auto"/>
                  </w:tcBorders>
                </w:tcPr>
                <w:p w:rsidR="00551F01" w:rsidRPr="00AC0AA7" w:rsidRDefault="00551F01" w:rsidP="009A10A9">
                  <w:pPr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</w:pPr>
                  <w:r w:rsidRPr="00AC0AA7"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  <w:t xml:space="preserve">Specifikace zboží /služeb: </w:t>
                  </w:r>
                </w:p>
                <w:p w:rsidR="00551F01" w:rsidRPr="00AC0AA7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51F01" w:rsidRPr="00FE2139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Objednáváme u Vás:</w:t>
                  </w:r>
                </w:p>
                <w:p w:rsidR="00551F01" w:rsidRPr="00FE2139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Pr="00FE2139" w:rsidRDefault="00FE2139" w:rsidP="00FE213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</w:pP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Na základě předchozí telefonické domluvy tímto objednáváme u Vaší firmy zájezd autobusem BOVA na trase</w:t>
                  </w:r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 xml:space="preserve"> Kroměříž – Štrasburk (</w:t>
                  </w:r>
                  <w:proofErr w:type="spellStart"/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>Saverne</w:t>
                  </w:r>
                  <w:proofErr w:type="spellEnd"/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>).</w:t>
                  </w:r>
                </w:p>
                <w:p w:rsidR="00FE2139" w:rsidRPr="00FE2139" w:rsidRDefault="00FE2139" w:rsidP="00FE213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Pr="00FE2139" w:rsidRDefault="00FE2139" w:rsidP="00FE213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 xml:space="preserve">V termínu: </w:t>
                  </w:r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>19. 5. – 22. 5. 2019</w:t>
                  </w:r>
                </w:p>
                <w:p w:rsidR="00FE2139" w:rsidRPr="00FE2139" w:rsidRDefault="00FE2139" w:rsidP="00FE213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747EC0" w:rsidRPr="00FE2139" w:rsidRDefault="00FE2139" w:rsidP="00FE213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 xml:space="preserve">Autobus požadujeme přistavit na adresu: </w:t>
                  </w:r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>Obvodová 3503</w:t>
                  </w: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 xml:space="preserve">, 767 01 Kroměříž dne: </w:t>
                  </w:r>
                  <w:r w:rsidRPr="00FE2139">
                    <w:rPr>
                      <w:rFonts w:ascii="Calibri" w:eastAsia="Arial Unicode MS" w:hAnsi="Calibri" w:cs="Arial"/>
                      <w:b/>
                      <w:sz w:val="22"/>
                      <w:szCs w:val="22"/>
                    </w:rPr>
                    <w:t>19. 5. 2019 ve 24.00 hod</w:t>
                  </w: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.</w:t>
                  </w:r>
                </w:p>
                <w:p w:rsidR="00FE2139" w:rsidRP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 w:rsidRPr="00FE2139"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Předpokládaný návrat bude dne: 22. 5. 2019 ve 24.00 hod.</w:t>
                  </w:r>
                </w:p>
                <w:p w:rsid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Zvláštní požadavky na přepravu: cena byla stanovena na 96.200,00 Kč vč. DPH.</w:t>
                  </w:r>
                </w:p>
                <w:p w:rsid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</w:p>
                <w:p w:rsidR="00FE2139" w:rsidRPr="00FE2139" w:rsidRDefault="00FE2139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Arial"/>
                      <w:sz w:val="22"/>
                      <w:szCs w:val="22"/>
                    </w:rPr>
                    <w:t>Tel. spojení osoby odp. za přepravu: Ing. Kateřina Ambrožová Srncová, +420775242998</w:t>
                  </w:r>
                </w:p>
              </w:tc>
            </w:tr>
          </w:tbl>
          <w:p w:rsidR="00ED020A" w:rsidRPr="00AD13D7" w:rsidRDefault="00ED020A" w:rsidP="00F376FF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</w:tc>
      </w:tr>
      <w:tr w:rsidR="002A7806" w:rsidRPr="002A7806" w:rsidTr="00381DAE">
        <w:trPr>
          <w:cantSplit/>
          <w:trHeight w:val="3264"/>
        </w:trPr>
        <w:tc>
          <w:tcPr>
            <w:tcW w:w="10294" w:type="dxa"/>
            <w:gridSpan w:val="2"/>
          </w:tcPr>
          <w:p w:rsidR="002A7806" w:rsidRPr="002A7806" w:rsidRDefault="00747EC0" w:rsidP="00747EC0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747EC0">
              <w:rPr>
                <w:rFonts w:ascii="Calibri" w:hAnsi="Calibri" w:cs="Arial"/>
                <w:sz w:val="22"/>
                <w:szCs w:val="22"/>
              </w:rPr>
              <w:t xml:space="preserve">V Kroměříži dne </w:t>
            </w:r>
            <w:r w:rsidR="00FE2139">
              <w:rPr>
                <w:rFonts w:ascii="Calibri" w:hAnsi="Calibri" w:cs="Arial"/>
                <w:sz w:val="22"/>
                <w:szCs w:val="22"/>
              </w:rPr>
              <w:t>12</w:t>
            </w:r>
            <w:r w:rsidR="00757937">
              <w:rPr>
                <w:rFonts w:ascii="Calibri" w:hAnsi="Calibri" w:cs="Arial"/>
                <w:sz w:val="22"/>
                <w:szCs w:val="22"/>
              </w:rPr>
              <w:t>. 0</w:t>
            </w:r>
            <w:r w:rsidR="00FE2139">
              <w:rPr>
                <w:rFonts w:ascii="Calibri" w:hAnsi="Calibri" w:cs="Arial"/>
                <w:sz w:val="22"/>
                <w:szCs w:val="22"/>
              </w:rPr>
              <w:t>4</w:t>
            </w:r>
            <w:r w:rsidR="00757937">
              <w:rPr>
                <w:rFonts w:ascii="Calibri" w:hAnsi="Calibri" w:cs="Arial"/>
                <w:sz w:val="22"/>
                <w:szCs w:val="22"/>
              </w:rPr>
              <w:t>. 201</w:t>
            </w:r>
            <w:r w:rsidR="00FE2139">
              <w:rPr>
                <w:rFonts w:ascii="Calibri" w:hAnsi="Calibri" w:cs="Arial"/>
                <w:sz w:val="22"/>
                <w:szCs w:val="22"/>
              </w:rPr>
              <w:t>9</w:t>
            </w:r>
          </w:p>
          <w:p w:rsidR="002A7806" w:rsidRPr="002A7806" w:rsidRDefault="002A7806" w:rsidP="00F376FF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2A7806" w:rsidRDefault="002A7806" w:rsidP="00F376FF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2A7806" w:rsidRPr="002A7806" w:rsidRDefault="002A7806" w:rsidP="005C4DED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2A7806">
              <w:rPr>
                <w:rFonts w:ascii="Calibri" w:hAnsi="Calibri" w:cs="Arial"/>
                <w:sz w:val="16"/>
                <w:szCs w:val="16"/>
              </w:rPr>
              <w:t>………………………………………………</w:t>
            </w:r>
          </w:p>
          <w:p w:rsidR="00FE2139" w:rsidRDefault="004B2ADF" w:rsidP="00F376FF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PhDr. Mojmír Šemnický, MBA</w:t>
            </w:r>
          </w:p>
          <w:p w:rsidR="002A7806" w:rsidRPr="002A7806" w:rsidRDefault="004B2ADF" w:rsidP="004B2AD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 školy</w:t>
            </w:r>
          </w:p>
        </w:tc>
      </w:tr>
    </w:tbl>
    <w:p w:rsidR="002D57F5" w:rsidRDefault="002D57F5" w:rsidP="002A7806">
      <w:pPr>
        <w:tabs>
          <w:tab w:val="left" w:pos="975"/>
        </w:tabs>
        <w:rPr>
          <w:sz w:val="24"/>
        </w:rPr>
      </w:pPr>
    </w:p>
    <w:sectPr w:rsidR="002D57F5" w:rsidSect="004F2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09" w:rsidRDefault="00221E09">
      <w:r>
        <w:separator/>
      </w:r>
    </w:p>
  </w:endnote>
  <w:endnote w:type="continuationSeparator" w:id="0">
    <w:p w:rsidR="00221E09" w:rsidRDefault="0022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okly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8E" w:rsidRDefault="00B35C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187E44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32A9" wp14:editId="2CB56253">
              <wp:simplePos x="0" y="0"/>
              <wp:positionH relativeFrom="column">
                <wp:posOffset>-313055</wp:posOffset>
              </wp:positionH>
              <wp:positionV relativeFrom="paragraph">
                <wp:posOffset>-433705</wp:posOffset>
              </wp:positionV>
              <wp:extent cx="6581775" cy="3905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F4F" w:rsidRDefault="002A7806" w:rsidP="00C43F4F">
                          <w:pPr>
                            <w:pStyle w:val="Zpa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Mobil: +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8"/>
                            </w:rPr>
                            <w:t>420 725 761 100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8"/>
                            </w:rPr>
                            <w:t>: sekretariat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 xml:space="preserve">@oakm.cz    Účet: 86-2969350257/0100   </w:t>
                          </w:r>
                          <w:r w:rsidR="00B35C8E">
                            <w:rPr>
                              <w:rFonts w:ascii="Arial" w:hAnsi="Arial"/>
                              <w:sz w:val="18"/>
                            </w:rPr>
                            <w:t xml:space="preserve">IČO: </w:t>
                          </w:r>
                          <w:proofErr w:type="gramStart"/>
                          <w:r w:rsidR="00B35C8E">
                            <w:rPr>
                              <w:rFonts w:ascii="Arial" w:hAnsi="Arial"/>
                              <w:sz w:val="18"/>
                            </w:rPr>
                            <w:t>63458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  DIČ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8"/>
                            </w:rPr>
                            <w:t>: CZ63458730</w:t>
                          </w: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53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65pt;margin-top:-34.15pt;width:518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cr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" filled="f" stroked="f">
              <v:textbox>
                <w:txbxContent>
                  <w:p w:rsidR="00C43F4F" w:rsidRDefault="002A7806" w:rsidP="00C43F4F">
                    <w:pPr>
                      <w:pStyle w:val="Zpa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Mobil: +</w:t>
                    </w:r>
                    <w:proofErr w:type="gramStart"/>
                    <w:r>
                      <w:rPr>
                        <w:rFonts w:ascii="Arial" w:hAnsi="Arial"/>
                        <w:sz w:val="18"/>
                      </w:rPr>
                      <w:t>420 725 761 100</w:t>
                    </w:r>
                    <w:r w:rsidR="00C43F4F">
                      <w:rPr>
                        <w:rFonts w:ascii="Arial" w:hAnsi="Arial"/>
                        <w:sz w:val="18"/>
                      </w:rPr>
                      <w:t xml:space="preserve">    </w:t>
                    </w:r>
                    <w:r>
                      <w:rPr>
                        <w:rFonts w:ascii="Arial" w:hAnsi="Arial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" w:hAnsi="Arial"/>
                        <w:sz w:val="18"/>
                      </w:rPr>
                      <w:t>: sekretariat</w:t>
                    </w:r>
                    <w:r w:rsidR="00C43F4F">
                      <w:rPr>
                        <w:rFonts w:ascii="Arial" w:hAnsi="Arial"/>
                        <w:sz w:val="18"/>
                      </w:rPr>
                      <w:t xml:space="preserve">@oakm.cz    Účet: 86-2969350257/0100   </w:t>
                    </w:r>
                    <w:r w:rsidR="00B35C8E">
                      <w:rPr>
                        <w:rFonts w:ascii="Arial" w:hAnsi="Arial"/>
                        <w:sz w:val="18"/>
                      </w:rPr>
                      <w:t xml:space="preserve">IČO: </w:t>
                    </w:r>
                    <w:proofErr w:type="gramStart"/>
                    <w:r w:rsidR="00B35C8E">
                      <w:rPr>
                        <w:rFonts w:ascii="Arial" w:hAnsi="Arial"/>
                        <w:sz w:val="18"/>
                      </w:rPr>
                      <w:t>63458</w:t>
                    </w:r>
                    <w:r w:rsidR="00C43F4F">
                      <w:rPr>
                        <w:rFonts w:ascii="Arial" w:hAnsi="Arial"/>
                        <w:sz w:val="18"/>
                      </w:rPr>
                      <w:t>30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  DIČ</w:t>
                    </w:r>
                    <w:proofErr w:type="gramEnd"/>
                    <w:r>
                      <w:rPr>
                        <w:rFonts w:ascii="Arial" w:hAnsi="Arial"/>
                        <w:sz w:val="18"/>
                      </w:rPr>
                      <w:t>: CZ63458730</w:t>
                    </w: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8E" w:rsidRDefault="00B35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09" w:rsidRDefault="00221E09">
      <w:r>
        <w:separator/>
      </w:r>
    </w:p>
  </w:footnote>
  <w:footnote w:type="continuationSeparator" w:id="0">
    <w:p w:rsidR="00221E09" w:rsidRDefault="0022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8E" w:rsidRDefault="00B35C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187E44">
    <w:pPr>
      <w:pStyle w:val="Zhlav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-359410</wp:posOffset>
          </wp:positionV>
          <wp:extent cx="7581900" cy="10723245"/>
          <wp:effectExtent l="0" t="0" r="0" b="1905"/>
          <wp:wrapNone/>
          <wp:docPr id="4" name="obrázek 4" descr="OAKM_letterhead_A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AKM_letterhead_A4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8E" w:rsidRDefault="00B35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D16"/>
    <w:multiLevelType w:val="hybridMultilevel"/>
    <w:tmpl w:val="B6626BFC"/>
    <w:lvl w:ilvl="0" w:tplc="8982DDAC">
      <w:start w:val="767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6322"/>
    <w:multiLevelType w:val="multilevel"/>
    <w:tmpl w:val="C43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03972"/>
    <w:multiLevelType w:val="hybridMultilevel"/>
    <w:tmpl w:val="DCD2F6BE"/>
    <w:lvl w:ilvl="0" w:tplc="5B345F56">
      <w:start w:val="767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11A30"/>
    <w:rsid w:val="000432B9"/>
    <w:rsid w:val="00050FAF"/>
    <w:rsid w:val="00062485"/>
    <w:rsid w:val="00070560"/>
    <w:rsid w:val="000F5144"/>
    <w:rsid w:val="00121000"/>
    <w:rsid w:val="00152A73"/>
    <w:rsid w:val="00166508"/>
    <w:rsid w:val="00187E44"/>
    <w:rsid w:val="001A6A73"/>
    <w:rsid w:val="00221E09"/>
    <w:rsid w:val="00266841"/>
    <w:rsid w:val="00282DF6"/>
    <w:rsid w:val="002A7806"/>
    <w:rsid w:val="002D2F74"/>
    <w:rsid w:val="002D57F5"/>
    <w:rsid w:val="002F5656"/>
    <w:rsid w:val="002F76E2"/>
    <w:rsid w:val="00304D2C"/>
    <w:rsid w:val="00324D6D"/>
    <w:rsid w:val="003556FF"/>
    <w:rsid w:val="00355B9E"/>
    <w:rsid w:val="00381DAE"/>
    <w:rsid w:val="00391D19"/>
    <w:rsid w:val="003A4419"/>
    <w:rsid w:val="004033F0"/>
    <w:rsid w:val="0044048B"/>
    <w:rsid w:val="00441685"/>
    <w:rsid w:val="00470651"/>
    <w:rsid w:val="004B2ADF"/>
    <w:rsid w:val="004E125C"/>
    <w:rsid w:val="004F2BBC"/>
    <w:rsid w:val="00551F01"/>
    <w:rsid w:val="00553BC6"/>
    <w:rsid w:val="005843A1"/>
    <w:rsid w:val="005B1F7F"/>
    <w:rsid w:val="005C4DED"/>
    <w:rsid w:val="005E20A6"/>
    <w:rsid w:val="006F013D"/>
    <w:rsid w:val="007110F6"/>
    <w:rsid w:val="00733B82"/>
    <w:rsid w:val="0073607B"/>
    <w:rsid w:val="00747EC0"/>
    <w:rsid w:val="00756F7C"/>
    <w:rsid w:val="00757937"/>
    <w:rsid w:val="007B0E9D"/>
    <w:rsid w:val="007F6E70"/>
    <w:rsid w:val="00801666"/>
    <w:rsid w:val="00823808"/>
    <w:rsid w:val="00846E1E"/>
    <w:rsid w:val="00856AFA"/>
    <w:rsid w:val="0087485F"/>
    <w:rsid w:val="00875CB2"/>
    <w:rsid w:val="00896155"/>
    <w:rsid w:val="008962A4"/>
    <w:rsid w:val="008A7B36"/>
    <w:rsid w:val="008B4F89"/>
    <w:rsid w:val="008C1444"/>
    <w:rsid w:val="00977329"/>
    <w:rsid w:val="009947A8"/>
    <w:rsid w:val="009A4DD3"/>
    <w:rsid w:val="009B3415"/>
    <w:rsid w:val="009C1144"/>
    <w:rsid w:val="00A40844"/>
    <w:rsid w:val="00A4490A"/>
    <w:rsid w:val="00A5501F"/>
    <w:rsid w:val="00AB46EB"/>
    <w:rsid w:val="00AC0AA7"/>
    <w:rsid w:val="00AD13D7"/>
    <w:rsid w:val="00AE64F2"/>
    <w:rsid w:val="00B35C8E"/>
    <w:rsid w:val="00B4690F"/>
    <w:rsid w:val="00B71322"/>
    <w:rsid w:val="00BE3CD3"/>
    <w:rsid w:val="00BE5FE7"/>
    <w:rsid w:val="00C10FE9"/>
    <w:rsid w:val="00C31DE5"/>
    <w:rsid w:val="00C370A3"/>
    <w:rsid w:val="00C43F4F"/>
    <w:rsid w:val="00CC75C7"/>
    <w:rsid w:val="00D00676"/>
    <w:rsid w:val="00D02251"/>
    <w:rsid w:val="00D31AC6"/>
    <w:rsid w:val="00D54D57"/>
    <w:rsid w:val="00E24D79"/>
    <w:rsid w:val="00E32459"/>
    <w:rsid w:val="00E44F00"/>
    <w:rsid w:val="00E91A15"/>
    <w:rsid w:val="00EC7CD2"/>
    <w:rsid w:val="00EC7E3D"/>
    <w:rsid w:val="00ED020A"/>
    <w:rsid w:val="00ED2F2D"/>
    <w:rsid w:val="00ED6858"/>
    <w:rsid w:val="00F014EF"/>
    <w:rsid w:val="00F04E0D"/>
    <w:rsid w:val="00F31209"/>
    <w:rsid w:val="00F34480"/>
    <w:rsid w:val="00F869EC"/>
    <w:rsid w:val="00F90EE9"/>
    <w:rsid w:val="00F911F1"/>
    <w:rsid w:val="00FA6092"/>
    <w:rsid w:val="00FD2B8C"/>
    <w:rsid w:val="00FD69E3"/>
    <w:rsid w:val="00FE1232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660F6"/>
  <w15:docId w15:val="{45893568-AEFB-4BED-B258-D14B978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styleId="Hypertextovodkaz">
    <w:name w:val="Hyperlink"/>
    <w:semiHidden/>
    <w:rsid w:val="002D57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8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Hana Mozgová</cp:lastModifiedBy>
  <cp:revision>6</cp:revision>
  <cp:lastPrinted>2019-04-15T06:06:00Z</cp:lastPrinted>
  <dcterms:created xsi:type="dcterms:W3CDTF">2019-04-12T11:44:00Z</dcterms:created>
  <dcterms:modified xsi:type="dcterms:W3CDTF">2019-04-15T06:06:00Z</dcterms:modified>
</cp:coreProperties>
</file>