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DB" w:rsidRDefault="003D4205" w:rsidP="008533DB">
      <w:pPr>
        <w:jc w:val="center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86995</wp:posOffset>
                </wp:positionV>
                <wp:extent cx="6413500" cy="0"/>
                <wp:effectExtent l="19685" t="22860" r="24765" b="247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575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8C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85pt;margin-top:6.85pt;width:5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" strokecolor="#757575" strokeweight="3pt"/>
            </w:pict>
          </mc:Fallback>
        </mc:AlternateContent>
      </w:r>
    </w:p>
    <w:p w:rsidR="00662A12" w:rsidRPr="008533DB" w:rsidRDefault="003D4205" w:rsidP="008533DB">
      <w:pPr>
        <w:jc w:val="center"/>
        <w:rPr>
          <w:b/>
          <w:sz w:val="24"/>
          <w:szCs w:val="20"/>
        </w:rPr>
      </w:pPr>
      <w:r>
        <w:rPr>
          <w:noProof/>
          <w:sz w:val="18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404495</wp:posOffset>
                </wp:positionV>
                <wp:extent cx="3155315" cy="1774825"/>
                <wp:effectExtent l="10160" t="635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sz w:val="16"/>
                                <w:szCs w:val="20"/>
                              </w:rPr>
                            </w:pPr>
                            <w:r w:rsidRPr="00256888">
                              <w:rPr>
                                <w:sz w:val="16"/>
                                <w:szCs w:val="20"/>
                              </w:rPr>
                              <w:t>Za zhotovitele :</w:t>
                            </w:r>
                          </w:p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8533DB" w:rsidRPr="00256888" w:rsidRDefault="00F65D69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>Studio Tichý</w:t>
                            </w:r>
                            <w:r w:rsidR="008533DB"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          </w:t>
                            </w:r>
                            <w:r w:rsidR="006D7F27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="008533DB" w:rsidRPr="00256888">
                              <w:rPr>
                                <w:b/>
                                <w:sz w:val="16"/>
                                <w:szCs w:val="20"/>
                              </w:rPr>
                              <w:t>IČO.: 727 36 674</w:t>
                            </w:r>
                          </w:p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Jaroslav Tichý           DIČ.: CZ7709172845 </w:t>
                            </w:r>
                          </w:p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Verneřice 207           tel. </w:t>
                            </w:r>
                            <w:r w:rsidR="002B247B">
                              <w:rPr>
                                <w:b/>
                                <w:sz w:val="16"/>
                                <w:szCs w:val="20"/>
                              </w:rPr>
                              <w:t>xxxxxxxxxxxxxxxx</w:t>
                            </w:r>
                          </w:p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417 04 Hrob              e-mail : </w:t>
                            </w:r>
                            <w:hyperlink r:id="rId8" w:history="1">
                              <w:r w:rsidRPr="00256888">
                                <w:rPr>
                                  <w:rStyle w:val="Hypertextovodkaz"/>
                                  <w:b/>
                                  <w:sz w:val="16"/>
                                  <w:szCs w:val="20"/>
                                </w:rPr>
                                <w:t>tichy@podlahy-tichy.cz</w:t>
                              </w:r>
                            </w:hyperlink>
                            <w:r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256888">
                              <w:rPr>
                                <w:b/>
                                <w:sz w:val="16"/>
                                <w:szCs w:val="20"/>
                              </w:rPr>
                              <w:t>Provozovna :</w:t>
                            </w:r>
                          </w:p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Podlahy-tichý      </w:t>
                            </w:r>
                          </w:p>
                          <w:p w:rsidR="008533DB" w:rsidRPr="00256888" w:rsidRDefault="00427F48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20"/>
                              </w:rPr>
                              <w:t xml:space="preserve">Nákladní ulice     </w:t>
                            </w:r>
                            <w:r w:rsidR="008533DB"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   tel. </w:t>
                            </w:r>
                            <w:r w:rsidR="002B247B">
                              <w:rPr>
                                <w:b/>
                                <w:sz w:val="16"/>
                                <w:szCs w:val="20"/>
                              </w:rPr>
                              <w:t>xxxxxxxxxxxxxxxxxxxxxxxx</w:t>
                            </w:r>
                            <w:r w:rsidR="008533DB"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8533DB" w:rsidRPr="00256888" w:rsidRDefault="008533DB" w:rsidP="008533DB">
                            <w:pPr>
                              <w:spacing w:after="0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256888">
                              <w:rPr>
                                <w:b/>
                                <w:sz w:val="16"/>
                                <w:szCs w:val="20"/>
                              </w:rPr>
                              <w:t xml:space="preserve">415 01 Teplice         e-mail : </w:t>
                            </w:r>
                            <w:hyperlink r:id="rId9" w:history="1">
                              <w:r w:rsidRPr="00256888">
                                <w:rPr>
                                  <w:rStyle w:val="Hypertextovodkaz"/>
                                  <w:b/>
                                  <w:sz w:val="16"/>
                                  <w:szCs w:val="20"/>
                                </w:rPr>
                                <w:t>urban@podlahy-tichy.cz</w:t>
                              </w:r>
                            </w:hyperlink>
                          </w:p>
                          <w:p w:rsidR="008533DB" w:rsidRPr="008533DB" w:rsidRDefault="008533DB" w:rsidP="008533DB"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                  </w:t>
                            </w:r>
                            <w:r w:rsidRPr="00D33809">
                              <w:rPr>
                                <w:sz w:val="18"/>
                                <w:szCs w:val="20"/>
                              </w:rPr>
                              <w:t xml:space="preserve">                                             </w:t>
                            </w:r>
                          </w:p>
                          <w:p w:rsidR="008533DB" w:rsidRDefault="00853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85pt;margin-top:31.85pt;width:248.45pt;height:1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">
                <v:textbox>
                  <w:txbxContent>
                    <w:p w:rsidR="008533DB" w:rsidRPr="00256888" w:rsidRDefault="008533DB" w:rsidP="008533DB">
                      <w:pPr>
                        <w:spacing w:after="0"/>
                        <w:rPr>
                          <w:sz w:val="16"/>
                          <w:szCs w:val="20"/>
                        </w:rPr>
                      </w:pPr>
                      <w:r w:rsidRPr="00256888">
                        <w:rPr>
                          <w:sz w:val="16"/>
                          <w:szCs w:val="20"/>
                        </w:rPr>
                        <w:t>Za zhotovitele :</w:t>
                      </w:r>
                    </w:p>
                    <w:p w:rsidR="008533DB" w:rsidRPr="00256888" w:rsidRDefault="008533DB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</w:p>
                    <w:p w:rsidR="008533DB" w:rsidRPr="00256888" w:rsidRDefault="00F65D69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>Studio Tichý</w:t>
                      </w:r>
                      <w:r w:rsidR="008533DB" w:rsidRPr="00256888">
                        <w:rPr>
                          <w:b/>
                          <w:sz w:val="16"/>
                          <w:szCs w:val="20"/>
                        </w:rPr>
                        <w:t xml:space="preserve">           </w:t>
                      </w:r>
                      <w:r w:rsidR="006D7F27">
                        <w:rPr>
                          <w:b/>
                          <w:sz w:val="16"/>
                          <w:szCs w:val="20"/>
                        </w:rPr>
                        <w:t xml:space="preserve">   </w:t>
                      </w:r>
                      <w:r w:rsidR="008533DB" w:rsidRPr="00256888">
                        <w:rPr>
                          <w:b/>
                          <w:sz w:val="16"/>
                          <w:szCs w:val="20"/>
                        </w:rPr>
                        <w:t>IČO.: 727 36 674</w:t>
                      </w:r>
                    </w:p>
                    <w:p w:rsidR="008533DB" w:rsidRPr="00256888" w:rsidRDefault="008533DB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 w:rsidRPr="00256888">
                        <w:rPr>
                          <w:b/>
                          <w:sz w:val="16"/>
                          <w:szCs w:val="20"/>
                        </w:rPr>
                        <w:t xml:space="preserve">Jaroslav Tichý           DIČ.: CZ7709172845 </w:t>
                      </w:r>
                    </w:p>
                    <w:p w:rsidR="008533DB" w:rsidRPr="00256888" w:rsidRDefault="008533DB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 w:rsidRPr="00256888">
                        <w:rPr>
                          <w:b/>
                          <w:sz w:val="16"/>
                          <w:szCs w:val="20"/>
                        </w:rPr>
                        <w:t xml:space="preserve">Verneřice 207           tel. </w:t>
                      </w:r>
                      <w:r w:rsidR="002B247B">
                        <w:rPr>
                          <w:b/>
                          <w:sz w:val="16"/>
                          <w:szCs w:val="20"/>
                        </w:rPr>
                        <w:t>xxxxxxxxxxxxxxxx</w:t>
                      </w:r>
                    </w:p>
                    <w:p w:rsidR="008533DB" w:rsidRPr="00256888" w:rsidRDefault="008533DB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 w:rsidRPr="00256888">
                        <w:rPr>
                          <w:b/>
                          <w:sz w:val="16"/>
                          <w:szCs w:val="20"/>
                        </w:rPr>
                        <w:t xml:space="preserve">417 04 Hrob              e-mail : </w:t>
                      </w:r>
                      <w:hyperlink r:id="rId10" w:history="1">
                        <w:r w:rsidRPr="00256888">
                          <w:rPr>
                            <w:rStyle w:val="Hypertextovodkaz"/>
                            <w:b/>
                            <w:sz w:val="16"/>
                            <w:szCs w:val="20"/>
                          </w:rPr>
                          <w:t>tichy@podlahy-tichy.cz</w:t>
                        </w:r>
                      </w:hyperlink>
                      <w:r w:rsidRPr="00256888">
                        <w:rPr>
                          <w:b/>
                          <w:sz w:val="16"/>
                          <w:szCs w:val="20"/>
                        </w:rPr>
                        <w:t xml:space="preserve">           </w:t>
                      </w:r>
                    </w:p>
                    <w:p w:rsidR="008533DB" w:rsidRPr="00256888" w:rsidRDefault="008533DB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</w:p>
                    <w:p w:rsidR="008533DB" w:rsidRPr="00256888" w:rsidRDefault="008533DB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 w:rsidRPr="00256888">
                        <w:rPr>
                          <w:b/>
                          <w:sz w:val="16"/>
                          <w:szCs w:val="20"/>
                        </w:rPr>
                        <w:t>Provozovna :</w:t>
                      </w:r>
                    </w:p>
                    <w:p w:rsidR="008533DB" w:rsidRPr="00256888" w:rsidRDefault="008533DB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 w:rsidRPr="00256888">
                        <w:rPr>
                          <w:b/>
                          <w:sz w:val="16"/>
                          <w:szCs w:val="20"/>
                        </w:rPr>
                        <w:t xml:space="preserve">Podlahy-tichý      </w:t>
                      </w:r>
                    </w:p>
                    <w:p w:rsidR="008533DB" w:rsidRPr="00256888" w:rsidRDefault="00427F48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sz w:val="16"/>
                          <w:szCs w:val="20"/>
                        </w:rPr>
                        <w:t xml:space="preserve">Nákladní ulice     </w:t>
                      </w:r>
                      <w:r w:rsidR="008533DB" w:rsidRPr="00256888">
                        <w:rPr>
                          <w:b/>
                          <w:sz w:val="16"/>
                          <w:szCs w:val="20"/>
                        </w:rPr>
                        <w:t xml:space="preserve">    tel. </w:t>
                      </w:r>
                      <w:r w:rsidR="002B247B">
                        <w:rPr>
                          <w:b/>
                          <w:sz w:val="16"/>
                          <w:szCs w:val="20"/>
                        </w:rPr>
                        <w:t>xxxxxxxxxxxxxxxxxxxxxxxx</w:t>
                      </w:r>
                      <w:r w:rsidR="008533DB" w:rsidRPr="00256888">
                        <w:rPr>
                          <w:b/>
                          <w:sz w:val="16"/>
                          <w:szCs w:val="20"/>
                        </w:rPr>
                        <w:t xml:space="preserve"> </w:t>
                      </w:r>
                    </w:p>
                    <w:p w:rsidR="008533DB" w:rsidRPr="00256888" w:rsidRDefault="008533DB" w:rsidP="008533DB">
                      <w:pPr>
                        <w:spacing w:after="0"/>
                        <w:rPr>
                          <w:b/>
                          <w:sz w:val="16"/>
                          <w:szCs w:val="20"/>
                        </w:rPr>
                      </w:pPr>
                      <w:r w:rsidRPr="00256888">
                        <w:rPr>
                          <w:b/>
                          <w:sz w:val="16"/>
                          <w:szCs w:val="20"/>
                        </w:rPr>
                        <w:t xml:space="preserve">415 01 Teplice         e-mail : </w:t>
                      </w:r>
                      <w:hyperlink r:id="rId11" w:history="1">
                        <w:r w:rsidRPr="00256888">
                          <w:rPr>
                            <w:rStyle w:val="Hypertextovodkaz"/>
                            <w:b/>
                            <w:sz w:val="16"/>
                            <w:szCs w:val="20"/>
                          </w:rPr>
                          <w:t>urban@podlahy-tichy.cz</w:t>
                        </w:r>
                      </w:hyperlink>
                    </w:p>
                    <w:p w:rsidR="008533DB" w:rsidRPr="008533DB" w:rsidRDefault="008533DB" w:rsidP="008533DB">
                      <w:r>
                        <w:rPr>
                          <w:sz w:val="18"/>
                          <w:szCs w:val="20"/>
                        </w:rPr>
                        <w:t xml:space="preserve">                          </w:t>
                      </w:r>
                      <w:r w:rsidRPr="00D33809">
                        <w:rPr>
                          <w:sz w:val="18"/>
                          <w:szCs w:val="20"/>
                        </w:rPr>
                        <w:t xml:space="preserve">                                             </w:t>
                      </w:r>
                    </w:p>
                    <w:p w:rsidR="008533DB" w:rsidRDefault="008533DB"/>
                  </w:txbxContent>
                </v:textbox>
              </v:shape>
            </w:pict>
          </mc:Fallback>
        </mc:AlternateContent>
      </w:r>
      <w:r w:rsidR="008533DB" w:rsidRPr="008533DB">
        <w:rPr>
          <w:b/>
          <w:sz w:val="24"/>
          <w:szCs w:val="20"/>
        </w:rPr>
        <w:t xml:space="preserve">Smlouva o </w:t>
      </w:r>
      <w:r w:rsidR="001863DB">
        <w:rPr>
          <w:b/>
          <w:sz w:val="24"/>
          <w:szCs w:val="20"/>
        </w:rPr>
        <w:t>dílo</w:t>
      </w:r>
    </w:p>
    <w:p w:rsidR="008533DB" w:rsidRDefault="003D4205" w:rsidP="008533DB">
      <w:pPr>
        <w:rPr>
          <w:sz w:val="18"/>
          <w:szCs w:val="20"/>
        </w:rPr>
      </w:pPr>
      <w:r>
        <w:rPr>
          <w:noProof/>
          <w:sz w:val="18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63500</wp:posOffset>
                </wp:positionV>
                <wp:extent cx="3258185" cy="1774825"/>
                <wp:effectExtent l="12700" t="6350" r="571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3DB" w:rsidRDefault="008533DB" w:rsidP="008533DB">
                            <w:pPr>
                              <w:spacing w:after="0"/>
                              <w:rPr>
                                <w:sz w:val="18"/>
                                <w:szCs w:val="20"/>
                              </w:rPr>
                            </w:pPr>
                            <w:r w:rsidRPr="00D33809">
                              <w:rPr>
                                <w:sz w:val="18"/>
                                <w:szCs w:val="20"/>
                              </w:rPr>
                              <w:t xml:space="preserve">Za </w:t>
                            </w:r>
                            <w:r w:rsidR="001863DB">
                              <w:rPr>
                                <w:sz w:val="18"/>
                                <w:szCs w:val="20"/>
                              </w:rPr>
                              <w:t>objednatele</w:t>
                            </w:r>
                            <w:r w:rsidRPr="00D33809">
                              <w:rPr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:rsidR="00427F48" w:rsidRPr="007C2CFC" w:rsidRDefault="00427F48" w:rsidP="006B41E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Střední průmyslová škola</w:t>
                            </w:r>
                            <w:r w:rsidR="006B41E1"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 Ústí nad Labem, Resslova 5,</w:t>
                            </w:r>
                          </w:p>
                          <w:p w:rsidR="00427F48" w:rsidRPr="007C2CFC" w:rsidRDefault="00427F48" w:rsidP="006B41E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příspěvková organizace</w:t>
                            </w:r>
                          </w:p>
                          <w:p w:rsidR="00427F48" w:rsidRPr="007C2CFC" w:rsidRDefault="00427F48" w:rsidP="006B41E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Resslova </w:t>
                            </w:r>
                            <w:r w:rsidR="006B41E1"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210/</w:t>
                            </w: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427F48" w:rsidRPr="007C2CFC" w:rsidRDefault="00427F48" w:rsidP="006B41E1">
                            <w:pPr>
                              <w:pStyle w:val="Normlnweb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400 01 Ústí nad Labem</w:t>
                            </w:r>
                          </w:p>
                          <w:p w:rsidR="006B41E1" w:rsidRPr="007C2CFC" w:rsidRDefault="006B41E1" w:rsidP="006B41E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 00082201</w:t>
                            </w:r>
                          </w:p>
                          <w:p w:rsidR="006B41E1" w:rsidRPr="007C2CFC" w:rsidRDefault="006B41E1" w:rsidP="006B41E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DIČ: CZ00082201</w:t>
                            </w:r>
                          </w:p>
                          <w:p w:rsidR="006B41E1" w:rsidRPr="007C2CFC" w:rsidRDefault="006B41E1" w:rsidP="006B41E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Zastoupená: Mgr. Bc. Jaroslavem Marešem, ředitelem školy</w:t>
                            </w:r>
                          </w:p>
                          <w:p w:rsidR="006B41E1" w:rsidRPr="007C2CFC" w:rsidRDefault="006B41E1" w:rsidP="006B41E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B41E1" w:rsidRPr="006B41E1" w:rsidRDefault="006B41E1" w:rsidP="006B41E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2CF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Zástupce pověřený jednat ve věcech technických: Ivo Tkadlec, vedoucí údržby Střediska Stříbrníky, tel: </w:t>
                            </w:r>
                            <w:r w:rsidR="002B247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xxxxxxxxxxxxxxxxxxxxxx</w:t>
                            </w:r>
                          </w:p>
                          <w:p w:rsidR="006B41E1" w:rsidRPr="006B41E1" w:rsidRDefault="006B41E1" w:rsidP="008533DB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8533DB" w:rsidRPr="008533DB" w:rsidRDefault="008533DB" w:rsidP="008533DB"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                  </w:t>
                            </w:r>
                            <w:r w:rsidRPr="00D33809">
                              <w:rPr>
                                <w:sz w:val="18"/>
                                <w:szCs w:val="20"/>
                              </w:rPr>
                              <w:t xml:space="preserve">                                             </w:t>
                            </w:r>
                          </w:p>
                          <w:p w:rsidR="008533DB" w:rsidRDefault="008533DB" w:rsidP="00853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22.6pt;margin-top:5pt;width:256.55pt;height:1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">
                <v:textbox>
                  <w:txbxContent>
                    <w:p w:rsidR="008533DB" w:rsidRDefault="008533DB" w:rsidP="008533DB">
                      <w:pPr>
                        <w:spacing w:after="0"/>
                        <w:rPr>
                          <w:sz w:val="18"/>
                          <w:szCs w:val="20"/>
                        </w:rPr>
                      </w:pPr>
                      <w:r w:rsidRPr="00D33809">
                        <w:rPr>
                          <w:sz w:val="18"/>
                          <w:szCs w:val="20"/>
                        </w:rPr>
                        <w:t xml:space="preserve">Za </w:t>
                      </w:r>
                      <w:r w:rsidR="001863DB">
                        <w:rPr>
                          <w:sz w:val="18"/>
                          <w:szCs w:val="20"/>
                        </w:rPr>
                        <w:t>objednatele</w:t>
                      </w:r>
                      <w:r w:rsidRPr="00D33809">
                        <w:rPr>
                          <w:sz w:val="18"/>
                          <w:szCs w:val="20"/>
                        </w:rPr>
                        <w:t xml:space="preserve"> :</w:t>
                      </w:r>
                    </w:p>
                    <w:p w:rsidR="00427F48" w:rsidRPr="007C2CFC" w:rsidRDefault="00427F48" w:rsidP="006B41E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Střední průmyslová škola</w:t>
                      </w:r>
                      <w:r w:rsidR="006B41E1"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, Ústí nad Labem, Resslova 5,</w:t>
                      </w:r>
                    </w:p>
                    <w:p w:rsidR="00427F48" w:rsidRPr="007C2CFC" w:rsidRDefault="00427F48" w:rsidP="006B41E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příspěvková organizace</w:t>
                      </w:r>
                    </w:p>
                    <w:p w:rsidR="00427F48" w:rsidRPr="007C2CFC" w:rsidRDefault="00427F48" w:rsidP="006B41E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Resslova </w:t>
                      </w:r>
                      <w:r w:rsidR="006B41E1"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210/</w:t>
                      </w: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  <w:p w:rsidR="00427F48" w:rsidRPr="007C2CFC" w:rsidRDefault="00427F48" w:rsidP="006B41E1">
                      <w:pPr>
                        <w:pStyle w:val="Normlnweb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400 01 Ústí nad Labem</w:t>
                      </w:r>
                    </w:p>
                    <w:p w:rsidR="006B41E1" w:rsidRPr="007C2CFC" w:rsidRDefault="006B41E1" w:rsidP="006B41E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 00082201</w:t>
                      </w:r>
                    </w:p>
                    <w:p w:rsidR="006B41E1" w:rsidRPr="007C2CFC" w:rsidRDefault="006B41E1" w:rsidP="006B41E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DIČ: CZ00082201</w:t>
                      </w:r>
                    </w:p>
                    <w:p w:rsidR="006B41E1" w:rsidRPr="007C2CFC" w:rsidRDefault="006B41E1" w:rsidP="006B41E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Zastoupená: Mgr. Bc. Jaroslavem Marešem, ředitelem školy</w:t>
                      </w:r>
                    </w:p>
                    <w:p w:rsidR="006B41E1" w:rsidRPr="007C2CFC" w:rsidRDefault="006B41E1" w:rsidP="006B41E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6B41E1" w:rsidRPr="006B41E1" w:rsidRDefault="006B41E1" w:rsidP="006B41E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2CF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Zástupce pověřený jednat ve věcech technických: Ivo Tkadlec, vedoucí údržby Střediska Stříbrníky, tel: </w:t>
                      </w:r>
                      <w:r w:rsidR="002B247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xxxxxxxxxxxxxxxxxxxxxx</w:t>
                      </w:r>
                    </w:p>
                    <w:p w:rsidR="006B41E1" w:rsidRPr="006B41E1" w:rsidRDefault="006B41E1" w:rsidP="008533DB">
                      <w:pPr>
                        <w:rPr>
                          <w:b/>
                          <w:sz w:val="18"/>
                          <w:szCs w:val="20"/>
                        </w:rPr>
                      </w:pPr>
                    </w:p>
                    <w:p w:rsidR="008533DB" w:rsidRPr="008533DB" w:rsidRDefault="008533DB" w:rsidP="008533DB">
                      <w:r>
                        <w:rPr>
                          <w:sz w:val="18"/>
                          <w:szCs w:val="20"/>
                        </w:rPr>
                        <w:t xml:space="preserve">                          </w:t>
                      </w:r>
                      <w:r w:rsidRPr="00D33809">
                        <w:rPr>
                          <w:sz w:val="18"/>
                          <w:szCs w:val="20"/>
                        </w:rPr>
                        <w:t xml:space="preserve">                                             </w:t>
                      </w:r>
                    </w:p>
                    <w:p w:rsidR="008533DB" w:rsidRDefault="008533DB" w:rsidP="008533DB"/>
                  </w:txbxContent>
                </v:textbox>
              </v:shape>
            </w:pict>
          </mc:Fallback>
        </mc:AlternateContent>
      </w:r>
    </w:p>
    <w:p w:rsidR="008533DB" w:rsidRDefault="008533DB" w:rsidP="008533DB">
      <w:pPr>
        <w:rPr>
          <w:sz w:val="18"/>
          <w:szCs w:val="20"/>
        </w:rPr>
      </w:pPr>
    </w:p>
    <w:p w:rsidR="00662A12" w:rsidRDefault="00662A12" w:rsidP="00D33809">
      <w:pPr>
        <w:rPr>
          <w:sz w:val="18"/>
          <w:szCs w:val="20"/>
        </w:rPr>
      </w:pPr>
    </w:p>
    <w:p w:rsidR="00662A12" w:rsidRDefault="00662A12" w:rsidP="00D33809">
      <w:pPr>
        <w:rPr>
          <w:sz w:val="18"/>
          <w:szCs w:val="20"/>
        </w:rPr>
      </w:pPr>
    </w:p>
    <w:p w:rsidR="00662A12" w:rsidRDefault="00662A12" w:rsidP="00D33809">
      <w:pPr>
        <w:rPr>
          <w:sz w:val="18"/>
          <w:szCs w:val="20"/>
        </w:rPr>
      </w:pPr>
    </w:p>
    <w:p w:rsidR="00662A12" w:rsidRDefault="00662A12" w:rsidP="00D33809">
      <w:pPr>
        <w:rPr>
          <w:sz w:val="18"/>
          <w:szCs w:val="20"/>
        </w:rPr>
      </w:pPr>
    </w:p>
    <w:p w:rsidR="001F4D03" w:rsidRDefault="001F4D03" w:rsidP="00D33809">
      <w:pPr>
        <w:rPr>
          <w:sz w:val="18"/>
          <w:szCs w:val="20"/>
        </w:rPr>
      </w:pPr>
    </w:p>
    <w:p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I. Předmět smlouvy</w:t>
      </w:r>
    </w:p>
    <w:p w:rsidR="001863DB" w:rsidRPr="001863DB" w:rsidRDefault="001863DB" w:rsidP="001863D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Předmětem smlouvy je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demontáž a likvidace stávající krytiny, provedení celoplošné stěrky na stávající vybetonovaný podklad , dále pak položení zátěžové PVC krytiny celoplošným lepením na přebroušený podklad a zalištování obvodovou PVC </w:t>
      </w:r>
      <w:r w:rsidR="00372C41" w:rsidRPr="007C2CF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lištou</w:t>
      </w:r>
      <w:r w:rsidR="006B41E1" w:rsidRPr="007C2CF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– dle specifikace, která je přílohou této smlouvy</w:t>
      </w:r>
      <w:r w:rsidR="007C2CFC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.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II. Cena a způsob placení</w:t>
      </w:r>
    </w:p>
    <w:p w:rsidR="001863DB" w:rsidRPr="001863DB" w:rsidRDefault="001863DB" w:rsidP="006B41E1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Celková cena díla činí </w:t>
      </w:r>
      <w:r w:rsidR="00427F4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128</w:t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427F4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815</w:t>
      </w:r>
      <w:r w:rsidR="006B41E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,00 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Kč</w:t>
      </w:r>
      <w:r w:rsidR="000307B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D02B3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včetně</w:t>
      </w:r>
      <w:r w:rsidR="008726EF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0307B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DPH</w:t>
      </w:r>
      <w:r w:rsidR="00D02B3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ve výši 21% (tj. </w:t>
      </w:r>
      <w:r w:rsidR="00427F4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22</w:t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427F4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356,</w:t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00 K</w:t>
      </w:r>
      <w:r w:rsidR="00D02B3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č)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. Objednatel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celou částku zaplatí do 14 dnů od předání díla a podepsání předávacího protokolu.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III. Termín provedení a předání</w:t>
      </w:r>
    </w:p>
    <w:p w:rsidR="001863DB" w:rsidRPr="001863DB" w:rsidRDefault="001863DB" w:rsidP="006B41E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Dílo bude zhotoveno </w:t>
      </w:r>
      <w:r w:rsidR="00427F4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od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427F4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1.7.2019 do 31.7.2019, kdy se přesný termín jednotlivých prací domluví s panem Tkadlecem</w:t>
      </w:r>
      <w:r w:rsidR="008E5086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.</w:t>
      </w:r>
      <w:r w:rsidR="000307B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 w:rsidR="00372C41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K předání a převzetí díla dojde do dvou dnů od zhotovení díla. Převzetí díla bude potvrzeno písemně podepsáním předávacího protokolu.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Pokud budou v době předání na díle viditelné vady, k předání a převzetí díla dojde až po jejich odstranění. 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IV. Záruka, odstranění vad</w:t>
      </w:r>
    </w:p>
    <w:p w:rsidR="001863DB" w:rsidRPr="001863DB" w:rsidRDefault="001863DB" w:rsidP="006B41E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Zhotovitel poskytuje objednateli záruku na dobu 4</w:t>
      </w:r>
      <w:r w:rsidR="00D56C77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8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měsíců od předání díla. Pakliže objednatel v průběhu záruční doby objeví na díle závažné vady narušující vzhled i technický stav díla a oznámení o těchto vadách písemně (včetně jejich fotografické dokumentace) zašle zhotoviteli, zavazuje se zhotovitel vady do </w:t>
      </w:r>
      <w:r w:rsidR="00197FEB" w:rsidRPr="0025688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30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dnů od doručení oznámení na vlastní náklady odstranit.</w:t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V. Možnost odstoupení od smlouvy</w:t>
      </w:r>
    </w:p>
    <w:p w:rsidR="001863DB" w:rsidRPr="001863DB" w:rsidRDefault="001863DB" w:rsidP="009F4E8F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Účastníci smlouvy si ponechávají otevřenou možnost odstoupení od smlouvy.</w:t>
      </w:r>
      <w:r w:rsidR="009F4E8F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  <w:r w:rsidRPr="001863DB"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  <w:br/>
      </w:r>
    </w:p>
    <w:p w:rsidR="001863DB" w:rsidRPr="001863DB" w:rsidRDefault="001863DB" w:rsidP="001863D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24"/>
          <w:lang w:eastAsia="cs-CZ"/>
        </w:rPr>
      </w:pPr>
      <w:r w:rsidRPr="001863DB">
        <w:rPr>
          <w:rFonts w:ascii="Verdana" w:eastAsia="Times New Roman" w:hAnsi="Verdana" w:cs="Times New Roman"/>
          <w:b/>
          <w:bCs/>
          <w:color w:val="000000"/>
          <w:sz w:val="14"/>
          <w:szCs w:val="24"/>
          <w:lang w:eastAsia="cs-CZ"/>
        </w:rPr>
        <w:t>VI. Prohlášení stran</w:t>
      </w:r>
    </w:p>
    <w:p w:rsidR="001863DB" w:rsidRDefault="001863DB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  <w:r w:rsidRPr="00256888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Obě strany prohlašují, že si smlouvu o dílo sepsanou na základě svobodné vůle přečetly a s jejím obsahem souhlasí. Na důkaz toho připojují své podpisy.</w:t>
      </w:r>
    </w:p>
    <w:p w:rsidR="006B41E1" w:rsidRPr="006B41E1" w:rsidRDefault="006B41E1" w:rsidP="006B41E1">
      <w:pPr>
        <w:pStyle w:val="Normln0"/>
        <w:jc w:val="both"/>
        <w:rPr>
          <w:rFonts w:ascii="Verdana" w:hAnsi="Verdana"/>
          <w:color w:val="000000"/>
          <w:sz w:val="14"/>
          <w:szCs w:val="24"/>
          <w:shd w:val="clear" w:color="auto" w:fill="FFFFFF"/>
          <w:lang w:eastAsia="cs-CZ"/>
        </w:rPr>
      </w:pPr>
      <w:r w:rsidRPr="006B41E1">
        <w:rPr>
          <w:rFonts w:ascii="Verdana" w:hAnsi="Verdana"/>
          <w:color w:val="000000"/>
          <w:sz w:val="14"/>
          <w:szCs w:val="24"/>
          <w:shd w:val="clear" w:color="auto" w:fill="FFFFFF"/>
          <w:lang w:eastAsia="cs-CZ"/>
        </w:rPr>
        <w:t>Tato smlouva bude v úplném znění uveřejněna prostřednictvím registru smluv, postupem dle zákona     č. 340/2015 Sb., uveřejnění provede objednatel.</w:t>
      </w:r>
    </w:p>
    <w:p w:rsidR="006B41E1" w:rsidRDefault="006B41E1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</w:p>
    <w:p w:rsidR="007C4E93" w:rsidRDefault="007C4E93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Příloha č. 1 – specifikace – nabídka </w:t>
      </w:r>
    </w:p>
    <w:p w:rsidR="00256888" w:rsidRDefault="00256888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</w:p>
    <w:p w:rsidR="00256888" w:rsidRDefault="00256888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V Teplicích dne ……………………………………</w:t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  <w:t>V Ústí nad Labem dne …………………………</w:t>
      </w:r>
    </w:p>
    <w:p w:rsidR="00256888" w:rsidRDefault="00256888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</w:p>
    <w:p w:rsidR="00256888" w:rsidRDefault="00256888" w:rsidP="00256888">
      <w:pP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</w:pP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……………………………………………………………… </w:t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ab/>
        <w:t>………………………………………………………………</w:t>
      </w:r>
      <w:r w:rsidR="005B5962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</w:t>
      </w:r>
    </w:p>
    <w:p w:rsidR="00662A12" w:rsidRPr="00256888" w:rsidRDefault="00256888" w:rsidP="00D33809">
      <w:pPr>
        <w:rPr>
          <w:sz w:val="16"/>
          <w:szCs w:val="20"/>
        </w:rPr>
      </w:pP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      Jaroslav Tichý (zhotovitel)                                                                   </w:t>
      </w:r>
      <w:r w:rsidR="001E7603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                     </w:t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 xml:space="preserve"> (</w:t>
      </w:r>
      <w:r w:rsidR="002B247B"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o</w:t>
      </w:r>
      <w:r>
        <w:rPr>
          <w:rFonts w:ascii="Verdana" w:eastAsia="Times New Roman" w:hAnsi="Verdana" w:cs="Times New Roman"/>
          <w:color w:val="000000"/>
          <w:sz w:val="14"/>
          <w:szCs w:val="24"/>
          <w:shd w:val="clear" w:color="auto" w:fill="FFFFFF"/>
          <w:lang w:eastAsia="cs-CZ"/>
        </w:rPr>
        <w:t>bjednatel)</w:t>
      </w:r>
    </w:p>
    <w:sectPr w:rsidR="00662A12" w:rsidRPr="00256888" w:rsidSect="00256888">
      <w:head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21B" w:rsidRDefault="0026621B" w:rsidP="00483231">
      <w:pPr>
        <w:spacing w:after="0" w:line="240" w:lineRule="auto"/>
      </w:pPr>
      <w:r>
        <w:separator/>
      </w:r>
    </w:p>
  </w:endnote>
  <w:endnote w:type="continuationSeparator" w:id="0">
    <w:p w:rsidR="0026621B" w:rsidRDefault="0026621B" w:rsidP="0048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21B" w:rsidRDefault="0026621B" w:rsidP="00483231">
      <w:pPr>
        <w:spacing w:after="0" w:line="240" w:lineRule="auto"/>
      </w:pPr>
      <w:r>
        <w:separator/>
      </w:r>
    </w:p>
  </w:footnote>
  <w:footnote w:type="continuationSeparator" w:id="0">
    <w:p w:rsidR="0026621B" w:rsidRDefault="0026621B" w:rsidP="0048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31" w:rsidRDefault="003D4205" w:rsidP="0048323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714625" cy="533400"/>
          <wp:effectExtent l="0" t="0" r="0" b="0"/>
          <wp:docPr id="1" name="obrázek 1" descr="logo nové - miniatur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é - miniatur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748FF"/>
    <w:multiLevelType w:val="hybridMultilevel"/>
    <w:tmpl w:val="32F67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>
      <o:colormru v:ext="edit" colors="#7575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18"/>
    <w:rsid w:val="00004365"/>
    <w:rsid w:val="000307BB"/>
    <w:rsid w:val="00052A8A"/>
    <w:rsid w:val="00076D86"/>
    <w:rsid w:val="000A69C5"/>
    <w:rsid w:val="001863DB"/>
    <w:rsid w:val="00197FEB"/>
    <w:rsid w:val="001D0914"/>
    <w:rsid w:val="001E7603"/>
    <w:rsid w:val="001F4D03"/>
    <w:rsid w:val="00256888"/>
    <w:rsid w:val="0026621B"/>
    <w:rsid w:val="002B02AF"/>
    <w:rsid w:val="002B2445"/>
    <w:rsid w:val="002B247B"/>
    <w:rsid w:val="00355C1C"/>
    <w:rsid w:val="00360FF9"/>
    <w:rsid w:val="00372C41"/>
    <w:rsid w:val="003C060B"/>
    <w:rsid w:val="003D4205"/>
    <w:rsid w:val="00427F48"/>
    <w:rsid w:val="00483231"/>
    <w:rsid w:val="004D2303"/>
    <w:rsid w:val="005470F5"/>
    <w:rsid w:val="005B4B5D"/>
    <w:rsid w:val="005B5962"/>
    <w:rsid w:val="006619F1"/>
    <w:rsid w:val="00662A12"/>
    <w:rsid w:val="006A1C38"/>
    <w:rsid w:val="006B41E1"/>
    <w:rsid w:val="006D7F27"/>
    <w:rsid w:val="006E7A49"/>
    <w:rsid w:val="00710E6E"/>
    <w:rsid w:val="007C2CFC"/>
    <w:rsid w:val="007C4E93"/>
    <w:rsid w:val="00847BBC"/>
    <w:rsid w:val="008533DB"/>
    <w:rsid w:val="008726EF"/>
    <w:rsid w:val="008A1BA2"/>
    <w:rsid w:val="008D445A"/>
    <w:rsid w:val="008E2680"/>
    <w:rsid w:val="008E4E41"/>
    <w:rsid w:val="008E5086"/>
    <w:rsid w:val="009C6A05"/>
    <w:rsid w:val="009F4E8F"/>
    <w:rsid w:val="00B54A99"/>
    <w:rsid w:val="00B67A59"/>
    <w:rsid w:val="00B74A43"/>
    <w:rsid w:val="00B75F15"/>
    <w:rsid w:val="00BC6A22"/>
    <w:rsid w:val="00C0482F"/>
    <w:rsid w:val="00D02B32"/>
    <w:rsid w:val="00D177BE"/>
    <w:rsid w:val="00D33809"/>
    <w:rsid w:val="00D37E05"/>
    <w:rsid w:val="00D56C77"/>
    <w:rsid w:val="00E36E79"/>
    <w:rsid w:val="00E96418"/>
    <w:rsid w:val="00ED56FC"/>
    <w:rsid w:val="00ED72AB"/>
    <w:rsid w:val="00F277D9"/>
    <w:rsid w:val="00F65D69"/>
    <w:rsid w:val="00F93E52"/>
    <w:rsid w:val="00FF083B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57575"/>
    </o:shapedefaults>
    <o:shapelayout v:ext="edit">
      <o:idmap v:ext="edit" data="1"/>
    </o:shapelayout>
  </w:shapeDefaults>
  <w:decimalSymbol w:val=","/>
  <w:listSeparator w:val=";"/>
  <w15:docId w15:val="{285CA582-506F-4EE8-9E5E-558C1734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7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231"/>
  </w:style>
  <w:style w:type="paragraph" w:styleId="Zpat">
    <w:name w:val="footer"/>
    <w:basedOn w:val="Normln"/>
    <w:link w:val="ZpatChar"/>
    <w:uiPriority w:val="99"/>
    <w:semiHidden/>
    <w:unhideWhenUsed/>
    <w:rsid w:val="0048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3231"/>
  </w:style>
  <w:style w:type="character" w:styleId="Hypertextovodkaz">
    <w:name w:val="Hyperlink"/>
    <w:basedOn w:val="Standardnpsmoodstavce"/>
    <w:uiPriority w:val="99"/>
    <w:unhideWhenUsed/>
    <w:rsid w:val="00D33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63D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27F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6B41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hy@podlahy-tich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ban@podlahy-tich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chy@podlahy-tich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ban@podlahy-tich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26CA4-A510-46B8-832B-897E7F73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Podlahy</dc:creator>
  <cp:lastModifiedBy>Jana Seberová</cp:lastModifiedBy>
  <cp:revision>2</cp:revision>
  <cp:lastPrinted>2017-06-01T10:06:00Z</cp:lastPrinted>
  <dcterms:created xsi:type="dcterms:W3CDTF">2019-04-12T09:21:00Z</dcterms:created>
  <dcterms:modified xsi:type="dcterms:W3CDTF">2019-04-12T09:21:00Z</dcterms:modified>
</cp:coreProperties>
</file>