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FE10" w14:textId="5489AE1B" w:rsidR="000722A6" w:rsidRPr="00E359FE" w:rsidRDefault="000722A6" w:rsidP="00740DD1">
      <w:pPr>
        <w:jc w:val="center"/>
        <w:rPr>
          <w:rFonts w:ascii="Arial" w:hAnsi="Arial" w:cs="Arial"/>
          <w:b/>
          <w:sz w:val="28"/>
          <w:szCs w:val="28"/>
        </w:rPr>
      </w:pPr>
      <w:bookmarkStart w:id="0" w:name="_GoBack"/>
      <w:bookmarkEnd w:id="0"/>
      <w:r w:rsidRPr="00E359FE">
        <w:rPr>
          <w:rFonts w:ascii="Arial" w:hAnsi="Arial" w:cs="Arial"/>
          <w:b/>
          <w:sz w:val="28"/>
          <w:szCs w:val="28"/>
        </w:rPr>
        <w:t xml:space="preserve">Smlouva </w:t>
      </w:r>
      <w:r w:rsidR="00567092">
        <w:rPr>
          <w:rFonts w:ascii="Arial" w:hAnsi="Arial" w:cs="Arial"/>
          <w:b/>
          <w:sz w:val="28"/>
          <w:szCs w:val="28"/>
        </w:rPr>
        <w:t xml:space="preserve">č. </w:t>
      </w:r>
      <w:r w:rsidR="00ED3111">
        <w:rPr>
          <w:rFonts w:ascii="Arial" w:hAnsi="Arial" w:cs="Arial"/>
          <w:b/>
          <w:sz w:val="28"/>
          <w:szCs w:val="28"/>
          <w:lang w:val="pl-PL"/>
        </w:rPr>
        <w:t>3</w:t>
      </w:r>
      <w:r w:rsidR="00567092" w:rsidRPr="002F3450">
        <w:rPr>
          <w:rFonts w:ascii="Arial" w:hAnsi="Arial" w:cs="Arial"/>
          <w:b/>
          <w:sz w:val="28"/>
          <w:szCs w:val="28"/>
        </w:rPr>
        <w:t>/201</w:t>
      </w:r>
      <w:r w:rsidR="0027394B" w:rsidRPr="00B34D6A">
        <w:rPr>
          <w:rFonts w:ascii="Arial" w:hAnsi="Arial" w:cs="Arial"/>
          <w:b/>
          <w:sz w:val="28"/>
          <w:szCs w:val="28"/>
        </w:rPr>
        <w:t>9</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508102EB"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sidR="00303EC7">
        <w:rPr>
          <w:rFonts w:ascii="Arial" w:hAnsi="Arial" w:cs="Arial"/>
          <w:sz w:val="20"/>
          <w:szCs w:val="20"/>
        </w:rPr>
        <w:t>CitiBank Europe plc., č.ú.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4B9CD1E7" w14:textId="77777777" w:rsidR="002B6506" w:rsidRDefault="002B6506" w:rsidP="00A21215">
      <w:pPr>
        <w:ind w:left="2124" w:hanging="2124"/>
        <w:jc w:val="both"/>
        <w:rPr>
          <w:rFonts w:ascii="Arial" w:hAnsi="Arial" w:cs="Arial"/>
          <w:b/>
        </w:rPr>
      </w:pPr>
    </w:p>
    <w:p w14:paraId="56E700B8" w14:textId="77777777" w:rsidR="00ED3111" w:rsidRPr="00C36E44" w:rsidRDefault="00ED3111" w:rsidP="00ED3111">
      <w:pPr>
        <w:jc w:val="both"/>
        <w:rPr>
          <w:rFonts w:ascii="Arial" w:hAnsi="Arial" w:cs="Arial"/>
          <w:b/>
        </w:rPr>
      </w:pPr>
      <w:r>
        <w:rPr>
          <w:rFonts w:ascii="Arial" w:hAnsi="Arial" w:cs="Arial"/>
          <w:b/>
        </w:rPr>
        <w:t>Nemocnice Rudolfa a Stefanie Benešov, a.s.</w:t>
      </w:r>
    </w:p>
    <w:p w14:paraId="77136FC0" w14:textId="0E5FC1B3" w:rsidR="00ED3111" w:rsidRPr="00C36E44" w:rsidRDefault="00ED3111" w:rsidP="00ED3111">
      <w:pPr>
        <w:jc w:val="both"/>
        <w:rPr>
          <w:rFonts w:ascii="Arial" w:hAnsi="Arial" w:cs="Arial"/>
        </w:rPr>
      </w:pPr>
      <w:r>
        <w:rPr>
          <w:rFonts w:ascii="Arial" w:hAnsi="Arial" w:cs="Arial"/>
        </w:rPr>
        <w:t xml:space="preserve">Se sídlem: Máchova 400, 256 01, Benešov </w:t>
      </w:r>
    </w:p>
    <w:p w14:paraId="3FB321F2" w14:textId="77777777" w:rsidR="00ED3111" w:rsidRPr="00C36E44" w:rsidRDefault="00ED3111" w:rsidP="00ED3111">
      <w:pPr>
        <w:jc w:val="both"/>
        <w:rPr>
          <w:rFonts w:ascii="Arial" w:hAnsi="Arial" w:cs="Arial"/>
        </w:rPr>
      </w:pPr>
      <w:r>
        <w:rPr>
          <w:rFonts w:ascii="Arial" w:hAnsi="Arial" w:cs="Arial"/>
        </w:rPr>
        <w:t>IČO:272 53 236</w:t>
      </w:r>
    </w:p>
    <w:p w14:paraId="562A0ADE" w14:textId="77777777" w:rsidR="00ED3111" w:rsidRPr="00C36E44" w:rsidRDefault="00ED3111" w:rsidP="00ED3111">
      <w:pPr>
        <w:jc w:val="both"/>
        <w:rPr>
          <w:rFonts w:ascii="Arial" w:hAnsi="Arial" w:cs="Arial"/>
        </w:rPr>
      </w:pPr>
      <w:r>
        <w:rPr>
          <w:rFonts w:ascii="Arial" w:hAnsi="Arial" w:cs="Arial"/>
        </w:rPr>
        <w:t>DIČ: CZ 272 53 236</w:t>
      </w:r>
    </w:p>
    <w:p w14:paraId="25EFCB34" w14:textId="69510C2E" w:rsidR="00ED3111" w:rsidRDefault="00ED3111" w:rsidP="00ED3111">
      <w:pPr>
        <w:jc w:val="both"/>
        <w:rPr>
          <w:rFonts w:ascii="Arial" w:hAnsi="Arial" w:cs="Arial"/>
        </w:rPr>
      </w:pPr>
      <w:r>
        <w:rPr>
          <w:rFonts w:ascii="Arial" w:hAnsi="Arial" w:cs="Arial"/>
        </w:rPr>
        <w:t xml:space="preserve">Bankovní spojení: PPF banka, a.s. č.ú. 2014310033/0600 </w:t>
      </w:r>
    </w:p>
    <w:p w14:paraId="7B535A96" w14:textId="77777777" w:rsidR="00ED3111" w:rsidRPr="00C36E44" w:rsidRDefault="00ED3111" w:rsidP="00ED3111">
      <w:pPr>
        <w:jc w:val="both"/>
        <w:rPr>
          <w:rFonts w:ascii="Arial" w:hAnsi="Arial" w:cs="Arial"/>
        </w:rPr>
      </w:pPr>
      <w:r>
        <w:rPr>
          <w:rFonts w:ascii="Arial" w:hAnsi="Arial" w:cs="Arial"/>
        </w:rPr>
        <w:t>Zapsaná v obchodním rejstříku vedeném u Městského soudu v Praze, oddíl B, vložka 9996</w:t>
      </w:r>
    </w:p>
    <w:p w14:paraId="5A2D6CC6" w14:textId="0059DD59" w:rsidR="002B6506" w:rsidRDefault="00ED3111" w:rsidP="00ED3111">
      <w:pPr>
        <w:ind w:left="2124" w:hanging="2124"/>
        <w:jc w:val="both"/>
        <w:rPr>
          <w:rFonts w:ascii="Arial" w:hAnsi="Arial" w:cs="Arial"/>
          <w:b/>
        </w:rPr>
      </w:pPr>
      <w:r>
        <w:rPr>
          <w:rFonts w:ascii="Arial" w:hAnsi="Arial" w:cs="Arial"/>
        </w:rPr>
        <w:t>Zastoupená: [OU OU], ředitel</w:t>
      </w:r>
    </w:p>
    <w:p w14:paraId="490FFFB4" w14:textId="77777777" w:rsidR="000722A6" w:rsidRPr="00E359FE" w:rsidRDefault="000722A6" w:rsidP="000722A6">
      <w:pPr>
        <w:jc w:val="both"/>
        <w:rPr>
          <w:rFonts w:ascii="Arial" w:hAnsi="Arial" w:cs="Arial"/>
        </w:rPr>
      </w:pPr>
    </w:p>
    <w:p w14:paraId="05D172F0" w14:textId="444486F5"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5310E4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lastRenderedPageBreak/>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Pr="00B756A1"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w:t>
      </w:r>
      <w:r w:rsidRPr="00B756A1">
        <w:rPr>
          <w:rFonts w:ascii="Arial" w:hAnsi="Arial" w:cs="Arial"/>
          <w:sz w:val="20"/>
        </w:rPr>
        <w:t>Výrobků uvedených v</w:t>
      </w:r>
      <w:r w:rsidR="00C664CD" w:rsidRPr="00B756A1">
        <w:rPr>
          <w:rFonts w:ascii="Arial" w:hAnsi="Arial" w:cs="Arial"/>
          <w:sz w:val="20"/>
        </w:rPr>
        <w:t> </w:t>
      </w:r>
      <w:r w:rsidRPr="00B756A1">
        <w:rPr>
          <w:rFonts w:ascii="Arial" w:hAnsi="Arial" w:cs="Arial"/>
          <w:sz w:val="20"/>
        </w:rPr>
        <w:t>Příloze</w:t>
      </w:r>
      <w:r w:rsidR="00C664CD" w:rsidRPr="00B756A1">
        <w:rPr>
          <w:rFonts w:ascii="Arial" w:hAnsi="Arial" w:cs="Arial"/>
          <w:sz w:val="20"/>
        </w:rPr>
        <w:t xml:space="preserve"> </w:t>
      </w:r>
      <w:r w:rsidRPr="00B756A1">
        <w:rPr>
          <w:rFonts w:ascii="Arial" w:hAnsi="Arial" w:cs="Arial"/>
          <w:sz w:val="20"/>
        </w:rPr>
        <w:t xml:space="preserve">této smlouvy vychází z potřeb Zdravotnického zařízení. </w:t>
      </w:r>
      <w:r w:rsidR="000C4C27" w:rsidRPr="00B756A1">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768C7DF0"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 v sazbě platné pro příslušn</w:t>
      </w:r>
      <w:r w:rsidR="00522313">
        <w:rPr>
          <w:rFonts w:ascii="Arial" w:hAnsi="Arial" w:cs="Arial"/>
          <w:sz w:val="20"/>
        </w:rPr>
        <w:t>é</w:t>
      </w:r>
      <w:r w:rsidR="00CA5FD3" w:rsidRPr="00CA5FD3">
        <w:rPr>
          <w:rFonts w:ascii="Arial" w:hAnsi="Arial" w:cs="Arial"/>
          <w:sz w:val="20"/>
        </w:rPr>
        <w:t xml:space="preserve"> výrob</w:t>
      </w:r>
      <w:r w:rsidR="00522313">
        <w:rPr>
          <w:rFonts w:ascii="Arial" w:hAnsi="Arial" w:cs="Arial"/>
          <w:sz w:val="20"/>
        </w:rPr>
        <w:t>ky</w:t>
      </w:r>
      <w:r w:rsidR="00CA5FD3" w:rsidRPr="00CA5FD3">
        <w:rPr>
          <w:rFonts w:ascii="Arial" w:hAnsi="Arial" w:cs="Arial"/>
          <w:sz w:val="20"/>
        </w:rPr>
        <w:t xml:space="preserve"> a Zdravotnickému zařízení bude vyplacena celková částka Bonusu včetně DPH.</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w:t>
      </w:r>
      <w:r w:rsidRPr="0027394B">
        <w:rPr>
          <w:rFonts w:ascii="Arial" w:hAnsi="Arial" w:cs="Arial"/>
          <w:sz w:val="20"/>
        </w:rPr>
        <w:lastRenderedPageBreak/>
        <w:t>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Default="000722A6" w:rsidP="000722A6">
      <w:pPr>
        <w:pStyle w:val="Zkladntext2"/>
        <w:rPr>
          <w:rFonts w:ascii="Arial" w:hAnsi="Arial" w:cs="Arial"/>
          <w:sz w:val="20"/>
        </w:rPr>
      </w:pPr>
    </w:p>
    <w:p w14:paraId="5073DB3F" w14:textId="77777777" w:rsidR="00A208DA" w:rsidRPr="00E359FE" w:rsidRDefault="00A208DA"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03BA4B0A"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sidR="0027394B">
        <w:rPr>
          <w:rFonts w:ascii="Arial" w:hAnsi="Arial" w:cs="Arial"/>
          <w:sz w:val="20"/>
        </w:rPr>
        <w:t xml:space="preserve">é </w:t>
      </w:r>
      <w:r w:rsidRPr="00E359FE">
        <w:rPr>
          <w:rFonts w:ascii="Arial" w:hAnsi="Arial" w:cs="Arial"/>
          <w:sz w:val="20"/>
        </w:rPr>
        <w:t>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1CDD64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Default="000722A6" w:rsidP="000722A6">
      <w:pPr>
        <w:pStyle w:val="Zkladntext2"/>
        <w:rPr>
          <w:rFonts w:ascii="Arial" w:hAnsi="Arial" w:cs="Arial"/>
          <w:sz w:val="20"/>
        </w:rPr>
      </w:pPr>
    </w:p>
    <w:p w14:paraId="07AED1DD" w14:textId="77777777" w:rsidR="00A208DA" w:rsidRPr="00E359FE" w:rsidRDefault="00A208DA"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w:t>
      </w:r>
      <w:r>
        <w:rPr>
          <w:rFonts w:ascii="Arial" w:hAnsi="Arial" w:cs="Arial"/>
          <w:sz w:val="20"/>
        </w:rPr>
        <w:lastRenderedPageBreak/>
        <w:t>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58B5B3D2" w14:textId="77777777" w:rsidR="00A208DA" w:rsidRDefault="00A208DA" w:rsidP="000722A6">
      <w:pPr>
        <w:pStyle w:val="Zkladntext2"/>
        <w:jc w:val="center"/>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7AF34B15"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1. 1. 201</w:t>
      </w:r>
      <w:r w:rsidR="0027394B">
        <w:rPr>
          <w:rFonts w:ascii="Arial" w:hAnsi="Arial" w:cs="Arial"/>
          <w:sz w:val="20"/>
        </w:rPr>
        <w:t>9</w:t>
      </w:r>
      <w:r w:rsidR="00C664CD" w:rsidRPr="007E13B0">
        <w:rPr>
          <w:rFonts w:ascii="Arial" w:hAnsi="Arial" w:cs="Arial"/>
          <w:sz w:val="20"/>
        </w:rPr>
        <w:t xml:space="preserve"> do 31. 12. 201</w:t>
      </w:r>
      <w:r w:rsidR="0027394B">
        <w:rPr>
          <w:rFonts w:ascii="Arial" w:hAnsi="Arial" w:cs="Arial"/>
          <w:sz w:val="20"/>
        </w:rPr>
        <w:t>9</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lastRenderedPageBreak/>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0471BF20" w14:textId="6680154A" w:rsidR="00740DD1" w:rsidRDefault="00740DD1" w:rsidP="000722A6">
      <w:pPr>
        <w:pStyle w:val="Zkladntext2"/>
        <w:rPr>
          <w:rFonts w:ascii="Arial" w:hAnsi="Arial" w:cs="Arial"/>
        </w:rPr>
      </w:pPr>
    </w:p>
    <w:p w14:paraId="0852324A" w14:textId="56EFDDAE" w:rsidR="000722A6" w:rsidRDefault="000722A6" w:rsidP="000722A6">
      <w:pPr>
        <w:jc w:val="both"/>
        <w:rPr>
          <w:rFonts w:ascii="Arial" w:hAnsi="Arial" w:cs="Arial"/>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lastRenderedPageBreak/>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426ADE6A" w14:textId="2B8FEB9D" w:rsidR="002D3E22" w:rsidRDefault="002D3E22" w:rsidP="002D3E22">
      <w:pPr>
        <w:jc w:val="both"/>
        <w:rPr>
          <w:rFonts w:ascii="Arial" w:hAnsi="Arial" w:cs="Arial"/>
        </w:rPr>
      </w:pPr>
    </w:p>
    <w:p w14:paraId="15D90A3F" w14:textId="77777777" w:rsidR="002D3E22" w:rsidRDefault="002D3E22" w:rsidP="007F39AF">
      <w:pPr>
        <w:pStyle w:val="Zkladntextodsazen"/>
        <w:ind w:left="0"/>
        <w:jc w:val="both"/>
        <w:rPr>
          <w:rFonts w:ascii="Arial" w:hAnsi="Arial" w:cs="Arial"/>
          <w:highlight w:val="yellow"/>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5DD13DFA"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D53CB6">
        <w:rPr>
          <w:rFonts w:ascii="Arial" w:hAnsi="Arial" w:cs="Arial"/>
          <w:b/>
          <w:sz w:val="20"/>
        </w:rPr>
        <w:t>24.1.2019</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D53CB6">
        <w:rPr>
          <w:rFonts w:ascii="Arial" w:hAnsi="Arial" w:cs="Arial"/>
          <w:b/>
          <w:sz w:val="20"/>
        </w:rPr>
        <w:t xml:space="preserve"> Benešově</w:t>
      </w:r>
      <w:r w:rsidR="002F3450">
        <w:rPr>
          <w:rFonts w:ascii="Arial" w:hAnsi="Arial" w:cs="Arial"/>
          <w:b/>
          <w:sz w:val="20"/>
        </w:rPr>
        <w:t>,</w:t>
      </w:r>
      <w:r w:rsidRPr="00E359FE">
        <w:rPr>
          <w:rFonts w:ascii="Arial" w:hAnsi="Arial" w:cs="Arial"/>
          <w:b/>
          <w:sz w:val="20"/>
        </w:rPr>
        <w:t xml:space="preserve"> dne </w:t>
      </w:r>
      <w:r w:rsidR="00D53CB6">
        <w:rPr>
          <w:rFonts w:ascii="Arial" w:hAnsi="Arial" w:cs="Arial"/>
          <w:b/>
          <w:sz w:val="20"/>
        </w:rPr>
        <w:t>8.4.2018</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Default="00740DD1" w:rsidP="000722A6">
      <w:pPr>
        <w:pStyle w:val="Zkladntext2"/>
        <w:rPr>
          <w:rFonts w:ascii="Arial" w:hAnsi="Arial" w:cs="Arial"/>
          <w:sz w:val="20"/>
        </w:rPr>
      </w:pPr>
    </w:p>
    <w:p w14:paraId="395ACF4E" w14:textId="77777777" w:rsidR="00ED3111" w:rsidRPr="00E359FE" w:rsidRDefault="00ED311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3D4F71E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16C446F2" w14:textId="513611D0"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 xml:space="preserve">OU </w:t>
      </w:r>
      <w:r w:rsidRPr="002F3450">
        <w:rPr>
          <w:rFonts w:ascii="Arial" w:hAnsi="Arial" w:cs="Arial"/>
          <w:sz w:val="20"/>
        </w:rPr>
        <w:t xml:space="preserve">OU </w:t>
      </w:r>
      <w:r w:rsidRPr="00784EAF">
        <w:rPr>
          <w:rFonts w:ascii="Arial" w:hAnsi="Arial" w:cs="Arial"/>
          <w:sz w:val="20"/>
        </w:rPr>
        <w:t>]</w:t>
      </w:r>
      <w:r w:rsidR="00ED3111">
        <w:rPr>
          <w:rFonts w:ascii="Arial" w:hAnsi="Arial" w:cs="Arial"/>
          <w:i/>
          <w:sz w:val="20"/>
        </w:rPr>
        <w:t xml:space="preserve">, </w:t>
      </w:r>
      <w:r w:rsidR="00ED3111" w:rsidRPr="00ED3111">
        <w:rPr>
          <w:rFonts w:ascii="Arial" w:hAnsi="Arial" w:cs="Arial"/>
          <w:sz w:val="20"/>
        </w:rPr>
        <w:t>ředitel</w:t>
      </w:r>
    </w:p>
    <w:p w14:paraId="74E8D631" w14:textId="02E27C19" w:rsidR="002D3E22" w:rsidRPr="002F3450" w:rsidRDefault="002D3E22" w:rsidP="002F3450">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p>
    <w:p w14:paraId="6B681293" w14:textId="00D8292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4162A" w16cid:durableId="1F6B64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23355"/>
    <w:rsid w:val="000722A6"/>
    <w:rsid w:val="000914DB"/>
    <w:rsid w:val="000A7083"/>
    <w:rsid w:val="000C4C27"/>
    <w:rsid w:val="001028EE"/>
    <w:rsid w:val="00107E46"/>
    <w:rsid w:val="001725AB"/>
    <w:rsid w:val="001747A9"/>
    <w:rsid w:val="00197238"/>
    <w:rsid w:val="0025554E"/>
    <w:rsid w:val="0027394B"/>
    <w:rsid w:val="002B6506"/>
    <w:rsid w:val="002D3E22"/>
    <w:rsid w:val="002E5B25"/>
    <w:rsid w:val="002F3450"/>
    <w:rsid w:val="00303EC7"/>
    <w:rsid w:val="00371615"/>
    <w:rsid w:val="003956FD"/>
    <w:rsid w:val="004263CE"/>
    <w:rsid w:val="00454A8E"/>
    <w:rsid w:val="004B3F8A"/>
    <w:rsid w:val="004C39A6"/>
    <w:rsid w:val="00522313"/>
    <w:rsid w:val="00557AFD"/>
    <w:rsid w:val="00567092"/>
    <w:rsid w:val="00593ED6"/>
    <w:rsid w:val="005A3277"/>
    <w:rsid w:val="005A3E3E"/>
    <w:rsid w:val="005C4292"/>
    <w:rsid w:val="005D332F"/>
    <w:rsid w:val="00621ED7"/>
    <w:rsid w:val="006318DC"/>
    <w:rsid w:val="00631FCF"/>
    <w:rsid w:val="006E0426"/>
    <w:rsid w:val="007314F0"/>
    <w:rsid w:val="007322F7"/>
    <w:rsid w:val="00740DD1"/>
    <w:rsid w:val="007B7AA5"/>
    <w:rsid w:val="007C3FDC"/>
    <w:rsid w:val="007D1D1E"/>
    <w:rsid w:val="007D714D"/>
    <w:rsid w:val="007E13B0"/>
    <w:rsid w:val="007F0A7E"/>
    <w:rsid w:val="007F39AF"/>
    <w:rsid w:val="008402B5"/>
    <w:rsid w:val="0084721F"/>
    <w:rsid w:val="008625EB"/>
    <w:rsid w:val="008F1224"/>
    <w:rsid w:val="0091509D"/>
    <w:rsid w:val="00924026"/>
    <w:rsid w:val="00940724"/>
    <w:rsid w:val="0094438F"/>
    <w:rsid w:val="009C4763"/>
    <w:rsid w:val="00A208DA"/>
    <w:rsid w:val="00A21215"/>
    <w:rsid w:val="00A228BD"/>
    <w:rsid w:val="00A32F23"/>
    <w:rsid w:val="00A842DE"/>
    <w:rsid w:val="00A9102A"/>
    <w:rsid w:val="00AD7A0F"/>
    <w:rsid w:val="00AE66BD"/>
    <w:rsid w:val="00B34D6A"/>
    <w:rsid w:val="00B54F07"/>
    <w:rsid w:val="00B756A1"/>
    <w:rsid w:val="00B96310"/>
    <w:rsid w:val="00BD7244"/>
    <w:rsid w:val="00BF16B1"/>
    <w:rsid w:val="00C664CD"/>
    <w:rsid w:val="00CA5FD3"/>
    <w:rsid w:val="00D379F2"/>
    <w:rsid w:val="00D53CB6"/>
    <w:rsid w:val="00D628C2"/>
    <w:rsid w:val="00DD72C0"/>
    <w:rsid w:val="00E8640C"/>
    <w:rsid w:val="00EB50C1"/>
    <w:rsid w:val="00ED3111"/>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2B6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2B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3783-CE0D-4E5E-8395-37AD6F54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14180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Machova, Dominika /CZ/EXT</cp:lastModifiedBy>
  <cp:revision>2</cp:revision>
  <dcterms:created xsi:type="dcterms:W3CDTF">2019-04-11T07:17:00Z</dcterms:created>
  <dcterms:modified xsi:type="dcterms:W3CDTF">2019-04-11T07:17:00Z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-1635966469</vt:i4>
  </property>
  <property fmtid="{D5CDD505-2E9C-101B-9397-08002B2CF9AE}" pid="4" name="_EmailSubject">
    <vt:lpwstr>RS_Benešov</vt:lpwstr>
  </property>
  <property fmtid="{D5CDD505-2E9C-101B-9397-08002B2CF9AE}" pid="5" name="_AuthorEmail">
    <vt:lpwstr>Dominika.Machova-ext@zentiva.com</vt:lpwstr>
  </property>
  <property fmtid="{D5CDD505-2E9C-101B-9397-08002B2CF9AE}" pid="6" name="_AuthorEmailDisplayName">
    <vt:lpwstr>Machova, Dominika /CZ/EXT</vt:lpwstr>
  </property>
  <property fmtid="{D5CDD505-2E9C-101B-9397-08002B2CF9AE}" pid="8" name="_PreviousAdHocReviewCycleID">
    <vt:i4>645830863</vt:i4>
  </property>
</Properties>
</file>