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OBJEDNATEL:</w:t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  <w:t>DODAVATEL:</w:t>
      </w:r>
    </w:p>
    <w:p w:rsidR="0046661C" w:rsidRPr="001E61E6" w:rsidRDefault="0046661C" w:rsidP="0046661C">
      <w:pPr>
        <w:pStyle w:val="Nadpis1"/>
        <w:rPr>
          <w:rFonts w:ascii="Calibri" w:hAnsi="Calibri"/>
          <w:sz w:val="22"/>
          <w:szCs w:val="22"/>
        </w:rPr>
      </w:pPr>
      <w:r w:rsidRPr="001E61E6">
        <w:rPr>
          <w:rFonts w:ascii="Calibri" w:hAnsi="Calibri"/>
          <w:sz w:val="22"/>
          <w:szCs w:val="22"/>
        </w:rPr>
        <w:t>Domov pro seniory Ďáblice</w:t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 w:rsidRPr="001E61E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TOMTERY s.r.o.</w:t>
      </w:r>
    </w:p>
    <w:p w:rsidR="0046661C" w:rsidRPr="00363297" w:rsidRDefault="0046661C" w:rsidP="0046661C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>Kubíkova 1698/11, 182 00 Praha 8</w:t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Theme="minorHAnsi" w:hAnsiTheme="minorHAnsi"/>
        </w:rPr>
        <w:t>Matějská 2370/2, 160 00 Praha 6</w:t>
      </w:r>
    </w:p>
    <w:p w:rsidR="0046661C" w:rsidRPr="001E61E6" w:rsidRDefault="0046661C" w:rsidP="0046661C">
      <w:pPr>
        <w:spacing w:after="0"/>
        <w:ind w:left="4963" w:hanging="4963"/>
        <w:rPr>
          <w:rFonts w:ascii="Calibri" w:hAnsi="Calibri"/>
          <w:szCs w:val="22"/>
        </w:rPr>
      </w:pPr>
    </w:p>
    <w:p w:rsidR="0046661C" w:rsidRPr="001E61E6" w:rsidRDefault="0046661C" w:rsidP="0046661C">
      <w:pPr>
        <w:spacing w:after="0"/>
        <w:ind w:left="4963" w:hanging="4963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 xml:space="preserve">Jednající: </w:t>
      </w:r>
      <w:r>
        <w:rPr>
          <w:rFonts w:ascii="Calibri" w:hAnsi="Calibri"/>
          <w:szCs w:val="22"/>
        </w:rPr>
        <w:t>Jana Valinčičová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</w:p>
    <w:p w:rsidR="0046661C" w:rsidRPr="00363297" w:rsidRDefault="0046661C" w:rsidP="0046661C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 xml:space="preserve">IČ: </w:t>
      </w:r>
      <w:r w:rsidRPr="001E61E6">
        <w:rPr>
          <w:rFonts w:ascii="Calibri" w:hAnsi="Calibri"/>
          <w:szCs w:val="22"/>
        </w:rPr>
        <w:tab/>
        <w:t xml:space="preserve"> </w:t>
      </w:r>
      <w:proofErr w:type="gramStart"/>
      <w:r>
        <w:rPr>
          <w:rFonts w:ascii="Calibri" w:hAnsi="Calibri"/>
          <w:szCs w:val="22"/>
        </w:rPr>
        <w:tab/>
        <w:t xml:space="preserve">  </w:t>
      </w:r>
      <w:r w:rsidRPr="001E61E6">
        <w:rPr>
          <w:rFonts w:ascii="Calibri" w:hAnsi="Calibri"/>
          <w:szCs w:val="22"/>
        </w:rPr>
        <w:t>70875839</w:t>
      </w:r>
      <w:proofErr w:type="gramEnd"/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 xml:space="preserve">IČ: </w:t>
      </w:r>
      <w:r w:rsidRPr="001E61E6">
        <w:rPr>
          <w:rFonts w:ascii="Calibri" w:hAnsi="Calibri"/>
          <w:szCs w:val="22"/>
        </w:rPr>
        <w:tab/>
      </w:r>
      <w:r>
        <w:rPr>
          <w:rFonts w:asciiTheme="minorHAnsi" w:hAnsiTheme="minorHAnsi"/>
        </w:rPr>
        <w:t>01712641</w:t>
      </w:r>
    </w:p>
    <w:p w:rsidR="0046661C" w:rsidRPr="00363297" w:rsidRDefault="0046661C" w:rsidP="0046661C">
      <w:pPr>
        <w:spacing w:after="0"/>
        <w:rPr>
          <w:rFonts w:asciiTheme="minorHAnsi" w:hAnsiTheme="minorHAnsi"/>
        </w:rPr>
      </w:pPr>
      <w:r w:rsidRPr="001E61E6">
        <w:rPr>
          <w:rFonts w:ascii="Calibri" w:hAnsi="Calibri"/>
          <w:szCs w:val="22"/>
        </w:rPr>
        <w:t xml:space="preserve">DIČ: </w:t>
      </w:r>
      <w:r w:rsidRPr="001E61E6">
        <w:rPr>
          <w:rFonts w:ascii="Calibri" w:hAnsi="Calibri"/>
          <w:szCs w:val="22"/>
        </w:rPr>
        <w:tab/>
        <w:t xml:space="preserve"> CZ70875839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>DIČ:</w:t>
      </w:r>
      <w:r w:rsidRPr="001E61E6">
        <w:rPr>
          <w:rFonts w:ascii="Calibri" w:hAnsi="Calibri"/>
          <w:szCs w:val="22"/>
        </w:rPr>
        <w:tab/>
      </w:r>
      <w:r w:rsidRPr="00363297">
        <w:rPr>
          <w:rFonts w:asciiTheme="minorHAnsi" w:hAnsiTheme="minorHAnsi"/>
        </w:rPr>
        <w:t>CZ</w:t>
      </w:r>
      <w:r>
        <w:rPr>
          <w:rFonts w:asciiTheme="minorHAnsi" w:hAnsiTheme="minorHAnsi"/>
        </w:rPr>
        <w:t>01712641</w:t>
      </w: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OBJEDNÁVKA</w:t>
      </w:r>
      <w:r w:rsidRPr="001E61E6">
        <w:rPr>
          <w:rFonts w:ascii="Calibri" w:hAnsi="Calibri"/>
          <w:b/>
          <w:szCs w:val="22"/>
        </w:rPr>
        <w:tab/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 xml:space="preserve">ČÍSLO: </w:t>
      </w:r>
      <w:r>
        <w:rPr>
          <w:rFonts w:ascii="Calibri" w:hAnsi="Calibri"/>
          <w:b/>
          <w:szCs w:val="22"/>
        </w:rPr>
        <w:t>151</w:t>
      </w:r>
      <w:r>
        <w:rPr>
          <w:rFonts w:ascii="Calibri" w:hAnsi="Calibri"/>
          <w:b/>
          <w:szCs w:val="22"/>
        </w:rPr>
        <w:t>_201</w:t>
      </w:r>
      <w:r>
        <w:rPr>
          <w:rFonts w:ascii="Calibri" w:hAnsi="Calibri"/>
          <w:b/>
          <w:szCs w:val="22"/>
        </w:rPr>
        <w:t>9</w:t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 xml:space="preserve">Vyřizuje: </w:t>
      </w:r>
      <w:r>
        <w:rPr>
          <w:rFonts w:ascii="Calibri" w:hAnsi="Calibri"/>
          <w:b/>
          <w:szCs w:val="22"/>
        </w:rPr>
        <w:t>Jiří Koudela</w:t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Tel.:</w:t>
      </w:r>
      <w:r w:rsidRPr="001E61E6">
        <w:rPr>
          <w:rFonts w:ascii="Calibri" w:hAnsi="Calibri"/>
          <w:b/>
          <w:szCs w:val="22"/>
        </w:rPr>
        <w:tab/>
        <w:t>+420</w:t>
      </w:r>
      <w:r>
        <w:rPr>
          <w:rFonts w:ascii="Calibri" w:hAnsi="Calibri"/>
          <w:b/>
          <w:szCs w:val="22"/>
        </w:rPr>
        <w:t> 723 723 072</w:t>
      </w:r>
      <w:r w:rsidRPr="001E61E6">
        <w:rPr>
          <w:rFonts w:ascii="Calibri" w:hAnsi="Calibri"/>
          <w:b/>
          <w:szCs w:val="22"/>
        </w:rPr>
        <w:tab/>
      </w:r>
      <w:r w:rsidRPr="001E61E6">
        <w:rPr>
          <w:rFonts w:ascii="Calibri" w:hAnsi="Calibri"/>
          <w:b/>
          <w:szCs w:val="22"/>
        </w:rPr>
        <w:tab/>
        <w:t xml:space="preserve">email: </w:t>
      </w:r>
      <w:hyperlink r:id="rId5" w:history="1">
        <w:r w:rsidRPr="003E1127">
          <w:rPr>
            <w:rStyle w:val="Hypertextovodkaz"/>
            <w:rFonts w:ascii="Calibri" w:hAnsi="Calibri"/>
            <w:b/>
            <w:szCs w:val="22"/>
          </w:rPr>
          <w:t>koudela</w:t>
        </w:r>
        <w:r w:rsidRPr="003E1127">
          <w:rPr>
            <w:rStyle w:val="Hypertextovodkaz"/>
            <w:rFonts w:ascii="Calibri" w:hAnsi="Calibri"/>
            <w:b/>
            <w:szCs w:val="22"/>
          </w:rPr>
          <w:t>@ddablice.cz</w:t>
        </w:r>
      </w:hyperlink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E61E6" w:rsidRDefault="0046661C" w:rsidP="0046661C">
      <w:pPr>
        <w:spacing w:after="0"/>
        <w:ind w:left="1410" w:hanging="141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>PŘEDMĚT:</w:t>
      </w:r>
      <w:r w:rsidRPr="001E61E6">
        <w:rPr>
          <w:rFonts w:ascii="Calibri" w:hAnsi="Calibri"/>
          <w:b/>
          <w:szCs w:val="22"/>
        </w:rPr>
        <w:tab/>
        <w:t xml:space="preserve">Objednávka </w:t>
      </w:r>
      <w:r>
        <w:rPr>
          <w:rFonts w:ascii="Calibri" w:hAnsi="Calibri"/>
          <w:b/>
          <w:szCs w:val="22"/>
        </w:rPr>
        <w:t>Op</w:t>
      </w:r>
      <w:r w:rsidRPr="001E61E6">
        <w:rPr>
          <w:rFonts w:ascii="Calibri" w:hAnsi="Calibri"/>
          <w:b/>
          <w:szCs w:val="22"/>
        </w:rPr>
        <w:t>ravy</w:t>
      </w:r>
      <w:r>
        <w:rPr>
          <w:rFonts w:ascii="Calibri" w:hAnsi="Calibri"/>
          <w:b/>
          <w:szCs w:val="22"/>
        </w:rPr>
        <w:t xml:space="preserve"> </w:t>
      </w:r>
      <w:r>
        <w:rPr>
          <w:rFonts w:ascii="Calibri" w:hAnsi="Calibri"/>
          <w:b/>
          <w:szCs w:val="22"/>
        </w:rPr>
        <w:t>rampy u kuchyně</w:t>
      </w:r>
      <w:r>
        <w:rPr>
          <w:rFonts w:ascii="Calibri" w:hAnsi="Calibri"/>
          <w:b/>
          <w:szCs w:val="22"/>
        </w:rPr>
        <w:t xml:space="preserve"> v Domově pro seniory Ďáblice</w:t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0525C" w:rsidRDefault="0046661C" w:rsidP="0046661C">
      <w:pPr>
        <w:pStyle w:val="Odstavecseseznamem"/>
        <w:numPr>
          <w:ilvl w:val="0"/>
          <w:numId w:val="1"/>
        </w:numPr>
        <w:spacing w:after="0"/>
        <w:rPr>
          <w:b/>
        </w:rPr>
      </w:pPr>
      <w:r w:rsidRPr="001E61E6">
        <w:t xml:space="preserve">Objednatel tímto objednává u Dodavatele </w:t>
      </w:r>
      <w:r>
        <w:t>TOMTERY s.r.o.</w:t>
      </w:r>
      <w:r w:rsidRPr="001E61E6">
        <w:t xml:space="preserve"> </w:t>
      </w:r>
      <w:r>
        <w:t xml:space="preserve">Opravu </w:t>
      </w:r>
      <w:r>
        <w:t>rampy u kuchyně, která byla při závozu nabourána a poničena zásobovacím vozidlem</w:t>
      </w:r>
      <w:r>
        <w:t xml:space="preserve"> v Domově pro seniory Ďáblice.</w:t>
      </w:r>
      <w:r>
        <w:t xml:space="preserve"> </w:t>
      </w:r>
    </w:p>
    <w:p w:rsidR="0046661C" w:rsidRPr="00FA56A2" w:rsidRDefault="0046661C" w:rsidP="0046661C">
      <w:pPr>
        <w:pStyle w:val="Odstavecseseznamem"/>
        <w:numPr>
          <w:ilvl w:val="0"/>
          <w:numId w:val="1"/>
        </w:numPr>
        <w:spacing w:after="0"/>
        <w:rPr>
          <w:b/>
        </w:rPr>
      </w:pPr>
      <w:r w:rsidRPr="001E61E6">
        <w:t xml:space="preserve">Cena je stanovena na základě cenové nabídky Dodavatele ze dne </w:t>
      </w:r>
      <w:r>
        <w:t>10.03.2019</w:t>
      </w:r>
      <w:r>
        <w:t xml:space="preserve"> </w:t>
      </w:r>
      <w:r w:rsidRPr="001E61E6">
        <w:t xml:space="preserve">na </w:t>
      </w:r>
      <w:r>
        <w:t>104.423</w:t>
      </w:r>
      <w:r>
        <w:t>,-</w:t>
      </w:r>
      <w:r w:rsidRPr="001E61E6">
        <w:t xml:space="preserve"> Kč bez DPH, tj.</w:t>
      </w:r>
      <w:r>
        <w:t xml:space="preserve"> </w:t>
      </w:r>
      <w:r>
        <w:t>120.086,-</w:t>
      </w:r>
      <w:r w:rsidRPr="001E61E6">
        <w:t xml:space="preserve"> Kč s DPH.</w:t>
      </w:r>
    </w:p>
    <w:p w:rsidR="0046661C" w:rsidRPr="001E61E6" w:rsidRDefault="0046661C" w:rsidP="0046661C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 w:rsidRPr="001E61E6">
        <w:t>Uveřejnění této objednávky v registru smluv dle zákona č. 340/2015 Sb., o zvláštních podmínkách účinnosti některých smluv, uveřejňování těchto smluv a o registru smluv (zákon o registru smluv) zajistí objednatel. Dodavatel je seznámen se skutečností, že poskytnutí těchto informací se dle citovaného zákona nepovažuje za porušení obchodního tajemství a s jejich zveřejněním tímto vyslovuje svůj souhlas.</w:t>
      </w:r>
    </w:p>
    <w:p w:rsidR="0046661C" w:rsidRPr="0010525C" w:rsidRDefault="0046661C" w:rsidP="0046661C">
      <w:pPr>
        <w:pStyle w:val="Odstavecseseznamem"/>
        <w:spacing w:after="0"/>
        <w:rPr>
          <w:b/>
        </w:rPr>
      </w:pP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      Jana Valinčičová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  <w:t xml:space="preserve">   </w:t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        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>Tomáš Toman</w:t>
      </w:r>
      <w:r w:rsidRPr="001E61E6">
        <w:rPr>
          <w:rFonts w:ascii="Calibri" w:hAnsi="Calibri"/>
          <w:szCs w:val="22"/>
        </w:rPr>
        <w:tab/>
      </w: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  <w:r w:rsidRPr="001E61E6">
        <w:rPr>
          <w:rFonts w:ascii="Calibri" w:hAnsi="Calibri"/>
          <w:szCs w:val="22"/>
        </w:rPr>
        <w:t>Domov pro seniory Ďáblice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 xml:space="preserve">            </w:t>
      </w:r>
      <w:r w:rsidR="00273161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TOMTERY s.r.o.</w:t>
      </w:r>
      <w:r w:rsidRPr="001E61E6">
        <w:rPr>
          <w:rFonts w:ascii="Calibri" w:hAnsi="Calibri"/>
          <w:szCs w:val="22"/>
        </w:rPr>
        <w:tab/>
      </w:r>
      <w:r w:rsidRPr="001E61E6"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 xml:space="preserve">     </w:t>
      </w:r>
    </w:p>
    <w:p w:rsidR="0046661C" w:rsidRPr="001E61E6" w:rsidRDefault="0046661C" w:rsidP="0046661C">
      <w:pPr>
        <w:spacing w:after="0"/>
        <w:ind w:firstLine="708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Objednatel</w:t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</w:r>
      <w:r>
        <w:rPr>
          <w:rFonts w:ascii="Calibri" w:hAnsi="Calibri"/>
          <w:szCs w:val="22"/>
        </w:rPr>
        <w:tab/>
        <w:t xml:space="preserve">  </w:t>
      </w:r>
      <w:r w:rsidRPr="001E61E6">
        <w:rPr>
          <w:rFonts w:ascii="Calibri" w:hAnsi="Calibri"/>
          <w:szCs w:val="22"/>
        </w:rPr>
        <w:t xml:space="preserve"> Dodavatel</w:t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  <w:r w:rsidRPr="001E61E6">
        <w:rPr>
          <w:rFonts w:ascii="Calibri" w:hAnsi="Calibri"/>
          <w:b/>
          <w:szCs w:val="22"/>
        </w:rPr>
        <w:t xml:space="preserve"> </w:t>
      </w:r>
    </w:p>
    <w:p w:rsidR="0046661C" w:rsidRPr="001E61E6" w:rsidRDefault="0046661C" w:rsidP="0046661C">
      <w:pPr>
        <w:spacing w:after="0"/>
        <w:rPr>
          <w:rFonts w:ascii="Calibri" w:hAnsi="Calibri"/>
          <w:b/>
          <w:szCs w:val="22"/>
        </w:rPr>
      </w:pPr>
    </w:p>
    <w:p w:rsidR="0046661C" w:rsidRDefault="0046661C" w:rsidP="0046661C">
      <w:pPr>
        <w:spacing w:after="0"/>
        <w:rPr>
          <w:rFonts w:ascii="Calibri" w:hAnsi="Calibri"/>
          <w:szCs w:val="22"/>
        </w:rPr>
      </w:pPr>
    </w:p>
    <w:p w:rsidR="0046661C" w:rsidRPr="001E61E6" w:rsidRDefault="0046661C" w:rsidP="0046661C">
      <w:pPr>
        <w:spacing w:after="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V Praze </w:t>
      </w:r>
      <w:r w:rsidR="00273161">
        <w:rPr>
          <w:rFonts w:ascii="Calibri" w:hAnsi="Calibri"/>
          <w:szCs w:val="22"/>
        </w:rPr>
        <w:t>10.04</w:t>
      </w:r>
      <w:r>
        <w:rPr>
          <w:rFonts w:ascii="Calibri" w:hAnsi="Calibri"/>
          <w:szCs w:val="22"/>
        </w:rPr>
        <w:t>.201</w:t>
      </w:r>
      <w:r w:rsidR="00273161">
        <w:rPr>
          <w:rFonts w:ascii="Calibri" w:hAnsi="Calibri"/>
          <w:szCs w:val="22"/>
        </w:rPr>
        <w:t>9</w:t>
      </w:r>
      <w:bookmarkStart w:id="0" w:name="_GoBack"/>
      <w:bookmarkEnd w:id="0"/>
    </w:p>
    <w:p w:rsidR="0046661C" w:rsidRPr="00ED40FF" w:rsidRDefault="0046661C" w:rsidP="0046661C">
      <w:pPr>
        <w:tabs>
          <w:tab w:val="clear" w:pos="284"/>
        </w:tabs>
        <w:spacing w:after="200" w:line="276" w:lineRule="auto"/>
        <w:jc w:val="left"/>
        <w:rPr>
          <w:rFonts w:ascii="Calibri" w:eastAsia="Calibri" w:hAnsi="Calibri"/>
          <w:szCs w:val="22"/>
          <w:lang w:eastAsia="en-US"/>
        </w:rPr>
      </w:pPr>
    </w:p>
    <w:p w:rsidR="0046661C" w:rsidRPr="00ED40FF" w:rsidRDefault="0046661C" w:rsidP="0046661C"/>
    <w:p w:rsidR="0046661C" w:rsidRDefault="0046661C" w:rsidP="0046661C"/>
    <w:p w:rsidR="0046661C" w:rsidRDefault="0046661C" w:rsidP="0046661C"/>
    <w:p w:rsidR="0046661C" w:rsidRDefault="0046661C" w:rsidP="0046661C"/>
    <w:p w:rsidR="0046661C" w:rsidRDefault="0046661C" w:rsidP="0046661C"/>
    <w:p w:rsidR="0046661C" w:rsidRDefault="0046661C" w:rsidP="0046661C">
      <w:r>
        <w:t>,</w:t>
      </w:r>
    </w:p>
    <w:p w:rsidR="0046661C" w:rsidRDefault="0046661C" w:rsidP="0046661C"/>
    <w:p w:rsidR="0046661C" w:rsidRDefault="0046661C" w:rsidP="0046661C"/>
    <w:p w:rsidR="0046661C" w:rsidRPr="00FA56A2" w:rsidRDefault="0046661C" w:rsidP="0046661C">
      <w:pPr>
        <w:rPr>
          <w:b/>
        </w:rPr>
      </w:pPr>
    </w:p>
    <w:p w:rsidR="0046661C" w:rsidRDefault="0046661C" w:rsidP="0046661C"/>
    <w:p w:rsidR="0046661C" w:rsidRDefault="0046661C" w:rsidP="0046661C"/>
    <w:p w:rsidR="0046661C" w:rsidRDefault="0046661C" w:rsidP="0046661C"/>
    <w:p w:rsidR="0046661C" w:rsidRDefault="0046661C" w:rsidP="0046661C"/>
    <w:p w:rsidR="0046661C" w:rsidRDefault="0046661C" w:rsidP="0046661C"/>
    <w:p w:rsidR="007F4A08" w:rsidRDefault="007F4A08"/>
    <w:sectPr w:rsidR="007F4A08" w:rsidSect="00ED40FF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835" w:right="1418" w:bottom="197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2A0B28">
    <w:pPr>
      <w:jc w:val="right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2A0B28">
    <w:pPr>
      <w:tabs>
        <w:tab w:val="clear" w:pos="284"/>
        <w:tab w:val="left" w:pos="1680"/>
      </w:tabs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1810177" wp14:editId="3D21F884">
          <wp:simplePos x="0" y="0"/>
          <wp:positionH relativeFrom="column">
            <wp:posOffset>-488950</wp:posOffset>
          </wp:positionH>
          <wp:positionV relativeFrom="paragraph">
            <wp:posOffset>-1146810</wp:posOffset>
          </wp:positionV>
          <wp:extent cx="7524750" cy="1819275"/>
          <wp:effectExtent l="0" t="0" r="0" b="9525"/>
          <wp:wrapNone/>
          <wp:docPr id="1" name="Obrázek 1" descr="Zápat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ápat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1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2A0B2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43BD77" wp14:editId="05C8456B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7531100" cy="10643235"/>
          <wp:effectExtent l="0" t="0" r="0" b="5715"/>
          <wp:wrapNone/>
          <wp:docPr id="3" name="Obrázek 3" descr="Hlavičkový papír_DĎábl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avičkový papír_DĎábl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064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2FA" w:rsidRDefault="002A0B28">
    <w:pPr>
      <w:tabs>
        <w:tab w:val="clear" w:pos="284"/>
      </w:tabs>
      <w:ind w:left="-360"/>
      <w:jc w:val="right"/>
      <w:rPr>
        <w:rStyle w:val="slostrnky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BBC69" wp14:editId="1617FE3C">
          <wp:simplePos x="0" y="0"/>
          <wp:positionH relativeFrom="column">
            <wp:posOffset>-535305</wp:posOffset>
          </wp:positionH>
          <wp:positionV relativeFrom="paragraph">
            <wp:posOffset>-464185</wp:posOffset>
          </wp:positionV>
          <wp:extent cx="2533650" cy="1076325"/>
          <wp:effectExtent l="0" t="0" r="0" b="9525"/>
          <wp:wrapNone/>
          <wp:docPr id="2" name="Obrázek 2" descr="Záhl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áhl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1749A"/>
    <w:multiLevelType w:val="hybridMultilevel"/>
    <w:tmpl w:val="E618D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1C"/>
    <w:rsid w:val="00273161"/>
    <w:rsid w:val="002A0B28"/>
    <w:rsid w:val="0046661C"/>
    <w:rsid w:val="007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C308"/>
  <w15:chartTrackingRefBased/>
  <w15:docId w15:val="{1F2305BC-7640-4EAE-B41F-188C61E4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61C"/>
    <w:pPr>
      <w:tabs>
        <w:tab w:val="left" w:pos="284"/>
      </w:tabs>
      <w:spacing w:after="6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661C"/>
    <w:pPr>
      <w:keepNext/>
      <w:spacing w:before="240"/>
      <w:outlineLvl w:val="0"/>
    </w:pPr>
    <w:rPr>
      <w:rFonts w:cs="Arial"/>
      <w:b/>
      <w:bCs/>
      <w:kern w:val="32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661C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character" w:styleId="Hypertextovodkaz">
    <w:name w:val="Hyperlink"/>
    <w:semiHidden/>
    <w:rsid w:val="0046661C"/>
    <w:rPr>
      <w:rFonts w:ascii="Arial" w:hAnsi="Arial"/>
      <w:color w:val="0000FF"/>
      <w:u w:val="single"/>
    </w:rPr>
  </w:style>
  <w:style w:type="character" w:styleId="slostrnky">
    <w:name w:val="page number"/>
    <w:semiHidden/>
    <w:rsid w:val="0046661C"/>
    <w:rPr>
      <w:rFonts w:ascii="Arial" w:hAnsi="Arial"/>
      <w:sz w:val="20"/>
    </w:rPr>
  </w:style>
  <w:style w:type="paragraph" w:styleId="Zhlav">
    <w:name w:val="header"/>
    <w:basedOn w:val="Normln"/>
    <w:link w:val="ZhlavChar"/>
    <w:semiHidden/>
    <w:rsid w:val="0046661C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46661C"/>
    <w:rPr>
      <w:rFonts w:ascii="Arial" w:eastAsia="Times New Roman" w:hAnsi="Arial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6661C"/>
    <w:pPr>
      <w:tabs>
        <w:tab w:val="clear" w:pos="284"/>
      </w:tabs>
      <w:spacing w:after="200" w:line="276" w:lineRule="auto"/>
      <w:ind w:left="720"/>
      <w:contextualSpacing/>
      <w:jc w:val="left"/>
    </w:pPr>
    <w:rPr>
      <w:rFonts w:ascii="Calibri" w:hAnsi="Calibri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46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mailto:koudela@ddablice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Valinčicová Jana - Domov pro seniory Ďáblice</dc:creator>
  <cp:keywords/>
  <dc:description/>
  <cp:lastModifiedBy>Valinčicová Jana - Domov pro seniory Ďáblice</cp:lastModifiedBy>
  <cp:revision>1</cp:revision>
  <dcterms:created xsi:type="dcterms:W3CDTF">2019-04-11T12:20:00Z</dcterms:created>
  <dcterms:modified xsi:type="dcterms:W3CDTF">2019-04-11T13:07:00Z</dcterms:modified>
</cp:coreProperties>
</file>