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60" w:rsidRDefault="009C0460" w:rsidP="009C0460">
      <w:pPr>
        <w:jc w:val="center"/>
        <w:rPr>
          <w:rFonts w:ascii="Arial" w:hAnsi="Arial" w:cs="Arial"/>
          <w:b/>
          <w:sz w:val="22"/>
          <w:szCs w:val="22"/>
        </w:rPr>
      </w:pPr>
      <w:proofErr w:type="gramStart"/>
      <w:r w:rsidRPr="00245F47">
        <w:rPr>
          <w:rFonts w:ascii="Arial" w:hAnsi="Arial" w:cs="Arial"/>
          <w:b/>
          <w:sz w:val="22"/>
          <w:szCs w:val="22"/>
        </w:rPr>
        <w:t>S M L O U V A   O   D Í L O</w:t>
      </w:r>
      <w:proofErr w:type="gramEnd"/>
      <w:r w:rsidRPr="00245F47">
        <w:rPr>
          <w:rFonts w:ascii="Arial" w:hAnsi="Arial" w:cs="Arial"/>
          <w:b/>
          <w:sz w:val="22"/>
          <w:szCs w:val="22"/>
        </w:rPr>
        <w:t xml:space="preserve"> </w:t>
      </w:r>
    </w:p>
    <w:p w:rsidR="009C0460" w:rsidRPr="00245F47" w:rsidRDefault="009C0460" w:rsidP="009C0460">
      <w:pPr>
        <w:jc w:val="center"/>
        <w:rPr>
          <w:rFonts w:ascii="Arial" w:hAnsi="Arial" w:cs="Arial"/>
          <w:b/>
          <w:sz w:val="22"/>
          <w:szCs w:val="22"/>
        </w:rPr>
      </w:pPr>
    </w:p>
    <w:p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č</w:t>
      </w:r>
      <w:r w:rsidR="00F62C8B">
        <w:rPr>
          <w:rFonts w:ascii="Arial" w:hAnsi="Arial" w:cs="Arial"/>
          <w:b/>
          <w:sz w:val="22"/>
          <w:szCs w:val="22"/>
        </w:rPr>
        <w:t xml:space="preserve">. smlouvy zhotovitele:   </w:t>
      </w:r>
      <w:r w:rsidR="00583130">
        <w:rPr>
          <w:rFonts w:ascii="Arial" w:hAnsi="Arial" w:cs="Arial"/>
          <w:b/>
          <w:sz w:val="22"/>
          <w:szCs w:val="22"/>
        </w:rPr>
        <w:t xml:space="preserve">        </w:t>
      </w:r>
      <w:r w:rsidR="00F62C8B">
        <w:rPr>
          <w:rFonts w:ascii="Arial" w:hAnsi="Arial" w:cs="Arial"/>
          <w:b/>
          <w:sz w:val="22"/>
          <w:szCs w:val="22"/>
        </w:rPr>
        <w:t xml:space="preserve"> /2019</w:t>
      </w:r>
    </w:p>
    <w:p w:rsidR="009C0460" w:rsidRPr="00245F47" w:rsidRDefault="00015BA5" w:rsidP="009C0460">
      <w:pPr>
        <w:jc w:val="center"/>
        <w:rPr>
          <w:rFonts w:ascii="Arial" w:hAnsi="Arial" w:cs="Arial"/>
          <w:b/>
          <w:sz w:val="22"/>
          <w:szCs w:val="22"/>
        </w:rPr>
      </w:pPr>
      <w:r>
        <w:rPr>
          <w:rFonts w:ascii="Arial" w:hAnsi="Arial" w:cs="Arial"/>
          <w:b/>
          <w:sz w:val="22"/>
          <w:szCs w:val="22"/>
        </w:rPr>
        <w:t>č. smlouvy objednatele</w:t>
      </w:r>
      <w:r w:rsidR="00F62C8B">
        <w:rPr>
          <w:rFonts w:ascii="Arial" w:hAnsi="Arial" w:cs="Arial"/>
          <w:b/>
          <w:sz w:val="22"/>
          <w:szCs w:val="22"/>
        </w:rPr>
        <w:t xml:space="preserve">: </w:t>
      </w:r>
      <w:r w:rsidR="00C902CD">
        <w:rPr>
          <w:rFonts w:ascii="Arial" w:hAnsi="Arial" w:cs="Arial"/>
          <w:b/>
          <w:sz w:val="22"/>
          <w:szCs w:val="22"/>
        </w:rPr>
        <w:t xml:space="preserve">   </w:t>
      </w:r>
      <w:r w:rsidR="00583130">
        <w:rPr>
          <w:rFonts w:ascii="Arial" w:hAnsi="Arial" w:cs="Arial"/>
          <w:b/>
          <w:sz w:val="22"/>
          <w:szCs w:val="22"/>
        </w:rPr>
        <w:t>357</w:t>
      </w:r>
      <w:r w:rsidR="00F62C8B">
        <w:rPr>
          <w:rFonts w:ascii="Arial" w:hAnsi="Arial" w:cs="Arial"/>
          <w:b/>
          <w:sz w:val="22"/>
          <w:szCs w:val="22"/>
        </w:rPr>
        <w:t>/2019</w:t>
      </w:r>
    </w:p>
    <w:p w:rsidR="009C0460" w:rsidRPr="00245F47" w:rsidRDefault="009C0460" w:rsidP="009C0460">
      <w:pPr>
        <w:rPr>
          <w:rFonts w:ascii="Arial" w:hAnsi="Arial" w:cs="Arial"/>
          <w:b/>
          <w:sz w:val="22"/>
          <w:szCs w:val="22"/>
        </w:rPr>
      </w:pPr>
    </w:p>
    <w:p w:rsidR="009C0460" w:rsidRPr="0094143A" w:rsidRDefault="009C0460" w:rsidP="009C0460">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 xml:space="preserve">smlouva je uzavřena dle </w:t>
      </w:r>
      <w:proofErr w:type="spellStart"/>
      <w:r w:rsidRPr="0094143A">
        <w:rPr>
          <w:rFonts w:ascii="Arial" w:eastAsia="Calibri" w:hAnsi="Arial" w:cs="Arial"/>
          <w:sz w:val="22"/>
          <w:szCs w:val="22"/>
          <w:lang w:eastAsia="en-US"/>
        </w:rPr>
        <w:t>ust</w:t>
      </w:r>
      <w:proofErr w:type="spellEnd"/>
      <w:r w:rsidRPr="0094143A">
        <w:rPr>
          <w:rFonts w:ascii="Arial" w:eastAsia="Calibri" w:hAnsi="Arial" w:cs="Arial"/>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Pr="00245F47"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9C0460" w:rsidRDefault="009C0460" w:rsidP="004E6078">
      <w:pPr>
        <w:jc w:val="center"/>
        <w:rPr>
          <w:rFonts w:ascii="Arial" w:hAnsi="Arial" w:cs="Arial"/>
          <w:b/>
          <w:sz w:val="22"/>
          <w:szCs w:val="22"/>
        </w:rPr>
      </w:pPr>
      <w:r w:rsidRPr="00245F47">
        <w:rPr>
          <w:rFonts w:ascii="Arial" w:hAnsi="Arial" w:cs="Arial"/>
          <w:b/>
          <w:sz w:val="22"/>
          <w:szCs w:val="22"/>
        </w:rPr>
        <w:t>„</w:t>
      </w:r>
      <w:r w:rsidR="00C902CD" w:rsidRPr="00C902CD">
        <w:rPr>
          <w:rFonts w:ascii="Arial" w:hAnsi="Arial" w:cs="Arial"/>
          <w:b/>
          <w:sz w:val="22"/>
          <w:szCs w:val="22"/>
        </w:rPr>
        <w:t xml:space="preserve">Revitalizace vodního toku a nivy </w:t>
      </w:r>
      <w:proofErr w:type="spellStart"/>
      <w:r w:rsidR="00C902CD" w:rsidRPr="00C902CD">
        <w:rPr>
          <w:rFonts w:ascii="Arial" w:hAnsi="Arial" w:cs="Arial"/>
          <w:b/>
          <w:sz w:val="22"/>
          <w:szCs w:val="22"/>
        </w:rPr>
        <w:t>Rájov</w:t>
      </w:r>
      <w:proofErr w:type="spellEnd"/>
      <w:r w:rsidR="00C902CD" w:rsidRPr="00C902CD">
        <w:rPr>
          <w:rFonts w:ascii="Arial" w:hAnsi="Arial" w:cs="Arial"/>
          <w:b/>
          <w:sz w:val="22"/>
          <w:szCs w:val="22"/>
        </w:rPr>
        <w:t xml:space="preserve"> - likvidace invazních rostlin</w:t>
      </w:r>
      <w:r w:rsidRPr="00245F47">
        <w:rPr>
          <w:rFonts w:ascii="Arial" w:hAnsi="Arial" w:cs="Arial"/>
          <w:b/>
          <w:sz w:val="22"/>
          <w:szCs w:val="22"/>
        </w:rPr>
        <w:t>“</w:t>
      </w:r>
      <w:r w:rsidR="00D0043B">
        <w:rPr>
          <w:rFonts w:ascii="Arial" w:hAnsi="Arial" w:cs="Arial"/>
          <w:b/>
          <w:sz w:val="22"/>
          <w:szCs w:val="22"/>
        </w:rPr>
        <w:t xml:space="preserve"> </w:t>
      </w:r>
      <w:r w:rsidR="00DA2F14">
        <w:rPr>
          <w:rFonts w:ascii="Arial" w:hAnsi="Arial" w:cs="Arial"/>
          <w:b/>
          <w:sz w:val="22"/>
          <w:szCs w:val="22"/>
        </w:rPr>
        <w:t xml:space="preserve"> </w:t>
      </w:r>
    </w:p>
    <w:p w:rsidR="00C902CD" w:rsidRPr="00245F47" w:rsidRDefault="00C902CD" w:rsidP="004E6078">
      <w:pPr>
        <w:jc w:val="center"/>
        <w:rPr>
          <w:rFonts w:ascii="Arial" w:hAnsi="Arial" w:cs="Arial"/>
          <w:b/>
          <w:sz w:val="22"/>
          <w:szCs w:val="22"/>
        </w:rPr>
      </w:pPr>
    </w:p>
    <w:p w:rsidR="009C0460" w:rsidRDefault="004E6078" w:rsidP="004E6078">
      <w:pPr>
        <w:tabs>
          <w:tab w:val="left" w:pos="4080"/>
        </w:tabs>
        <w:jc w:val="center"/>
        <w:rPr>
          <w:rFonts w:ascii="Arial" w:hAnsi="Arial" w:cs="Arial"/>
          <w:b/>
          <w:sz w:val="22"/>
          <w:szCs w:val="22"/>
        </w:rPr>
      </w:pPr>
      <w:r>
        <w:rPr>
          <w:rFonts w:ascii="Arial" w:hAnsi="Arial" w:cs="Arial"/>
          <w:b/>
          <w:sz w:val="22"/>
          <w:szCs w:val="22"/>
        </w:rPr>
        <w:t>(</w:t>
      </w:r>
      <w:r w:rsidR="00C902CD">
        <w:rPr>
          <w:rFonts w:ascii="Arial" w:hAnsi="Arial" w:cs="Arial"/>
          <w:b/>
          <w:sz w:val="22"/>
          <w:szCs w:val="22"/>
        </w:rPr>
        <w:t>PL 1 01 19 005</w:t>
      </w:r>
      <w:r>
        <w:rPr>
          <w:rFonts w:ascii="Arial" w:hAnsi="Arial" w:cs="Arial"/>
          <w:b/>
          <w:sz w:val="22"/>
          <w:szCs w:val="22"/>
        </w:rPr>
        <w:t>)</w:t>
      </w:r>
      <w:r w:rsidR="00DA2F14">
        <w:rPr>
          <w:rFonts w:ascii="Arial" w:hAnsi="Arial" w:cs="Arial"/>
          <w:b/>
          <w:sz w:val="22"/>
          <w:szCs w:val="22"/>
        </w:rPr>
        <w:t xml:space="preserve"> </w:t>
      </w:r>
    </w:p>
    <w:p w:rsidR="00347FB1" w:rsidRDefault="00000BD7" w:rsidP="004E6078">
      <w:pPr>
        <w:tabs>
          <w:tab w:val="left" w:pos="4080"/>
        </w:tabs>
        <w:jc w:val="center"/>
        <w:rPr>
          <w:rFonts w:ascii="Arial" w:hAnsi="Arial" w:cs="Arial"/>
          <w:b/>
          <w:sz w:val="22"/>
          <w:szCs w:val="22"/>
        </w:rPr>
      </w:pPr>
      <w:r>
        <w:rPr>
          <w:rFonts w:ascii="Arial" w:hAnsi="Arial" w:cs="Arial"/>
          <w:b/>
          <w:sz w:val="22"/>
          <w:szCs w:val="22"/>
        </w:rPr>
        <w:t xml:space="preserve">Číslo zakázky: </w:t>
      </w:r>
      <w:r w:rsidR="00583130">
        <w:rPr>
          <w:rFonts w:ascii="Arial" w:hAnsi="Arial" w:cs="Arial"/>
          <w:b/>
          <w:sz w:val="22"/>
          <w:szCs w:val="22"/>
        </w:rPr>
        <w:t>101 703</w:t>
      </w:r>
    </w:p>
    <w:p w:rsidR="004E6078" w:rsidRPr="00245F47" w:rsidRDefault="004E6078" w:rsidP="009C0460">
      <w:pPr>
        <w:tabs>
          <w:tab w:val="left" w:pos="4080"/>
        </w:tabs>
        <w:jc w:val="both"/>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smlouva byla uzavřena </w:t>
      </w:r>
      <w:proofErr w:type="gramStart"/>
      <w:r w:rsidRPr="00245F47">
        <w:rPr>
          <w:rFonts w:ascii="Arial" w:hAnsi="Arial" w:cs="Arial"/>
          <w:sz w:val="22"/>
          <w:szCs w:val="22"/>
        </w:rPr>
        <w:t>mezi</w:t>
      </w:r>
      <w:proofErr w:type="gramEnd"/>
      <w:r w:rsidRPr="00245F47">
        <w:rPr>
          <w:rFonts w:ascii="Arial" w:hAnsi="Arial" w:cs="Arial"/>
          <w:sz w:val="22"/>
          <w:szCs w:val="22"/>
        </w:rPr>
        <w:t>:</w:t>
      </w:r>
    </w:p>
    <w:p w:rsidR="009C0460" w:rsidRPr="00245F47" w:rsidRDefault="009C0460" w:rsidP="009C0460">
      <w:pPr>
        <w:jc w:val="both"/>
        <w:rPr>
          <w:rFonts w:ascii="Arial" w:hAnsi="Arial" w:cs="Arial"/>
          <w:sz w:val="22"/>
          <w:szCs w:val="22"/>
        </w:rPr>
      </w:pPr>
    </w:p>
    <w:p w:rsidR="009C0460" w:rsidRPr="00245F47" w:rsidRDefault="009C0460" w:rsidP="009C0460">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Pr="00245F47">
        <w:rPr>
          <w:rFonts w:ascii="Arial" w:hAnsi="Arial" w:cs="Arial"/>
          <w:sz w:val="22"/>
          <w:szCs w:val="22"/>
        </w:rPr>
        <w:t xml:space="preserve">generálním ředitelem </w:t>
      </w:r>
    </w:p>
    <w:p w:rsidR="009C0460" w:rsidRPr="00245F47" w:rsidRDefault="009C0460" w:rsidP="009C0460">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00F51796" w:rsidRPr="00100223">
        <w:rPr>
          <w:rFonts w:ascii="Arial" w:hAnsi="Arial" w:cs="Arial"/>
          <w:color w:val="000000"/>
          <w:sz w:val="22"/>
          <w:szCs w:val="22"/>
        </w:rPr>
        <w:t xml:space="preserve">ředitel závodu </w:t>
      </w:r>
      <w:r w:rsidR="00F51796" w:rsidRPr="00245F47">
        <w:rPr>
          <w:rFonts w:ascii="Arial" w:hAnsi="Arial" w:cs="Arial"/>
          <w:color w:val="000000"/>
          <w:sz w:val="22"/>
          <w:szCs w:val="22"/>
        </w:rPr>
        <w:t>Vary</w:t>
      </w:r>
      <w:r w:rsidR="00F51796">
        <w:rPr>
          <w:rFonts w:ascii="Arial" w:hAnsi="Arial" w:cs="Arial"/>
          <w:color w:val="000000"/>
          <w:sz w:val="22"/>
          <w:szCs w:val="22"/>
        </w:rPr>
        <w:t xml:space="preserve"> </w:t>
      </w:r>
      <w:proofErr w:type="spellStart"/>
      <w:r w:rsidRPr="00245F47">
        <w:rPr>
          <w:rFonts w:ascii="Arial" w:hAnsi="Arial" w:cs="Arial"/>
          <w:color w:val="000000"/>
          <w:sz w:val="22"/>
          <w:szCs w:val="22"/>
        </w:rPr>
        <w:t>Vary</w:t>
      </w:r>
      <w:proofErr w:type="spellEnd"/>
      <w:r w:rsidR="00F51796">
        <w:rPr>
          <w:rFonts w:ascii="Arial" w:hAnsi="Arial" w:cs="Arial"/>
          <w:color w:val="000000"/>
          <w:sz w:val="22"/>
          <w:szCs w:val="22"/>
        </w:rPr>
        <w:t xml:space="preserve"> </w:t>
      </w:r>
    </w:p>
    <w:p w:rsidR="009C0460" w:rsidRPr="00245F47" w:rsidRDefault="009C0460" w:rsidP="009C0460">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245F47">
        <w:rPr>
          <w:rFonts w:ascii="Arial" w:hAnsi="Arial" w:cs="Arial"/>
          <w:sz w:val="22"/>
          <w:szCs w:val="22"/>
        </w:rPr>
        <w:t xml:space="preserve">vedoucí provozu Cheb </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roofErr w:type="gramStart"/>
      <w:r w:rsidRPr="00245F47">
        <w:rPr>
          <w:rFonts w:ascii="Arial" w:hAnsi="Arial" w:cs="Arial"/>
          <w:sz w:val="22"/>
          <w:szCs w:val="22"/>
        </w:rPr>
        <w:t>te</w:t>
      </w:r>
      <w:r w:rsidR="00914785">
        <w:rPr>
          <w:rFonts w:ascii="Arial" w:hAnsi="Arial" w:cs="Arial"/>
          <w:sz w:val="22"/>
          <w:szCs w:val="22"/>
        </w:rPr>
        <w:t>l:</w:t>
      </w:r>
      <w:r w:rsidR="00097A98">
        <w:rPr>
          <w:rFonts w:ascii="Arial" w:hAnsi="Arial" w:cs="Arial"/>
          <w:sz w:val="22"/>
          <w:szCs w:val="22"/>
        </w:rPr>
        <w:tab/>
      </w:r>
      <w:r w:rsidR="00E04CA8">
        <w:rPr>
          <w:rFonts w:ascii="Arial" w:hAnsi="Arial" w:cs="Arial"/>
          <w:sz w:val="22"/>
          <w:szCs w:val="22"/>
        </w:rPr>
        <w:t>, e-mail</w:t>
      </w:r>
      <w:proofErr w:type="gramEnd"/>
      <w:r w:rsidR="00E04CA8">
        <w:rPr>
          <w:rFonts w:ascii="Arial" w:hAnsi="Arial" w:cs="Arial"/>
          <w:sz w:val="22"/>
          <w:szCs w:val="22"/>
        </w:rPr>
        <w:t>:</w:t>
      </w:r>
      <w:r w:rsidR="00914785">
        <w:rPr>
          <w:rFonts w:ascii="Arial" w:hAnsi="Arial" w:cs="Arial"/>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Pr="00245F47">
        <w:rPr>
          <w:rFonts w:ascii="Arial" w:hAnsi="Arial" w:cs="Arial"/>
          <w:sz w:val="22"/>
          <w:szCs w:val="22"/>
        </w:rPr>
        <w:t>Komerční banka, a.s., pobočka Chomutov</w:t>
      </w:r>
      <w:r w:rsidRPr="00245F47">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6E0CE8" w:rsidRPr="00245F47" w:rsidRDefault="006E0CE8" w:rsidP="006E0CE8">
      <w:pPr>
        <w:tabs>
          <w:tab w:val="left" w:pos="3960"/>
        </w:tabs>
        <w:jc w:val="both"/>
        <w:rPr>
          <w:rFonts w:ascii="Arial" w:hAnsi="Arial" w:cs="Arial"/>
          <w:b/>
          <w:sz w:val="22"/>
          <w:szCs w:val="22"/>
        </w:rPr>
      </w:pPr>
      <w:r w:rsidRPr="00245F47">
        <w:rPr>
          <w:rFonts w:ascii="Arial" w:hAnsi="Arial" w:cs="Arial"/>
          <w:b/>
          <w:sz w:val="22"/>
          <w:szCs w:val="22"/>
        </w:rPr>
        <w:t>Zhotovitel:</w:t>
      </w:r>
      <w:r w:rsidRPr="00245F47">
        <w:rPr>
          <w:rFonts w:ascii="Arial" w:hAnsi="Arial" w:cs="Arial"/>
          <w:b/>
          <w:sz w:val="22"/>
          <w:szCs w:val="22"/>
        </w:rPr>
        <w:tab/>
      </w:r>
      <w:r w:rsidR="003A5CFD">
        <w:rPr>
          <w:rFonts w:ascii="Arial" w:hAnsi="Arial" w:cs="Arial"/>
          <w:b/>
          <w:sz w:val="22"/>
          <w:szCs w:val="22"/>
        </w:rPr>
        <w:t xml:space="preserve"> </w:t>
      </w:r>
      <w:r w:rsidR="00583130" w:rsidRPr="00583130">
        <w:rPr>
          <w:rFonts w:ascii="Arial" w:hAnsi="Arial" w:cs="Arial"/>
          <w:b/>
          <w:sz w:val="22"/>
          <w:szCs w:val="22"/>
        </w:rPr>
        <w:t>Jan Engliš</w:t>
      </w:r>
    </w:p>
    <w:p w:rsidR="006E0CE8" w:rsidRPr="00245F47" w:rsidRDefault="006E0CE8" w:rsidP="006E0CE8">
      <w:pPr>
        <w:tabs>
          <w:tab w:val="left" w:pos="3960"/>
        </w:tabs>
        <w:ind w:firstLine="708"/>
        <w:jc w:val="both"/>
        <w:rPr>
          <w:rFonts w:ascii="Arial" w:hAnsi="Arial" w:cs="Arial"/>
          <w:sz w:val="22"/>
          <w:szCs w:val="22"/>
        </w:rPr>
      </w:pPr>
      <w:r w:rsidRPr="00245F47">
        <w:rPr>
          <w:rFonts w:ascii="Arial" w:hAnsi="Arial" w:cs="Arial"/>
          <w:sz w:val="22"/>
          <w:szCs w:val="22"/>
        </w:rPr>
        <w:tab/>
      </w:r>
      <w:r w:rsidR="00583130">
        <w:rPr>
          <w:rFonts w:ascii="Arial" w:hAnsi="Arial" w:cs="Arial"/>
          <w:sz w:val="22"/>
          <w:szCs w:val="22"/>
        </w:rPr>
        <w:t xml:space="preserve"> </w:t>
      </w:r>
    </w:p>
    <w:p w:rsidR="006E0CE8" w:rsidRPr="00245F47" w:rsidRDefault="006E0CE8" w:rsidP="006E0CE8">
      <w:pPr>
        <w:tabs>
          <w:tab w:val="left" w:pos="3960"/>
        </w:tabs>
        <w:jc w:val="both"/>
        <w:rPr>
          <w:rFonts w:ascii="Arial" w:hAnsi="Arial" w:cs="Arial"/>
          <w:b/>
          <w:sz w:val="22"/>
          <w:szCs w:val="22"/>
        </w:rPr>
      </w:pPr>
      <w:r w:rsidRPr="00245F47">
        <w:rPr>
          <w:rFonts w:ascii="Arial" w:hAnsi="Arial" w:cs="Arial"/>
          <w:b/>
          <w:sz w:val="22"/>
          <w:szCs w:val="22"/>
        </w:rPr>
        <w:t>IČO:</w:t>
      </w:r>
      <w:r w:rsidRPr="00245F47">
        <w:rPr>
          <w:rFonts w:ascii="Arial" w:hAnsi="Arial" w:cs="Arial"/>
          <w:b/>
          <w:sz w:val="22"/>
          <w:szCs w:val="22"/>
        </w:rPr>
        <w:tab/>
      </w:r>
      <w:r w:rsidR="00583130">
        <w:rPr>
          <w:rFonts w:ascii="Arial" w:hAnsi="Arial" w:cs="Arial"/>
          <w:b/>
          <w:sz w:val="22"/>
          <w:szCs w:val="22"/>
        </w:rPr>
        <w:t xml:space="preserve"> </w:t>
      </w:r>
    </w:p>
    <w:p w:rsidR="006E0CE8" w:rsidRPr="00245F47" w:rsidRDefault="006E0CE8" w:rsidP="006E0CE8">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003A5CFD">
        <w:rPr>
          <w:rFonts w:ascii="Arial" w:hAnsi="Arial" w:cs="Arial"/>
          <w:sz w:val="22"/>
          <w:szCs w:val="22"/>
        </w:rPr>
        <w:t xml:space="preserve"> </w:t>
      </w:r>
    </w:p>
    <w:p w:rsidR="006E0CE8" w:rsidRPr="00245F47" w:rsidRDefault="006E0CE8" w:rsidP="006E0CE8">
      <w:pPr>
        <w:tabs>
          <w:tab w:val="left" w:pos="3960"/>
        </w:tabs>
        <w:ind w:left="3960" w:hanging="3960"/>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00583130">
        <w:rPr>
          <w:rFonts w:ascii="Arial" w:hAnsi="Arial" w:cs="Arial"/>
          <w:b/>
          <w:sz w:val="22"/>
          <w:szCs w:val="22"/>
        </w:rPr>
        <w:t xml:space="preserve"> </w:t>
      </w:r>
    </w:p>
    <w:p w:rsidR="006E0CE8" w:rsidRPr="00245F47" w:rsidRDefault="006E0CE8" w:rsidP="006E0CE8">
      <w:pPr>
        <w:tabs>
          <w:tab w:val="left" w:pos="3960"/>
        </w:tabs>
        <w:jc w:val="both"/>
        <w:rPr>
          <w:rFonts w:ascii="Arial" w:hAnsi="Arial" w:cs="Arial"/>
          <w:b/>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003A5CFD">
        <w:rPr>
          <w:rFonts w:ascii="Arial" w:hAnsi="Arial" w:cs="Arial"/>
          <w:sz w:val="22"/>
          <w:szCs w:val="22"/>
        </w:rPr>
        <w:t xml:space="preserve"> </w:t>
      </w:r>
    </w:p>
    <w:p w:rsidR="006E0CE8" w:rsidRPr="00245F47" w:rsidRDefault="006E0CE8" w:rsidP="006E0CE8">
      <w:pPr>
        <w:tabs>
          <w:tab w:val="left" w:pos="3960"/>
        </w:tabs>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245F47">
        <w:rPr>
          <w:rFonts w:ascii="Arial" w:hAnsi="Arial" w:cs="Arial"/>
          <w:sz w:val="22"/>
          <w:szCs w:val="22"/>
        </w:rPr>
        <w:tab/>
      </w:r>
    </w:p>
    <w:p w:rsidR="006E0CE8" w:rsidRPr="00245F47" w:rsidRDefault="006E0CE8" w:rsidP="006E0CE8">
      <w:pPr>
        <w:tabs>
          <w:tab w:val="left" w:pos="1260"/>
          <w:tab w:val="left" w:pos="3960"/>
        </w:tabs>
        <w:spacing w:before="120"/>
        <w:ind w:firstLine="1260"/>
        <w:rPr>
          <w:rFonts w:ascii="Arial" w:hAnsi="Arial" w:cs="Arial"/>
          <w:bCs/>
          <w:color w:val="000000"/>
          <w:sz w:val="22"/>
          <w:szCs w:val="22"/>
        </w:rPr>
      </w:pPr>
      <w:r w:rsidRPr="00245F47">
        <w:rPr>
          <w:rFonts w:ascii="Arial" w:hAnsi="Arial" w:cs="Arial"/>
          <w:sz w:val="22"/>
          <w:szCs w:val="22"/>
        </w:rPr>
        <w:tab/>
      </w:r>
      <w:r w:rsidR="00583130">
        <w:rPr>
          <w:rFonts w:ascii="Arial" w:hAnsi="Arial" w:cs="Arial"/>
          <w:sz w:val="22"/>
          <w:szCs w:val="22"/>
        </w:rPr>
        <w:t xml:space="preserve"> </w:t>
      </w:r>
      <w:r w:rsidRPr="00245F47">
        <w:rPr>
          <w:rFonts w:ascii="Arial" w:hAnsi="Arial" w:cs="Arial"/>
          <w:sz w:val="22"/>
          <w:szCs w:val="22"/>
        </w:rPr>
        <w:t>tel.</w:t>
      </w:r>
      <w:r w:rsidR="00097A98">
        <w:rPr>
          <w:rFonts w:ascii="Arial" w:hAnsi="Arial" w:cs="Arial"/>
          <w:sz w:val="22"/>
          <w:szCs w:val="22"/>
        </w:rPr>
        <w:tab/>
      </w:r>
      <w:r w:rsidRPr="00245F47">
        <w:rPr>
          <w:rFonts w:ascii="Arial" w:hAnsi="Arial" w:cs="Arial"/>
          <w:sz w:val="22"/>
          <w:szCs w:val="22"/>
        </w:rPr>
        <w:t>,</w:t>
      </w:r>
      <w:r>
        <w:rPr>
          <w:rFonts w:ascii="Arial" w:hAnsi="Arial" w:cs="Arial"/>
          <w:sz w:val="22"/>
          <w:szCs w:val="22"/>
        </w:rPr>
        <w:t xml:space="preserve"> </w:t>
      </w:r>
      <w:r w:rsidR="003A5CFD">
        <w:rPr>
          <w:rFonts w:ascii="Arial" w:hAnsi="Arial" w:cs="Arial"/>
          <w:bCs/>
          <w:color w:val="000000"/>
          <w:sz w:val="22"/>
          <w:szCs w:val="22"/>
        </w:rPr>
        <w:t>e-mail:</w:t>
      </w:r>
      <w:r w:rsidR="00583130">
        <w:rPr>
          <w:rFonts w:ascii="Arial" w:hAnsi="Arial" w:cs="Arial"/>
          <w:bCs/>
          <w:color w:val="000000"/>
          <w:sz w:val="22"/>
          <w:szCs w:val="22"/>
        </w:rPr>
        <w:t xml:space="preserve"> </w:t>
      </w:r>
    </w:p>
    <w:p w:rsidR="00C902CD" w:rsidRDefault="006E0CE8" w:rsidP="006E0CE8">
      <w:pPr>
        <w:tabs>
          <w:tab w:val="left" w:pos="3960"/>
        </w:tabs>
        <w:jc w:val="both"/>
        <w:rPr>
          <w:rFonts w:ascii="Arial" w:hAnsi="Arial" w:cs="Arial"/>
          <w:sz w:val="22"/>
          <w:szCs w:val="22"/>
        </w:rPr>
      </w:pPr>
      <w:r w:rsidRPr="00245F47">
        <w:rPr>
          <w:rFonts w:ascii="Arial" w:hAnsi="Arial" w:cs="Arial"/>
          <w:b/>
          <w:sz w:val="22"/>
          <w:szCs w:val="22"/>
        </w:rPr>
        <w:t>bankovní spojení:</w:t>
      </w:r>
      <w:r w:rsidRPr="00245F47">
        <w:rPr>
          <w:rFonts w:ascii="Arial" w:hAnsi="Arial" w:cs="Arial"/>
          <w:sz w:val="22"/>
          <w:szCs w:val="22"/>
        </w:rPr>
        <w:tab/>
      </w:r>
      <w:r w:rsidR="00583130">
        <w:rPr>
          <w:rFonts w:ascii="Arial" w:hAnsi="Arial" w:cs="Arial"/>
          <w:sz w:val="22"/>
          <w:szCs w:val="22"/>
        </w:rPr>
        <w:t xml:space="preserve"> Česká spořitelna, a.s.</w:t>
      </w:r>
    </w:p>
    <w:p w:rsidR="006E0CE8" w:rsidRPr="00245F47" w:rsidRDefault="006E0CE8" w:rsidP="006E0CE8">
      <w:pPr>
        <w:tabs>
          <w:tab w:val="left" w:pos="3960"/>
        </w:tabs>
        <w:jc w:val="both"/>
        <w:rPr>
          <w:rFonts w:ascii="Arial" w:hAnsi="Arial" w:cs="Arial"/>
          <w:sz w:val="22"/>
          <w:szCs w:val="22"/>
        </w:rPr>
      </w:pPr>
      <w:r w:rsidRPr="00245F47">
        <w:rPr>
          <w:rFonts w:ascii="Arial" w:hAnsi="Arial" w:cs="Arial"/>
          <w:b/>
          <w:sz w:val="22"/>
          <w:szCs w:val="22"/>
        </w:rPr>
        <w:t>číslo účtu:</w:t>
      </w:r>
      <w:r w:rsidRPr="00245F47">
        <w:rPr>
          <w:rFonts w:ascii="Arial" w:hAnsi="Arial" w:cs="Arial"/>
          <w:b/>
          <w:sz w:val="22"/>
          <w:szCs w:val="22"/>
        </w:rPr>
        <w:tab/>
      </w:r>
    </w:p>
    <w:p w:rsidR="006E0CE8" w:rsidRPr="00245F47" w:rsidRDefault="006E0CE8" w:rsidP="006E0CE8">
      <w:pPr>
        <w:tabs>
          <w:tab w:val="left" w:pos="3960"/>
        </w:tabs>
        <w:jc w:val="both"/>
        <w:rPr>
          <w:rFonts w:ascii="Arial" w:hAnsi="Arial" w:cs="Arial"/>
          <w:sz w:val="22"/>
          <w:szCs w:val="22"/>
        </w:rPr>
      </w:pPr>
    </w:p>
    <w:p w:rsidR="00C902CD" w:rsidRDefault="00583130" w:rsidP="0048363E">
      <w:pPr>
        <w:jc w:val="both"/>
        <w:rPr>
          <w:rFonts w:ascii="Arial" w:hAnsi="Arial" w:cs="Arial"/>
          <w:sz w:val="22"/>
          <w:szCs w:val="22"/>
        </w:rPr>
      </w:pPr>
      <w:r>
        <w:rPr>
          <w:rFonts w:ascii="Arial" w:hAnsi="Arial" w:cs="Arial"/>
          <w:sz w:val="22"/>
          <w:szCs w:val="22"/>
        </w:rPr>
        <w:t xml:space="preserve">Zhotovitel je </w:t>
      </w:r>
      <w:r w:rsidR="0048363E">
        <w:rPr>
          <w:rFonts w:ascii="Arial" w:hAnsi="Arial" w:cs="Arial"/>
          <w:sz w:val="22"/>
          <w:szCs w:val="22"/>
        </w:rPr>
        <w:t>z</w:t>
      </w:r>
      <w:r w:rsidRPr="00583130">
        <w:rPr>
          <w:rFonts w:ascii="Arial" w:hAnsi="Arial" w:cs="Arial"/>
          <w:sz w:val="22"/>
          <w:szCs w:val="22"/>
        </w:rPr>
        <w:t>apsán u Obecního živnostenského úřadu Městského úřadu v Nejdku, č. j. ŽÚ/F/03/64/97, ev. číslo 340303-1727-00</w:t>
      </w:r>
      <w:r w:rsidR="0048363E">
        <w:rPr>
          <w:rFonts w:ascii="Arial" w:hAnsi="Arial" w:cs="Arial"/>
          <w:sz w:val="22"/>
          <w:szCs w:val="22"/>
        </w:rPr>
        <w:t>.</w:t>
      </w:r>
    </w:p>
    <w:p w:rsidR="009C0460" w:rsidRPr="00245F47" w:rsidRDefault="009C0460" w:rsidP="009C0460">
      <w:pPr>
        <w:jc w:val="both"/>
        <w:rPr>
          <w:rFonts w:ascii="Arial" w:hAnsi="Arial" w:cs="Arial"/>
          <w:sz w:val="22"/>
          <w:szCs w:val="22"/>
        </w:rPr>
        <w:sectPr w:rsidR="009C0460" w:rsidRPr="00245F47" w:rsidSect="0095379D">
          <w:footerReference w:type="even" r:id="rId8"/>
          <w:footerReference w:type="default" r:id="rId9"/>
          <w:pgSz w:w="11906" w:h="16838"/>
          <w:pgMar w:top="1079" w:right="1417" w:bottom="899" w:left="1417" w:header="708" w:footer="708" w:gutter="0"/>
          <w:cols w:space="708"/>
          <w:docGrid w:linePitch="360"/>
        </w:sectPr>
      </w:pPr>
    </w:p>
    <w:p w:rsidR="009C0460" w:rsidRPr="00245F47" w:rsidRDefault="009C0460" w:rsidP="009C0460">
      <w:pPr>
        <w:jc w:val="both"/>
        <w:rPr>
          <w:rFonts w:ascii="Arial" w:hAnsi="Arial" w:cs="Arial"/>
          <w:sz w:val="22"/>
          <w:szCs w:val="22"/>
        </w:rPr>
      </w:pPr>
      <w:r w:rsidRPr="00245F47">
        <w:rPr>
          <w:rFonts w:ascii="Arial" w:hAnsi="Arial" w:cs="Arial"/>
          <w:sz w:val="22"/>
          <w:szCs w:val="22"/>
        </w:rPr>
        <w:lastRenderedPageBreak/>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D0043B" w:rsidP="009C0460">
      <w:pPr>
        <w:jc w:val="both"/>
        <w:rPr>
          <w:rFonts w:ascii="Arial" w:hAnsi="Arial" w:cs="Arial"/>
          <w:sz w:val="22"/>
          <w:szCs w:val="22"/>
        </w:rPr>
      </w:pPr>
      <w:r>
        <w:rPr>
          <w:rFonts w:ascii="Arial" w:hAnsi="Arial" w:cs="Arial"/>
          <w:sz w:val="22"/>
          <w:szCs w:val="22"/>
        </w:rPr>
        <w:t xml:space="preserve"> </w:t>
      </w:r>
    </w:p>
    <w:p w:rsidR="009C0460" w:rsidRPr="00245F47" w:rsidRDefault="009C0460" w:rsidP="009C0460">
      <w:pPr>
        <w:pStyle w:val="Export0"/>
        <w:jc w:val="center"/>
        <w:rPr>
          <w:rFonts w:ascii="Arial" w:hAnsi="Arial" w:cs="Arial"/>
          <w:b/>
          <w:sz w:val="22"/>
          <w:szCs w:val="22"/>
          <w:lang w:val="cs-CZ"/>
        </w:rPr>
      </w:pPr>
      <w:r w:rsidRPr="00245F47">
        <w:rPr>
          <w:rFonts w:ascii="Arial" w:hAnsi="Arial" w:cs="Arial"/>
          <w:b/>
          <w:sz w:val="22"/>
          <w:szCs w:val="22"/>
          <w:lang w:val="cs-CZ"/>
        </w:rPr>
        <w:t>„</w:t>
      </w:r>
      <w:proofErr w:type="spellStart"/>
      <w:r w:rsidR="00C902CD" w:rsidRPr="00C902CD">
        <w:rPr>
          <w:rFonts w:ascii="Arial" w:hAnsi="Arial" w:cs="Arial"/>
          <w:b/>
          <w:sz w:val="22"/>
          <w:szCs w:val="22"/>
        </w:rPr>
        <w:t>Revitalizace</w:t>
      </w:r>
      <w:proofErr w:type="spellEnd"/>
      <w:r w:rsidR="00C902CD" w:rsidRPr="00C902CD">
        <w:rPr>
          <w:rFonts w:ascii="Arial" w:hAnsi="Arial" w:cs="Arial"/>
          <w:b/>
          <w:sz w:val="22"/>
          <w:szCs w:val="22"/>
        </w:rPr>
        <w:t xml:space="preserve"> </w:t>
      </w:r>
      <w:proofErr w:type="spellStart"/>
      <w:r w:rsidR="00C902CD" w:rsidRPr="00C902CD">
        <w:rPr>
          <w:rFonts w:ascii="Arial" w:hAnsi="Arial" w:cs="Arial"/>
          <w:b/>
          <w:sz w:val="22"/>
          <w:szCs w:val="22"/>
        </w:rPr>
        <w:t>vodního</w:t>
      </w:r>
      <w:proofErr w:type="spellEnd"/>
      <w:r w:rsidR="00C902CD" w:rsidRPr="00C902CD">
        <w:rPr>
          <w:rFonts w:ascii="Arial" w:hAnsi="Arial" w:cs="Arial"/>
          <w:b/>
          <w:sz w:val="22"/>
          <w:szCs w:val="22"/>
        </w:rPr>
        <w:t xml:space="preserve"> </w:t>
      </w:r>
      <w:proofErr w:type="spellStart"/>
      <w:r w:rsidR="00C902CD" w:rsidRPr="00C902CD">
        <w:rPr>
          <w:rFonts w:ascii="Arial" w:hAnsi="Arial" w:cs="Arial"/>
          <w:b/>
          <w:sz w:val="22"/>
          <w:szCs w:val="22"/>
        </w:rPr>
        <w:t>toku</w:t>
      </w:r>
      <w:proofErr w:type="spellEnd"/>
      <w:r w:rsidR="00C902CD" w:rsidRPr="00C902CD">
        <w:rPr>
          <w:rFonts w:ascii="Arial" w:hAnsi="Arial" w:cs="Arial"/>
          <w:b/>
          <w:sz w:val="22"/>
          <w:szCs w:val="22"/>
        </w:rPr>
        <w:t xml:space="preserve"> a </w:t>
      </w:r>
      <w:proofErr w:type="spellStart"/>
      <w:r w:rsidR="00C902CD" w:rsidRPr="00C902CD">
        <w:rPr>
          <w:rFonts w:ascii="Arial" w:hAnsi="Arial" w:cs="Arial"/>
          <w:b/>
          <w:sz w:val="22"/>
          <w:szCs w:val="22"/>
        </w:rPr>
        <w:t>nivy</w:t>
      </w:r>
      <w:proofErr w:type="spellEnd"/>
      <w:r w:rsidR="00C902CD" w:rsidRPr="00C902CD">
        <w:rPr>
          <w:rFonts w:ascii="Arial" w:hAnsi="Arial" w:cs="Arial"/>
          <w:b/>
          <w:sz w:val="22"/>
          <w:szCs w:val="22"/>
        </w:rPr>
        <w:t xml:space="preserve"> </w:t>
      </w:r>
      <w:proofErr w:type="spellStart"/>
      <w:r w:rsidR="00C902CD" w:rsidRPr="00C902CD">
        <w:rPr>
          <w:rFonts w:ascii="Arial" w:hAnsi="Arial" w:cs="Arial"/>
          <w:b/>
          <w:sz w:val="22"/>
          <w:szCs w:val="22"/>
        </w:rPr>
        <w:t>Rájov</w:t>
      </w:r>
      <w:proofErr w:type="spellEnd"/>
      <w:r w:rsidR="00C902CD" w:rsidRPr="00C902CD">
        <w:rPr>
          <w:rFonts w:ascii="Arial" w:hAnsi="Arial" w:cs="Arial"/>
          <w:b/>
          <w:sz w:val="22"/>
          <w:szCs w:val="22"/>
        </w:rPr>
        <w:t xml:space="preserve"> - </w:t>
      </w:r>
      <w:proofErr w:type="spellStart"/>
      <w:r w:rsidR="00C902CD" w:rsidRPr="00C902CD">
        <w:rPr>
          <w:rFonts w:ascii="Arial" w:hAnsi="Arial" w:cs="Arial"/>
          <w:b/>
          <w:sz w:val="22"/>
          <w:szCs w:val="22"/>
        </w:rPr>
        <w:t>likvidace</w:t>
      </w:r>
      <w:proofErr w:type="spellEnd"/>
      <w:r w:rsidR="00C902CD" w:rsidRPr="00C902CD">
        <w:rPr>
          <w:rFonts w:ascii="Arial" w:hAnsi="Arial" w:cs="Arial"/>
          <w:b/>
          <w:sz w:val="22"/>
          <w:szCs w:val="22"/>
        </w:rPr>
        <w:t xml:space="preserve"> </w:t>
      </w:r>
      <w:proofErr w:type="spellStart"/>
      <w:r w:rsidR="00C902CD" w:rsidRPr="00C902CD">
        <w:rPr>
          <w:rFonts w:ascii="Arial" w:hAnsi="Arial" w:cs="Arial"/>
          <w:b/>
          <w:sz w:val="22"/>
          <w:szCs w:val="22"/>
        </w:rPr>
        <w:t>invazních</w:t>
      </w:r>
      <w:proofErr w:type="spellEnd"/>
      <w:r w:rsidR="00C902CD" w:rsidRPr="00C902CD">
        <w:rPr>
          <w:rFonts w:ascii="Arial" w:hAnsi="Arial" w:cs="Arial"/>
          <w:b/>
          <w:sz w:val="22"/>
          <w:szCs w:val="22"/>
        </w:rPr>
        <w:t xml:space="preserve"> </w:t>
      </w:r>
      <w:proofErr w:type="spellStart"/>
      <w:r w:rsidR="00C902CD" w:rsidRPr="00C902CD">
        <w:rPr>
          <w:rFonts w:ascii="Arial" w:hAnsi="Arial" w:cs="Arial"/>
          <w:b/>
          <w:sz w:val="22"/>
          <w:szCs w:val="22"/>
        </w:rPr>
        <w:t>rostlin</w:t>
      </w:r>
      <w:proofErr w:type="spellEnd"/>
      <w:r w:rsidRPr="00245F47">
        <w:rPr>
          <w:rFonts w:ascii="Arial" w:hAnsi="Arial" w:cs="Arial"/>
          <w:b/>
          <w:sz w:val="22"/>
          <w:szCs w:val="22"/>
          <w:lang w:val="cs-CZ"/>
        </w:rPr>
        <w:t xml:space="preserve">“ </w:t>
      </w:r>
      <w:r>
        <w:rPr>
          <w:rFonts w:ascii="Arial" w:hAnsi="Arial" w:cs="Arial"/>
          <w:b/>
          <w:sz w:val="22"/>
          <w:szCs w:val="22"/>
          <w:lang w:val="cs-CZ"/>
        </w:rPr>
        <w:t xml:space="preserve"> </w:t>
      </w:r>
      <w:r w:rsidR="00496480">
        <w:rPr>
          <w:rFonts w:ascii="Arial" w:hAnsi="Arial" w:cs="Arial"/>
          <w:b/>
          <w:sz w:val="22"/>
          <w:szCs w:val="22"/>
          <w:lang w:val="cs-CZ"/>
        </w:rPr>
        <w:t xml:space="preserve"> </w:t>
      </w:r>
      <w:r w:rsidR="007D7FB3">
        <w:rPr>
          <w:rFonts w:ascii="Arial" w:hAnsi="Arial" w:cs="Arial"/>
          <w:b/>
          <w:sz w:val="22"/>
          <w:szCs w:val="22"/>
          <w:lang w:val="cs-CZ"/>
        </w:rPr>
        <w:t xml:space="preserve">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Smlouva + Příloha č.1 k </w:t>
      </w:r>
      <w:proofErr w:type="gramStart"/>
      <w:r w:rsidRPr="00245F47">
        <w:rPr>
          <w:rFonts w:ascii="Arial" w:hAnsi="Arial" w:cs="Arial"/>
          <w:sz w:val="22"/>
          <w:szCs w:val="22"/>
        </w:rPr>
        <w:t>SOD</w:t>
      </w:r>
      <w:proofErr w:type="gramEnd"/>
      <w:r w:rsidRPr="00245F47">
        <w:rPr>
          <w:rFonts w:ascii="Arial" w:hAnsi="Arial" w:cs="Arial"/>
          <w:sz w:val="22"/>
          <w:szCs w:val="22"/>
        </w:rPr>
        <w:t xml:space="preserve"> – zajištění BOZP a PO</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 xml:space="preserve">Zadávací dokumentace </w:t>
      </w:r>
    </w:p>
    <w:p w:rsidR="009C0460"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Nabídka zhotovitele</w:t>
      </w:r>
    </w:p>
    <w:p w:rsidR="009C0460" w:rsidRPr="00245F47" w:rsidRDefault="009C0460" w:rsidP="009C0460">
      <w:pPr>
        <w:overflowPunct/>
        <w:autoSpaceDE/>
        <w:autoSpaceDN/>
        <w:adjustRightInd/>
        <w:ind w:left="540"/>
        <w:jc w:val="both"/>
        <w:textAlignment w:val="auto"/>
        <w:rPr>
          <w:rFonts w:ascii="Arial" w:hAnsi="Arial" w:cs="Arial"/>
          <w:sz w:val="22"/>
          <w:szCs w:val="22"/>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II. PŘEDMĚT DÍLA</w:t>
      </w:r>
    </w:p>
    <w:p w:rsidR="009C0460" w:rsidRPr="00245F47" w:rsidRDefault="009C0460" w:rsidP="009C0460">
      <w:pPr>
        <w:pStyle w:val="Zkladntext"/>
        <w:widowControl/>
        <w:rPr>
          <w:rFonts w:cs="Arial"/>
          <w:b/>
          <w:sz w:val="22"/>
          <w:szCs w:val="22"/>
        </w:rPr>
      </w:pPr>
    </w:p>
    <w:p w:rsidR="009C0460" w:rsidRPr="004504C5" w:rsidRDefault="00C902CD" w:rsidP="00C902CD">
      <w:pPr>
        <w:pStyle w:val="Zkladntext"/>
        <w:numPr>
          <w:ilvl w:val="0"/>
          <w:numId w:val="1"/>
        </w:numPr>
        <w:jc w:val="both"/>
        <w:rPr>
          <w:rFonts w:cs="Arial"/>
          <w:sz w:val="22"/>
          <w:szCs w:val="22"/>
        </w:rPr>
      </w:pPr>
      <w:r w:rsidRPr="00C902CD">
        <w:rPr>
          <w:rFonts w:cs="Arial"/>
          <w:sz w:val="22"/>
          <w:szCs w:val="22"/>
        </w:rPr>
        <w:t xml:space="preserve">Zhotovitel se zavazuje provést výše uvedené dílo v rozsahu Výzvy k podání nabídky do výběrového řízení vypsaného objednatelem a přijaté nabídky zhotovitele k výběrovému řízení. Předmětem díla je mechanická likvidace invazních rostlin v nivě </w:t>
      </w:r>
      <w:proofErr w:type="spellStart"/>
      <w:r w:rsidRPr="00C902CD">
        <w:rPr>
          <w:rFonts w:cs="Arial"/>
          <w:sz w:val="22"/>
          <w:szCs w:val="22"/>
        </w:rPr>
        <w:t>Rájovského</w:t>
      </w:r>
      <w:proofErr w:type="spellEnd"/>
      <w:r w:rsidRPr="00C902CD">
        <w:rPr>
          <w:rFonts w:cs="Arial"/>
          <w:sz w:val="22"/>
          <w:szCs w:val="22"/>
        </w:rPr>
        <w:t xml:space="preserve"> potoka</w:t>
      </w:r>
      <w:r>
        <w:rPr>
          <w:rFonts w:cs="Arial"/>
          <w:sz w:val="22"/>
          <w:szCs w:val="22"/>
        </w:rPr>
        <w:t xml:space="preserve"> </w:t>
      </w:r>
      <w:r w:rsidR="00B3001A">
        <w:rPr>
          <w:rFonts w:cs="Arial"/>
          <w:sz w:val="22"/>
          <w:szCs w:val="22"/>
        </w:rPr>
        <w:t>a přítoku</w:t>
      </w:r>
      <w:r w:rsidR="00FC2804">
        <w:rPr>
          <w:rFonts w:cs="Arial"/>
          <w:sz w:val="22"/>
          <w:szCs w:val="22"/>
        </w:rPr>
        <w:t xml:space="preserve"> </w:t>
      </w:r>
      <w:r>
        <w:rPr>
          <w:rFonts w:cs="Arial"/>
          <w:sz w:val="22"/>
          <w:szCs w:val="22"/>
        </w:rPr>
        <w:t xml:space="preserve">(dále jen „místo plnění“). </w:t>
      </w:r>
      <w:r w:rsidRPr="00C902CD">
        <w:rPr>
          <w:rFonts w:cs="Arial"/>
          <w:sz w:val="22"/>
          <w:szCs w:val="22"/>
        </w:rPr>
        <w:t>Likvidace jednotlivých rostlin (bolševníku) bude prováděna mechanicky dle metodiky uvedené v zadávací dokumentaci. Objednatel odpovídá za správnost a úplnost předané zadávací dokumentace do veřejné soutěže</w:t>
      </w:r>
      <w:r>
        <w:rPr>
          <w:rFonts w:cs="Arial"/>
          <w:sz w:val="22"/>
          <w:szCs w:val="22"/>
        </w:rPr>
        <w:t>.</w:t>
      </w:r>
      <w:r w:rsidR="009C0460" w:rsidRPr="004504C5">
        <w:rPr>
          <w:rFonts w:cs="Arial"/>
          <w:b/>
          <w:color w:val="auto"/>
          <w:sz w:val="22"/>
          <w:szCs w:val="22"/>
        </w:rPr>
        <w:t xml:space="preserve"> </w:t>
      </w:r>
      <w:r w:rsidR="00D0043B">
        <w:rPr>
          <w:rFonts w:cs="Arial"/>
          <w:b/>
          <w:color w:val="auto"/>
          <w:sz w:val="22"/>
          <w:szCs w:val="22"/>
        </w:rPr>
        <w:t xml:space="preserve"> </w:t>
      </w:r>
    </w:p>
    <w:p w:rsidR="009C0460" w:rsidRPr="00245F47" w:rsidRDefault="009C0460" w:rsidP="009C0460">
      <w:pPr>
        <w:pStyle w:val="Zkladntext"/>
        <w:widowControl/>
        <w:tabs>
          <w:tab w:val="left" w:pos="720"/>
        </w:tabs>
        <w:ind w:left="285"/>
        <w:jc w:val="both"/>
        <w:rPr>
          <w:rFonts w:cs="Arial"/>
          <w:color w:val="auto"/>
          <w:sz w:val="22"/>
          <w:szCs w:val="22"/>
        </w:rPr>
      </w:pP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Pr="00843BFC" w:rsidRDefault="009C0460" w:rsidP="009C0460">
      <w:pPr>
        <w:widowControl w:val="0"/>
        <w:tabs>
          <w:tab w:val="left" w:pos="709"/>
          <w:tab w:val="left" w:pos="851"/>
        </w:tabs>
        <w:overflowPunct/>
        <w:autoSpaceDE/>
        <w:adjustRightInd/>
        <w:ind w:left="426" w:hanging="426"/>
        <w:jc w:val="both"/>
        <w:rPr>
          <w:rFonts w:ascii="Arial" w:hAnsi="Arial" w:cs="Arial"/>
          <w:b/>
          <w:snapToGrid w:val="0"/>
          <w:sz w:val="22"/>
          <w:szCs w:val="22"/>
        </w:rPr>
      </w:pPr>
      <w:r w:rsidRPr="00843BFC">
        <w:rPr>
          <w:rFonts w:ascii="Arial" w:hAnsi="Arial" w:cs="Arial"/>
          <w:b/>
          <w:snapToGrid w:val="0"/>
          <w:sz w:val="22"/>
          <w:szCs w:val="22"/>
        </w:rPr>
        <w:t xml:space="preserve">6. </w:t>
      </w:r>
      <w:r>
        <w:rPr>
          <w:rFonts w:ascii="Arial" w:hAnsi="Arial" w:cs="Arial"/>
          <w:b/>
          <w:snapToGrid w:val="0"/>
          <w:sz w:val="22"/>
          <w:szCs w:val="22"/>
        </w:rPr>
        <w:t xml:space="preserve">  </w:t>
      </w:r>
      <w:r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r w:rsidR="00C902CD" w:rsidRPr="00843BFC">
        <w:rPr>
          <w:rFonts w:ascii="Arial" w:hAnsi="Arial" w:cs="Arial"/>
          <w:b/>
          <w:snapToGrid w:val="0"/>
          <w:sz w:val="22"/>
          <w:szCs w:val="22"/>
        </w:rPr>
        <w:t>objednateli v souladu</w:t>
      </w:r>
      <w:r w:rsidRPr="00843BFC">
        <w:rPr>
          <w:rFonts w:ascii="Arial" w:hAnsi="Arial" w:cs="Arial"/>
          <w:b/>
          <w:snapToGrid w:val="0"/>
          <w:sz w:val="22"/>
          <w:szCs w:val="22"/>
        </w:rPr>
        <w:t xml:space="preserve"> s touto smlouvou.</w:t>
      </w:r>
    </w:p>
    <w:p w:rsidR="009C0460" w:rsidRDefault="009C0460" w:rsidP="009C0460">
      <w:pPr>
        <w:contextualSpacing/>
      </w:pPr>
    </w:p>
    <w:p w:rsidR="009C0460" w:rsidRPr="00843BFC" w:rsidRDefault="009C0460" w:rsidP="009C0460">
      <w:pPr>
        <w:widowControl w:val="0"/>
        <w:tabs>
          <w:tab w:val="left" w:pos="709"/>
          <w:tab w:val="left" w:pos="851"/>
        </w:tabs>
        <w:overflowPunct/>
        <w:autoSpaceDE/>
        <w:adjustRightInd/>
        <w:jc w:val="both"/>
        <w:rPr>
          <w:rFonts w:ascii="Arial" w:hAnsi="Arial" w:cs="Arial"/>
          <w:sz w:val="22"/>
          <w:szCs w:val="22"/>
        </w:rPr>
      </w:pP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pStyle w:val="Zkladntext"/>
        <w:widowControl/>
        <w:jc w:val="both"/>
        <w:rPr>
          <w:rFonts w:cs="Arial"/>
          <w:sz w:val="22"/>
          <w:szCs w:val="22"/>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9C0460" w:rsidRPr="00245F47" w:rsidRDefault="009C0460" w:rsidP="009C0460">
      <w:pPr>
        <w:overflowPunct/>
        <w:autoSpaceDE/>
        <w:autoSpaceDN/>
        <w:adjustRightInd/>
        <w:ind w:left="2520"/>
        <w:jc w:val="both"/>
        <w:textAlignment w:val="auto"/>
        <w:rPr>
          <w:rFonts w:ascii="Arial" w:hAnsi="Arial" w:cs="Arial"/>
          <w:b/>
          <w:sz w:val="22"/>
          <w:szCs w:val="22"/>
        </w:rPr>
      </w:pPr>
    </w:p>
    <w:p w:rsidR="009C0460" w:rsidRPr="00245F47" w:rsidRDefault="009C0460" w:rsidP="009C0460">
      <w:pPr>
        <w:overflowPunct/>
        <w:autoSpaceDE/>
        <w:autoSpaceDN/>
        <w:adjustRightInd/>
        <w:textAlignment w:val="auto"/>
        <w:rPr>
          <w:rFonts w:ascii="Arial" w:hAnsi="Arial" w:cs="Arial"/>
          <w:b/>
          <w:sz w:val="22"/>
          <w:szCs w:val="22"/>
        </w:rPr>
      </w:pPr>
      <w:r w:rsidRPr="00245F47">
        <w:rPr>
          <w:rFonts w:ascii="Arial" w:hAnsi="Arial" w:cs="Arial"/>
          <w:b/>
          <w:sz w:val="22"/>
          <w:szCs w:val="22"/>
        </w:rPr>
        <w:t>Zahájení díla:</w:t>
      </w:r>
      <w:r w:rsidRPr="00245F47">
        <w:rPr>
          <w:rFonts w:ascii="Arial" w:hAnsi="Arial" w:cs="Arial"/>
          <w:b/>
          <w:sz w:val="22"/>
          <w:szCs w:val="22"/>
        </w:rPr>
        <w:tab/>
      </w:r>
      <w:r>
        <w:rPr>
          <w:rFonts w:ascii="Arial" w:hAnsi="Arial" w:cs="Arial"/>
          <w:b/>
          <w:sz w:val="22"/>
          <w:szCs w:val="22"/>
        </w:rPr>
        <w:tab/>
      </w:r>
      <w:r w:rsidRPr="00245F47">
        <w:rPr>
          <w:rFonts w:ascii="Arial" w:hAnsi="Arial" w:cs="Arial"/>
          <w:b/>
          <w:sz w:val="22"/>
          <w:szCs w:val="22"/>
        </w:rPr>
        <w:t>do 15 dnů ode dne účinnosti smlouvy</w:t>
      </w:r>
    </w:p>
    <w:p w:rsidR="009C0460" w:rsidRDefault="004417EB" w:rsidP="009C0460">
      <w:pPr>
        <w:overflowPunct/>
        <w:autoSpaceDE/>
        <w:autoSpaceDN/>
        <w:adjustRightInd/>
        <w:textAlignment w:val="auto"/>
        <w:rPr>
          <w:rFonts w:ascii="Arial" w:hAnsi="Arial" w:cs="Arial"/>
          <w:b/>
          <w:sz w:val="22"/>
          <w:szCs w:val="22"/>
        </w:rPr>
      </w:pPr>
      <w:r>
        <w:rPr>
          <w:rFonts w:ascii="Arial" w:hAnsi="Arial" w:cs="Arial"/>
          <w:b/>
          <w:sz w:val="22"/>
          <w:szCs w:val="22"/>
        </w:rPr>
        <w:t>Ukončení díla:</w:t>
      </w:r>
      <w:r>
        <w:rPr>
          <w:rFonts w:ascii="Arial" w:hAnsi="Arial" w:cs="Arial"/>
          <w:b/>
          <w:sz w:val="22"/>
          <w:szCs w:val="22"/>
        </w:rPr>
        <w:tab/>
      </w:r>
      <w:proofErr w:type="gramStart"/>
      <w:r>
        <w:rPr>
          <w:rFonts w:ascii="Arial" w:hAnsi="Arial" w:cs="Arial"/>
          <w:b/>
          <w:sz w:val="22"/>
          <w:szCs w:val="22"/>
        </w:rPr>
        <w:t>3</w:t>
      </w:r>
      <w:r w:rsidR="00271A8B">
        <w:rPr>
          <w:rFonts w:ascii="Arial" w:hAnsi="Arial" w:cs="Arial"/>
          <w:b/>
          <w:sz w:val="22"/>
          <w:szCs w:val="22"/>
        </w:rPr>
        <w:t>1</w:t>
      </w:r>
      <w:r w:rsidR="00006BDC">
        <w:rPr>
          <w:rFonts w:ascii="Arial" w:hAnsi="Arial" w:cs="Arial"/>
          <w:b/>
          <w:sz w:val="22"/>
          <w:szCs w:val="22"/>
        </w:rPr>
        <w:t>.</w:t>
      </w:r>
      <w:r w:rsidR="00C902CD">
        <w:rPr>
          <w:rFonts w:ascii="Arial" w:hAnsi="Arial" w:cs="Arial"/>
          <w:b/>
          <w:sz w:val="22"/>
          <w:szCs w:val="22"/>
        </w:rPr>
        <w:t>10</w:t>
      </w:r>
      <w:r w:rsidR="00006BDC">
        <w:rPr>
          <w:rFonts w:ascii="Arial" w:hAnsi="Arial" w:cs="Arial"/>
          <w:b/>
          <w:sz w:val="22"/>
          <w:szCs w:val="22"/>
        </w:rPr>
        <w:t>.2019</w:t>
      </w:r>
      <w:proofErr w:type="gramEnd"/>
    </w:p>
    <w:p w:rsidR="009C0460" w:rsidRPr="00245F47" w:rsidRDefault="009C0460" w:rsidP="009C0460">
      <w:pPr>
        <w:overflowPunct/>
        <w:autoSpaceDE/>
        <w:autoSpaceDN/>
        <w:adjustRightInd/>
        <w:textAlignment w:val="auto"/>
        <w:rPr>
          <w:rFonts w:ascii="Arial" w:hAnsi="Arial" w:cs="Arial"/>
          <w:sz w:val="22"/>
          <w:szCs w:val="22"/>
        </w:rPr>
      </w:pPr>
    </w:p>
    <w:p w:rsidR="009C0460" w:rsidRPr="00245F47" w:rsidRDefault="009C0460" w:rsidP="009C0460">
      <w:pPr>
        <w:ind w:left="360"/>
        <w:jc w:val="both"/>
        <w:rPr>
          <w:rFonts w:ascii="Arial" w:hAnsi="Arial" w:cs="Arial"/>
          <w:sz w:val="22"/>
          <w:szCs w:val="22"/>
        </w:rPr>
      </w:pPr>
    </w:p>
    <w:p w:rsidR="009C0460" w:rsidRPr="00245F47" w:rsidRDefault="009C0460" w:rsidP="009C0460">
      <w:pPr>
        <w:ind w:left="360" w:hanging="360"/>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ab/>
      </w:r>
      <w:r w:rsidRPr="00245F47">
        <w:rPr>
          <w:rFonts w:ascii="Arial" w:hAnsi="Arial" w:cs="Arial"/>
          <w:color w:val="000000"/>
          <w:sz w:val="22"/>
          <w:szCs w:val="22"/>
        </w:rPr>
        <w:t>Zhotovitel se zavazuje, že v době ode dne zah</w:t>
      </w:r>
      <w:r>
        <w:rPr>
          <w:rFonts w:ascii="Arial" w:hAnsi="Arial" w:cs="Arial"/>
          <w:color w:val="000000"/>
          <w:sz w:val="22"/>
          <w:szCs w:val="22"/>
        </w:rPr>
        <w:t>ájení díla do předání místa plnění</w:t>
      </w:r>
      <w:r w:rsidRPr="00245F47">
        <w:rPr>
          <w:rFonts w:ascii="Arial" w:hAnsi="Arial" w:cs="Arial"/>
          <w:color w:val="000000"/>
          <w:sz w:val="22"/>
          <w:szCs w:val="22"/>
        </w:rPr>
        <w:t>, vynaloží veškeré úsilí k zajištění všech podkladů dle podmínek zadání zakázky nutných pro zahájení realizace provedení díla.</w:t>
      </w:r>
    </w:p>
    <w:p w:rsidR="009C0460" w:rsidRPr="00245F47" w:rsidRDefault="009C0460" w:rsidP="009C0460">
      <w:pPr>
        <w:tabs>
          <w:tab w:val="num" w:pos="360"/>
        </w:tabs>
        <w:ind w:left="360" w:hanging="360"/>
        <w:jc w:val="both"/>
        <w:rPr>
          <w:rFonts w:ascii="Arial" w:hAnsi="Arial" w:cs="Arial"/>
          <w:sz w:val="22"/>
          <w:szCs w:val="22"/>
        </w:rPr>
      </w:pPr>
    </w:p>
    <w:p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245F47">
        <w:rPr>
          <w:rFonts w:ascii="Arial" w:hAnsi="Arial" w:cs="Arial"/>
          <w:sz w:val="22"/>
          <w:szCs w:val="22"/>
        </w:rPr>
        <w:t>tj. až</w:t>
      </w:r>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kontrolním dnu </w:t>
      </w:r>
      <w:r w:rsidR="008872B6">
        <w:rPr>
          <w:rFonts w:ascii="Arial" w:hAnsi="Arial" w:cs="Arial"/>
          <w:sz w:val="22"/>
          <w:szCs w:val="22"/>
        </w:rPr>
        <w:t>likvidace invazních rostlin</w:t>
      </w:r>
      <w:r w:rsidRPr="00245F47">
        <w:rPr>
          <w:rFonts w:ascii="Arial" w:hAnsi="Arial" w:cs="Arial"/>
          <w:sz w:val="22"/>
          <w:szCs w:val="22"/>
        </w:rPr>
        <w:t xml:space="preserve"> 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 xml:space="preserve">Objednatel souhlasí s tím, že proplatí zhotoviteli jako protihodnotu za </w:t>
      </w:r>
      <w:r w:rsidR="00FC2804" w:rsidRPr="00245F47">
        <w:rPr>
          <w:rFonts w:ascii="Arial" w:hAnsi="Arial" w:cs="Arial"/>
          <w:sz w:val="22"/>
          <w:szCs w:val="22"/>
        </w:rPr>
        <w:t xml:space="preserve">provedení </w:t>
      </w:r>
      <w:r w:rsidR="00FC2804">
        <w:rPr>
          <w:rFonts w:ascii="Arial" w:hAnsi="Arial" w:cs="Arial"/>
          <w:sz w:val="22"/>
          <w:szCs w:val="22"/>
        </w:rPr>
        <w:t>a dokončení</w:t>
      </w:r>
      <w:r w:rsidRPr="00245F47">
        <w:rPr>
          <w:rFonts w:ascii="Arial" w:hAnsi="Arial" w:cs="Arial"/>
          <w:sz w:val="22"/>
          <w:szCs w:val="22"/>
        </w:rPr>
        <w:t xml:space="preserve"> díla částku:</w:t>
      </w:r>
    </w:p>
    <w:p w:rsidR="009C0460" w:rsidRPr="00245F47" w:rsidRDefault="009C0460" w:rsidP="009C0460">
      <w:pPr>
        <w:ind w:firstLine="360"/>
        <w:jc w:val="both"/>
        <w:rPr>
          <w:rFonts w:ascii="Arial" w:hAnsi="Arial" w:cs="Arial"/>
          <w:b/>
          <w:sz w:val="22"/>
          <w:szCs w:val="22"/>
          <w:u w:val="single"/>
        </w:rPr>
      </w:pPr>
    </w:p>
    <w:p w:rsidR="00FC2804" w:rsidRPr="00FC2804" w:rsidRDefault="00FC2804" w:rsidP="00FC2804">
      <w:pPr>
        <w:ind w:left="426"/>
        <w:jc w:val="both"/>
        <w:rPr>
          <w:rFonts w:ascii="Arial" w:hAnsi="Arial" w:cs="Arial"/>
          <w:sz w:val="22"/>
          <w:szCs w:val="22"/>
        </w:rPr>
      </w:pPr>
      <w:r w:rsidRPr="00FC2804">
        <w:rPr>
          <w:rFonts w:ascii="Arial" w:hAnsi="Arial" w:cs="Arial"/>
          <w:sz w:val="22"/>
          <w:szCs w:val="22"/>
        </w:rPr>
        <w:t xml:space="preserve">niva </w:t>
      </w:r>
      <w:proofErr w:type="spellStart"/>
      <w:r w:rsidRPr="00FC2804">
        <w:rPr>
          <w:rFonts w:ascii="Arial" w:hAnsi="Arial" w:cs="Arial"/>
          <w:sz w:val="22"/>
          <w:szCs w:val="22"/>
        </w:rPr>
        <w:t>Rájovského</w:t>
      </w:r>
      <w:proofErr w:type="spellEnd"/>
      <w:r w:rsidRPr="00FC2804">
        <w:rPr>
          <w:rFonts w:ascii="Arial" w:hAnsi="Arial" w:cs="Arial"/>
          <w:sz w:val="22"/>
          <w:szCs w:val="22"/>
        </w:rPr>
        <w:t xml:space="preserve"> </w:t>
      </w:r>
      <w:r w:rsidR="0048363E">
        <w:rPr>
          <w:rFonts w:ascii="Arial" w:hAnsi="Arial" w:cs="Arial"/>
          <w:sz w:val="22"/>
          <w:szCs w:val="22"/>
        </w:rPr>
        <w:t xml:space="preserve">potoka cena bez DPH   </w:t>
      </w:r>
      <w:r w:rsidR="0048363E">
        <w:rPr>
          <w:rFonts w:ascii="Arial" w:hAnsi="Arial" w:cs="Arial"/>
          <w:sz w:val="22"/>
          <w:szCs w:val="22"/>
        </w:rPr>
        <w:tab/>
      </w:r>
      <w:r w:rsidR="0048363E">
        <w:rPr>
          <w:rFonts w:ascii="Arial" w:hAnsi="Arial" w:cs="Arial"/>
          <w:sz w:val="22"/>
          <w:szCs w:val="22"/>
        </w:rPr>
        <w:tab/>
      </w:r>
      <w:r w:rsidR="0048363E">
        <w:rPr>
          <w:rFonts w:ascii="Arial" w:hAnsi="Arial" w:cs="Arial"/>
          <w:sz w:val="22"/>
          <w:szCs w:val="22"/>
        </w:rPr>
        <w:tab/>
        <w:t xml:space="preserve">127 000,00 </w:t>
      </w:r>
      <w:r w:rsidRPr="00FC2804">
        <w:rPr>
          <w:rFonts w:ascii="Arial" w:hAnsi="Arial" w:cs="Arial"/>
          <w:sz w:val="22"/>
          <w:szCs w:val="22"/>
        </w:rPr>
        <w:t>Kč</w:t>
      </w:r>
    </w:p>
    <w:p w:rsidR="00FC2804" w:rsidRPr="00FC2804" w:rsidRDefault="00FC2804" w:rsidP="00FC2804">
      <w:pPr>
        <w:ind w:left="426"/>
        <w:jc w:val="both"/>
        <w:rPr>
          <w:rFonts w:ascii="Arial" w:hAnsi="Arial" w:cs="Arial"/>
          <w:sz w:val="22"/>
          <w:szCs w:val="22"/>
        </w:rPr>
      </w:pPr>
      <w:r w:rsidRPr="00FC2804">
        <w:rPr>
          <w:rFonts w:ascii="Arial" w:hAnsi="Arial" w:cs="Arial"/>
          <w:sz w:val="22"/>
          <w:szCs w:val="22"/>
        </w:rPr>
        <w:t xml:space="preserve">levobřežní přítok </w:t>
      </w:r>
      <w:proofErr w:type="spellStart"/>
      <w:r w:rsidRPr="00FC2804">
        <w:rPr>
          <w:rFonts w:ascii="Arial" w:hAnsi="Arial" w:cs="Arial"/>
          <w:sz w:val="22"/>
          <w:szCs w:val="22"/>
        </w:rPr>
        <w:t>Rájovského</w:t>
      </w:r>
      <w:proofErr w:type="spellEnd"/>
      <w:r w:rsidRPr="00FC2804">
        <w:rPr>
          <w:rFonts w:ascii="Arial" w:hAnsi="Arial" w:cs="Arial"/>
          <w:sz w:val="22"/>
          <w:szCs w:val="22"/>
        </w:rPr>
        <w:t xml:space="preserve"> potoka cena bez DPH   </w:t>
      </w:r>
      <w:r w:rsidRPr="00FC2804">
        <w:rPr>
          <w:rFonts w:ascii="Arial" w:hAnsi="Arial" w:cs="Arial"/>
          <w:sz w:val="22"/>
          <w:szCs w:val="22"/>
        </w:rPr>
        <w:tab/>
      </w:r>
      <w:r w:rsidRPr="00FC2804">
        <w:rPr>
          <w:rFonts w:ascii="Arial" w:hAnsi="Arial" w:cs="Arial"/>
          <w:sz w:val="22"/>
          <w:szCs w:val="22"/>
        </w:rPr>
        <w:tab/>
      </w:r>
      <w:r w:rsidR="0048363E">
        <w:rPr>
          <w:rFonts w:ascii="Arial" w:hAnsi="Arial" w:cs="Arial"/>
          <w:sz w:val="22"/>
          <w:szCs w:val="22"/>
        </w:rPr>
        <w:t xml:space="preserve">  25 000,00 </w:t>
      </w:r>
      <w:r w:rsidRPr="00FC2804">
        <w:rPr>
          <w:rFonts w:ascii="Arial" w:hAnsi="Arial" w:cs="Arial"/>
          <w:sz w:val="22"/>
          <w:szCs w:val="22"/>
        </w:rPr>
        <w:t>Kč</w:t>
      </w:r>
    </w:p>
    <w:p w:rsidR="00FC2804" w:rsidRPr="00FC2804" w:rsidRDefault="00FC2804" w:rsidP="00FC2804">
      <w:pPr>
        <w:ind w:left="426"/>
        <w:jc w:val="both"/>
        <w:rPr>
          <w:rFonts w:ascii="Arial" w:hAnsi="Arial" w:cs="Arial"/>
          <w:b/>
          <w:sz w:val="22"/>
          <w:szCs w:val="22"/>
        </w:rPr>
      </w:pPr>
    </w:p>
    <w:p w:rsidR="009C0460" w:rsidRDefault="00FC2804" w:rsidP="00FC2804">
      <w:pPr>
        <w:ind w:left="426"/>
        <w:jc w:val="both"/>
        <w:rPr>
          <w:rFonts w:ascii="Arial" w:hAnsi="Arial" w:cs="Arial"/>
          <w:b/>
          <w:sz w:val="22"/>
          <w:szCs w:val="22"/>
        </w:rPr>
      </w:pPr>
      <w:r w:rsidRPr="00FC2804">
        <w:rPr>
          <w:rFonts w:ascii="Arial" w:hAnsi="Arial" w:cs="Arial"/>
          <w:b/>
          <w:sz w:val="22"/>
          <w:szCs w:val="22"/>
        </w:rPr>
        <w:t xml:space="preserve">Celková smluvní cena bez DPH  </w:t>
      </w:r>
      <w:r w:rsidR="0048363E">
        <w:rPr>
          <w:rFonts w:ascii="Arial" w:hAnsi="Arial" w:cs="Arial"/>
          <w:b/>
          <w:sz w:val="22"/>
          <w:szCs w:val="22"/>
        </w:rPr>
        <w:t xml:space="preserve"> </w:t>
      </w:r>
      <w:r w:rsidR="0048363E">
        <w:rPr>
          <w:rFonts w:ascii="Arial" w:hAnsi="Arial" w:cs="Arial"/>
          <w:b/>
          <w:sz w:val="22"/>
          <w:szCs w:val="22"/>
        </w:rPr>
        <w:tab/>
      </w:r>
      <w:r w:rsidR="0048363E">
        <w:rPr>
          <w:rFonts w:ascii="Arial" w:hAnsi="Arial" w:cs="Arial"/>
          <w:b/>
          <w:sz w:val="22"/>
          <w:szCs w:val="22"/>
        </w:rPr>
        <w:tab/>
      </w:r>
      <w:r w:rsidR="0048363E">
        <w:rPr>
          <w:rFonts w:ascii="Arial" w:hAnsi="Arial" w:cs="Arial"/>
          <w:b/>
          <w:sz w:val="22"/>
          <w:szCs w:val="22"/>
        </w:rPr>
        <w:tab/>
      </w:r>
      <w:r w:rsidR="0048363E">
        <w:rPr>
          <w:rFonts w:ascii="Arial" w:hAnsi="Arial" w:cs="Arial"/>
          <w:b/>
          <w:sz w:val="22"/>
          <w:szCs w:val="22"/>
        </w:rPr>
        <w:tab/>
        <w:t xml:space="preserve">152 000,00 </w:t>
      </w:r>
      <w:r w:rsidRPr="00FC2804">
        <w:rPr>
          <w:rFonts w:ascii="Arial" w:hAnsi="Arial" w:cs="Arial"/>
          <w:b/>
          <w:sz w:val="22"/>
          <w:szCs w:val="22"/>
        </w:rPr>
        <w:t>Kč</w:t>
      </w:r>
    </w:p>
    <w:p w:rsidR="00FC2804" w:rsidRPr="00245F47" w:rsidRDefault="00FC2804" w:rsidP="00FC2804">
      <w:pPr>
        <w:ind w:left="426"/>
        <w:jc w:val="both"/>
        <w:rPr>
          <w:rFonts w:ascii="Arial" w:hAnsi="Arial" w:cs="Arial"/>
          <w:sz w:val="22"/>
          <w:szCs w:val="22"/>
          <w:highlight w:val="yellow"/>
        </w:rPr>
      </w:pPr>
    </w:p>
    <w:p w:rsidR="00C67A24" w:rsidRDefault="009C0460" w:rsidP="009C0460">
      <w:pPr>
        <w:ind w:left="360"/>
        <w:jc w:val="both"/>
        <w:rPr>
          <w:rFonts w:ascii="Arial" w:hAnsi="Arial" w:cs="Arial"/>
          <w:sz w:val="22"/>
          <w:szCs w:val="22"/>
        </w:rPr>
      </w:pPr>
      <w:r w:rsidRPr="00245F47">
        <w:rPr>
          <w:rFonts w:ascii="Arial" w:hAnsi="Arial" w:cs="Arial"/>
          <w:sz w:val="22"/>
          <w:szCs w:val="22"/>
        </w:rPr>
        <w:t>Cena je pevná celková a konečná.</w:t>
      </w:r>
    </w:p>
    <w:p w:rsidR="009C0460" w:rsidRPr="00245F47" w:rsidRDefault="009C0460" w:rsidP="00C902CD">
      <w:pPr>
        <w:ind w:left="360"/>
        <w:jc w:val="both"/>
        <w:rPr>
          <w:rFonts w:ascii="Arial" w:hAnsi="Arial" w:cs="Arial"/>
          <w:sz w:val="22"/>
          <w:szCs w:val="22"/>
        </w:rPr>
      </w:pPr>
      <w:r w:rsidRPr="00245F47">
        <w:rPr>
          <w:rFonts w:ascii="Arial" w:hAnsi="Arial" w:cs="Arial"/>
          <w:sz w:val="22"/>
          <w:szCs w:val="22"/>
        </w:rPr>
        <w:t xml:space="preserve"> </w:t>
      </w: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8872B6" w:rsidRPr="008872B6" w:rsidRDefault="008872B6" w:rsidP="008872B6">
      <w:pPr>
        <w:numPr>
          <w:ilvl w:val="3"/>
          <w:numId w:val="4"/>
        </w:numPr>
        <w:jc w:val="both"/>
        <w:rPr>
          <w:rFonts w:ascii="Arial" w:hAnsi="Arial" w:cs="Arial"/>
          <w:sz w:val="22"/>
          <w:szCs w:val="22"/>
        </w:rPr>
      </w:pPr>
      <w:r w:rsidRPr="008872B6">
        <w:rPr>
          <w:rFonts w:ascii="Arial" w:hAnsi="Arial" w:cs="Arial"/>
          <w:sz w:val="22"/>
          <w:szCs w:val="22"/>
        </w:rPr>
        <w:t xml:space="preserve">Cena díla bude hrazena ve </w:t>
      </w:r>
      <w:r>
        <w:rPr>
          <w:rFonts w:ascii="Arial" w:hAnsi="Arial" w:cs="Arial"/>
          <w:sz w:val="22"/>
          <w:szCs w:val="22"/>
        </w:rPr>
        <w:t>dvou</w:t>
      </w:r>
      <w:r w:rsidRPr="008872B6">
        <w:rPr>
          <w:rFonts w:ascii="Arial" w:hAnsi="Arial" w:cs="Arial"/>
          <w:sz w:val="22"/>
          <w:szCs w:val="22"/>
        </w:rPr>
        <w:t xml:space="preserve"> dílčích fakturách, vždy po dokončení, předání a převzetí díla k termínům:</w:t>
      </w:r>
    </w:p>
    <w:p w:rsidR="008872B6" w:rsidRPr="008872B6" w:rsidRDefault="008872B6" w:rsidP="008872B6">
      <w:pPr>
        <w:ind w:left="360"/>
        <w:jc w:val="both"/>
        <w:rPr>
          <w:rFonts w:ascii="Arial" w:hAnsi="Arial" w:cs="Arial"/>
          <w:sz w:val="22"/>
          <w:szCs w:val="22"/>
        </w:rPr>
      </w:pPr>
    </w:p>
    <w:p w:rsidR="008872B6" w:rsidRPr="0085459A" w:rsidRDefault="008872B6" w:rsidP="008872B6">
      <w:pPr>
        <w:ind w:left="360"/>
        <w:jc w:val="both"/>
        <w:rPr>
          <w:rFonts w:ascii="Arial" w:hAnsi="Arial" w:cs="Arial"/>
          <w:sz w:val="22"/>
          <w:szCs w:val="22"/>
        </w:rPr>
      </w:pPr>
      <w:proofErr w:type="gramStart"/>
      <w:r w:rsidRPr="0085459A">
        <w:rPr>
          <w:rFonts w:ascii="Arial" w:hAnsi="Arial" w:cs="Arial"/>
          <w:sz w:val="22"/>
          <w:szCs w:val="22"/>
        </w:rPr>
        <w:t>31.07.2019</w:t>
      </w:r>
      <w:proofErr w:type="gramEnd"/>
      <w:r w:rsidRPr="0085459A">
        <w:rPr>
          <w:rFonts w:ascii="Arial" w:hAnsi="Arial" w:cs="Arial"/>
          <w:sz w:val="22"/>
          <w:szCs w:val="22"/>
        </w:rPr>
        <w:t xml:space="preserve"> - dílčí faktura ve výši 70% z celkové smluvní ceny</w:t>
      </w:r>
    </w:p>
    <w:p w:rsidR="008872B6" w:rsidRDefault="008872B6" w:rsidP="008872B6">
      <w:pPr>
        <w:ind w:left="360"/>
        <w:jc w:val="both"/>
        <w:rPr>
          <w:rFonts w:ascii="Arial" w:hAnsi="Arial" w:cs="Arial"/>
          <w:sz w:val="22"/>
          <w:szCs w:val="22"/>
        </w:rPr>
      </w:pPr>
      <w:proofErr w:type="gramStart"/>
      <w:r w:rsidRPr="0085459A">
        <w:rPr>
          <w:rFonts w:ascii="Arial" w:hAnsi="Arial" w:cs="Arial"/>
          <w:sz w:val="22"/>
          <w:szCs w:val="22"/>
        </w:rPr>
        <w:t>31.10.2019</w:t>
      </w:r>
      <w:proofErr w:type="gramEnd"/>
      <w:r w:rsidRPr="008872B6">
        <w:rPr>
          <w:rFonts w:ascii="Arial" w:hAnsi="Arial" w:cs="Arial"/>
          <w:sz w:val="22"/>
          <w:szCs w:val="22"/>
        </w:rPr>
        <w:t xml:space="preserve"> - závěrečná faktura na zbývající částku po dokončení, předání a převzetí díla bez vad a nedodělků </w:t>
      </w:r>
    </w:p>
    <w:p w:rsidR="008872B6" w:rsidRPr="008872B6" w:rsidRDefault="008872B6" w:rsidP="008872B6">
      <w:pPr>
        <w:ind w:left="360"/>
        <w:jc w:val="both"/>
        <w:rPr>
          <w:rFonts w:ascii="Arial" w:hAnsi="Arial" w:cs="Arial"/>
          <w:sz w:val="22"/>
          <w:szCs w:val="22"/>
        </w:rPr>
      </w:pPr>
    </w:p>
    <w:p w:rsidR="009C0460" w:rsidRPr="008872B6" w:rsidRDefault="009C0460" w:rsidP="008872B6">
      <w:pPr>
        <w:ind w:left="426"/>
        <w:jc w:val="both"/>
        <w:rPr>
          <w:rFonts w:ascii="Arial" w:hAnsi="Arial" w:cs="Arial"/>
          <w:sz w:val="22"/>
          <w:szCs w:val="22"/>
        </w:rPr>
      </w:pPr>
      <w:r w:rsidRPr="008872B6">
        <w:rPr>
          <w:rFonts w:ascii="Arial" w:hAnsi="Arial" w:cs="Arial"/>
          <w:sz w:val="22"/>
          <w:szCs w:val="22"/>
        </w:rPr>
        <w:lastRenderedPageBreak/>
        <w:t xml:space="preserve">Fakturu je zhotovitel povinen prokazatelně doručit objednateli nejpozději do 7 pracovních 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8872B6">
      <w:pPr>
        <w:numPr>
          <w:ilvl w:val="3"/>
          <w:numId w:val="4"/>
        </w:numPr>
        <w:jc w:val="both"/>
        <w:rPr>
          <w:rFonts w:ascii="Arial" w:hAnsi="Arial" w:cs="Arial"/>
          <w:sz w:val="22"/>
          <w:szCs w:val="22"/>
        </w:rPr>
      </w:pPr>
      <w:r w:rsidRPr="00245F47">
        <w:rPr>
          <w:rFonts w:ascii="Arial" w:hAnsi="Arial" w:cs="Arial"/>
          <w:sz w:val="22"/>
          <w:szCs w:val="22"/>
        </w:rPr>
        <w:t xml:space="preserve">Datem uskutečnění plnění bude den předání a převzetí díla </w:t>
      </w:r>
      <w:r w:rsidR="008872B6" w:rsidRPr="008872B6">
        <w:rPr>
          <w:rFonts w:ascii="Arial" w:hAnsi="Arial" w:cs="Arial"/>
          <w:sz w:val="22"/>
          <w:szCs w:val="22"/>
        </w:rPr>
        <w:t xml:space="preserve">(nebo jeho dílčího plnění) </w:t>
      </w:r>
      <w:r w:rsidRPr="00245F47">
        <w:rPr>
          <w:rFonts w:ascii="Arial" w:hAnsi="Arial" w:cs="Arial"/>
          <w:sz w:val="22"/>
          <w:szCs w:val="22"/>
        </w:rPr>
        <w:t xml:space="preserve">bez vad a nedodělků uvedený na </w:t>
      </w:r>
      <w:r w:rsidR="00ED4E4D">
        <w:rPr>
          <w:rFonts w:ascii="Arial" w:hAnsi="Arial" w:cs="Arial"/>
          <w:sz w:val="22"/>
          <w:szCs w:val="22"/>
        </w:rPr>
        <w:t>Soupisu prací a dodávek</w:t>
      </w:r>
      <w:r w:rsidRPr="00245F47">
        <w:rPr>
          <w:rFonts w:ascii="Arial" w:hAnsi="Arial" w:cs="Arial"/>
          <w:sz w:val="22"/>
          <w:szCs w:val="22"/>
        </w:rPr>
        <w:t>, pokud nebude dohodnuto jinak. 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rsidR="009C0460" w:rsidRPr="00245F47" w:rsidRDefault="009C0460" w:rsidP="009C0460">
      <w:pPr>
        <w:pStyle w:val="Citace1"/>
        <w:spacing w:line="240" w:lineRule="auto"/>
        <w:ind w:left="0"/>
        <w:jc w:val="both"/>
        <w:rPr>
          <w:rFonts w:ascii="Arial" w:hAnsi="Arial" w:cs="Arial"/>
          <w:i w:val="0"/>
          <w:color w:val="auto"/>
          <w:sz w:val="22"/>
          <w:szCs w:val="22"/>
        </w:rPr>
      </w:pP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Pokud objednatel převezme dílo, na němž se vyskytují ojedinělé drobné vady nebo ke dni převzetí díla zhotovitel nevyklidil </w:t>
      </w:r>
      <w:r>
        <w:rPr>
          <w:rFonts w:ascii="Arial" w:hAnsi="Arial" w:cs="Arial"/>
          <w:i w:val="0"/>
          <w:color w:val="auto"/>
          <w:sz w:val="22"/>
          <w:szCs w:val="22"/>
        </w:rPr>
        <w:t>místo plnění</w:t>
      </w:r>
      <w:r w:rsidRPr="00245F47">
        <w:rPr>
          <w:rFonts w:ascii="Arial" w:hAnsi="Arial" w:cs="Arial"/>
          <w:i w:val="0"/>
          <w:color w:val="auto"/>
          <w:sz w:val="22"/>
          <w:szCs w:val="22"/>
        </w:rPr>
        <w:t>, zadrží objednatel zhotoviteli platbu ve výši 5 % celkové smluvní ceny díla.</w:t>
      </w: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Zádržné vyplatí objednatel zhotoviteli do 15 dnů ode dne, kdy bylo protokolárně stvrzeno podpisem obou smluvních stran, že zhotovitel odstranil veškeré vady díla nebo vyklidil </w:t>
      </w:r>
      <w:r>
        <w:rPr>
          <w:rFonts w:ascii="Arial" w:hAnsi="Arial" w:cs="Arial"/>
          <w:i w:val="0"/>
          <w:color w:val="auto"/>
          <w:sz w:val="22"/>
          <w:szCs w:val="22"/>
        </w:rPr>
        <w:t>místo plnění</w:t>
      </w:r>
      <w:r w:rsidRPr="00245F47">
        <w:rPr>
          <w:rFonts w:ascii="Arial" w:hAnsi="Arial" w:cs="Arial"/>
          <w:i w:val="0"/>
          <w:color w:val="auto"/>
          <w:sz w:val="22"/>
          <w:szCs w:val="22"/>
        </w:rPr>
        <w:t>.</w:t>
      </w: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lastRenderedPageBreak/>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Default="009C0460" w:rsidP="00ED4E4D">
      <w:pPr>
        <w:pStyle w:val="Zkladntext"/>
        <w:widowControl/>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9C0460" w:rsidRPr="00251DE2" w:rsidRDefault="009C0460" w:rsidP="009C0460">
      <w:pPr>
        <w:pStyle w:val="Zkladntext"/>
        <w:widowControl/>
        <w:numPr>
          <w:ilvl w:val="0"/>
          <w:numId w:val="5"/>
        </w:numPr>
        <w:tabs>
          <w:tab w:val="left" w:pos="360"/>
        </w:tabs>
        <w:jc w:val="both"/>
        <w:rPr>
          <w:rFonts w:cs="Arial"/>
          <w:b/>
          <w:sz w:val="22"/>
          <w:szCs w:val="22"/>
        </w:rPr>
      </w:pPr>
      <w:r w:rsidRPr="00251DE2">
        <w:rPr>
          <w:rFonts w:cs="Arial"/>
          <w:sz w:val="22"/>
          <w:szCs w:val="22"/>
        </w:rPr>
        <w:t xml:space="preserve">Po ukončení prací bude dílo předáno bez vad a nedodělků. Záruční doba se nesjednává </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jc w:val="both"/>
        <w:rPr>
          <w:rFonts w:ascii="Arial" w:hAnsi="Arial" w:cs="Arial"/>
          <w:b/>
          <w:sz w:val="22"/>
          <w:szCs w:val="22"/>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Pr="00245F47"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9C0460" w:rsidRPr="00245F47" w:rsidRDefault="009C0460" w:rsidP="009C0460">
      <w:pPr>
        <w:pStyle w:val="Zkladntext"/>
        <w:keepNext/>
        <w:widowControl/>
        <w:tabs>
          <w:tab w:val="left" w:pos="360"/>
        </w:tabs>
        <w:jc w:val="both"/>
        <w:rPr>
          <w:rFonts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9C0460" w:rsidRPr="00245F47" w:rsidRDefault="009C0460" w:rsidP="009C0460">
      <w:pPr>
        <w:widowControl w:val="0"/>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w:t>
      </w:r>
      <w:r w:rsidRPr="00245F47">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C0460" w:rsidRPr="00245F47" w:rsidRDefault="009C0460" w:rsidP="009C0460">
      <w:pPr>
        <w:widowControl w:val="0"/>
        <w:jc w:val="both"/>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C0460" w:rsidRPr="00245F47" w:rsidRDefault="009C0460" w:rsidP="009C0460">
      <w:pPr>
        <w:widowControl w:val="0"/>
        <w:jc w:val="both"/>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3</w:t>
      </w:r>
      <w:r w:rsidRPr="00245F47">
        <w:rPr>
          <w:rFonts w:ascii="Arial" w:hAnsi="Arial" w:cs="Arial"/>
          <w:sz w:val="22"/>
          <w:szCs w:val="22"/>
        </w:rPr>
        <w:t>.</w:t>
      </w:r>
      <w:r w:rsidRPr="00245F47">
        <w:rPr>
          <w:rFonts w:ascii="Arial" w:hAnsi="Arial" w:cs="Arial"/>
          <w:sz w:val="22"/>
          <w:szCs w:val="22"/>
        </w:rPr>
        <w:tab/>
      </w:r>
      <w:r>
        <w:rPr>
          <w:rFonts w:ascii="Arial" w:hAnsi="Arial" w:cs="Arial"/>
          <w:sz w:val="22"/>
          <w:szCs w:val="22"/>
        </w:rPr>
        <w:t>Z</w:t>
      </w:r>
      <w:r w:rsidRPr="00245F47">
        <w:rPr>
          <w:rFonts w:ascii="Arial" w:hAnsi="Arial" w:cs="Arial"/>
          <w:sz w:val="22"/>
          <w:szCs w:val="22"/>
        </w:rPr>
        <w:t xml:space="preserve">hotovitel prohlašuje, že se seznámila se zásadami, hodnotami a cíli </w:t>
      </w:r>
      <w:proofErr w:type="spellStart"/>
      <w:r w:rsidRPr="00245F47">
        <w:rPr>
          <w:rFonts w:ascii="Arial" w:hAnsi="Arial" w:cs="Arial"/>
          <w:sz w:val="22"/>
          <w:szCs w:val="22"/>
        </w:rPr>
        <w:t>Compliance</w:t>
      </w:r>
      <w:proofErr w:type="spellEnd"/>
      <w:r w:rsidRPr="00245F47">
        <w:rPr>
          <w:rFonts w:ascii="Arial" w:hAnsi="Arial" w:cs="Arial"/>
          <w:sz w:val="22"/>
          <w:szCs w:val="22"/>
        </w:rPr>
        <w:t xml:space="preserve"> programu Povodí Ohře, </w:t>
      </w:r>
      <w:proofErr w:type="spellStart"/>
      <w:proofErr w:type="gramStart"/>
      <w:r w:rsidRPr="00245F47">
        <w:rPr>
          <w:rFonts w:ascii="Arial" w:hAnsi="Arial" w:cs="Arial"/>
          <w:sz w:val="22"/>
          <w:szCs w:val="22"/>
        </w:rPr>
        <w:t>s.p</w:t>
      </w:r>
      <w:proofErr w:type="spellEnd"/>
      <w:r w:rsidRPr="00245F47">
        <w:rPr>
          <w:rFonts w:ascii="Arial" w:hAnsi="Arial" w:cs="Arial"/>
          <w:sz w:val="22"/>
          <w:szCs w:val="22"/>
        </w:rPr>
        <w:t>.</w:t>
      </w:r>
      <w:proofErr w:type="gramEnd"/>
      <w:r w:rsidR="005661F4">
        <w:rPr>
          <w:rFonts w:ascii="Arial" w:hAnsi="Arial" w:cs="Arial"/>
          <w:sz w:val="22"/>
          <w:szCs w:val="22"/>
        </w:rPr>
        <w:t xml:space="preserve"> (viz </w:t>
      </w:r>
      <w:hyperlink r:id="rId10" w:history="1">
        <w:r w:rsidR="005661F4" w:rsidRPr="005661F4">
          <w:rPr>
            <w:rStyle w:val="Hypertextovodkaz"/>
            <w:rFonts w:ascii="Arial" w:hAnsi="Arial" w:cs="Arial"/>
            <w:color w:val="auto"/>
            <w:sz w:val="22"/>
            <w:szCs w:val="22"/>
          </w:rPr>
          <w:t>http://www.poh.cz/protikorupcni-a-compliance-program/d-1346/p1=1458</w:t>
        </w:r>
      </w:hyperlink>
      <w:r w:rsidR="005661F4">
        <w:rPr>
          <w:rFonts w:ascii="Arial" w:hAnsi="Arial" w:cs="Arial"/>
          <w:sz w:val="22"/>
          <w:szCs w:val="22"/>
        </w:rPr>
        <w:t xml:space="preserve">), </w:t>
      </w:r>
      <w:r w:rsidRPr="00245F47">
        <w:rPr>
          <w:rFonts w:ascii="Arial" w:hAnsi="Arial" w:cs="Arial"/>
          <w:sz w:val="22"/>
          <w:szCs w:val="22"/>
        </w:rPr>
        <w:t xml:space="preserve">dále s Etickým kodexem Povodí Ohře, státní podnik a Protikorupčním programem Povodí Ohře, státní podnik. </w:t>
      </w:r>
      <w:r>
        <w:rPr>
          <w:rFonts w:ascii="Arial" w:hAnsi="Arial" w:cs="Arial"/>
          <w:sz w:val="22"/>
          <w:szCs w:val="22"/>
        </w:rPr>
        <w:t>Zhotovitel</w:t>
      </w:r>
      <w:r w:rsidRPr="00245F47">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9C0460" w:rsidRPr="00245F47" w:rsidRDefault="009C0460" w:rsidP="009C0460">
      <w:pPr>
        <w:widowControl w:val="0"/>
        <w:jc w:val="both"/>
        <w:rPr>
          <w:rFonts w:ascii="Arial" w:hAnsi="Arial" w:cs="Arial"/>
          <w:sz w:val="22"/>
          <w:szCs w:val="22"/>
        </w:rPr>
      </w:pPr>
    </w:p>
    <w:p w:rsidR="009C0460"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4</w:t>
      </w:r>
      <w:r w:rsidRPr="00245F47">
        <w:rPr>
          <w:rFonts w:ascii="Arial" w:hAnsi="Arial" w:cs="Arial"/>
          <w:sz w:val="22"/>
          <w:szCs w:val="22"/>
        </w:rPr>
        <w:t>.</w:t>
      </w:r>
      <w:r w:rsidRPr="00245F47">
        <w:rPr>
          <w:rFonts w:ascii="Arial" w:hAnsi="Arial" w:cs="Arial"/>
          <w:sz w:val="22"/>
          <w:szCs w:val="22"/>
        </w:rPr>
        <w:tab/>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w:t>
      </w:r>
      <w:r w:rsidRPr="00245F47">
        <w:rPr>
          <w:rFonts w:ascii="Arial" w:hAnsi="Arial" w:cs="Arial"/>
          <w:sz w:val="22"/>
          <w:szCs w:val="22"/>
        </w:rPr>
        <w:lastRenderedPageBreak/>
        <w:t>zásadami vyjádřenými v tomto článku.</w:t>
      </w:r>
    </w:p>
    <w:p w:rsidR="009C0460" w:rsidRDefault="009C0460" w:rsidP="00ED4E4D">
      <w:pPr>
        <w:widowControl w:val="0"/>
        <w:rPr>
          <w:rFonts w:ascii="Arial" w:hAnsi="Arial" w:cs="Arial"/>
          <w:b/>
          <w:bCs/>
          <w:sz w:val="22"/>
          <w:szCs w:val="22"/>
          <w:u w:val="single"/>
        </w:rPr>
      </w:pPr>
    </w:p>
    <w:p w:rsidR="009C0460" w:rsidRDefault="009C0460" w:rsidP="009C0460">
      <w:pPr>
        <w:widowControl w:val="0"/>
        <w:jc w:val="center"/>
        <w:rPr>
          <w:rFonts w:ascii="Arial" w:hAnsi="Arial" w:cs="Arial"/>
          <w:b/>
          <w:bCs/>
          <w:sz w:val="22"/>
          <w:szCs w:val="22"/>
          <w:u w:val="single"/>
        </w:rPr>
      </w:pPr>
    </w:p>
    <w:p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9C0460" w:rsidRPr="00245F47" w:rsidRDefault="009C0460" w:rsidP="009C0460">
      <w:pPr>
        <w:widowControl w:val="0"/>
        <w:jc w:val="center"/>
        <w:rPr>
          <w:rFonts w:ascii="Arial" w:hAnsi="Arial" w:cs="Arial"/>
          <w:b/>
          <w:bCs/>
          <w:sz w:val="22"/>
          <w:szCs w:val="22"/>
        </w:rPr>
      </w:pPr>
    </w:p>
    <w:p w:rsidR="009C0460" w:rsidRDefault="009C0460" w:rsidP="009C0460">
      <w:pPr>
        <w:widowControl w:val="0"/>
        <w:jc w:val="both"/>
        <w:rPr>
          <w:rFonts w:ascii="Arial" w:hAnsi="Arial" w:cs="Arial"/>
          <w:bCs/>
          <w:sz w:val="22"/>
          <w:szCs w:val="22"/>
        </w:rPr>
      </w:pPr>
      <w:r w:rsidRPr="00245F47">
        <w:rPr>
          <w:rFonts w:ascii="Arial" w:hAnsi="Arial" w:cs="Arial"/>
          <w:bCs/>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w:t>
      </w:r>
      <w:r w:rsidR="0094143A">
        <w:rPr>
          <w:rFonts w:ascii="Arial" w:hAnsi="Arial" w:cs="Arial"/>
          <w:bCs/>
          <w:sz w:val="22"/>
          <w:szCs w:val="22"/>
        </w:rPr>
        <w:t xml:space="preserve">ady (EU) č. 2016/679 ze dne </w:t>
      </w:r>
      <w:proofErr w:type="gramStart"/>
      <w:r w:rsidR="0094143A">
        <w:rPr>
          <w:rFonts w:ascii="Arial" w:hAnsi="Arial" w:cs="Arial"/>
          <w:bCs/>
          <w:sz w:val="22"/>
          <w:szCs w:val="22"/>
        </w:rPr>
        <w:t>27.4.</w:t>
      </w:r>
      <w:r w:rsidRPr="00245F47">
        <w:rPr>
          <w:rFonts w:ascii="Arial" w:hAnsi="Arial" w:cs="Arial"/>
          <w:bCs/>
          <w:sz w:val="22"/>
          <w:szCs w:val="22"/>
        </w:rPr>
        <w:t>2016</w:t>
      </w:r>
      <w:proofErr w:type="gramEnd"/>
      <w:r w:rsidRPr="00245F47">
        <w:rPr>
          <w:rFonts w:ascii="Arial" w:hAnsi="Arial" w:cs="Arial"/>
          <w:bCs/>
          <w:sz w:val="22"/>
          <w:szCs w:val="22"/>
        </w:rPr>
        <w:t xml:space="preserve">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5661F4" w:rsidRPr="0048363E">
          <w:rPr>
            <w:rFonts w:ascii="Arial" w:hAnsi="Arial" w:cs="Arial"/>
            <w:bCs/>
            <w:sz w:val="22"/>
            <w:szCs w:val="22"/>
            <w:u w:val="single"/>
          </w:rPr>
          <w:t>http://www.poh.cz/informace-o-zpracovani-osobnich-udaju/d-1369/p1=1459</w:t>
        </w:r>
      </w:hyperlink>
      <w:r w:rsidR="005661F4" w:rsidRPr="002F4045">
        <w:t xml:space="preserve"> </w:t>
      </w:r>
      <w:r w:rsidR="005661F4">
        <w:t xml:space="preserve">  </w:t>
      </w:r>
    </w:p>
    <w:p w:rsidR="009C0460" w:rsidRPr="00245F47" w:rsidRDefault="009C0460" w:rsidP="009C0460">
      <w:pPr>
        <w:widowControl w:val="0"/>
        <w:jc w:val="both"/>
        <w:rPr>
          <w:rFonts w:ascii="Arial" w:hAnsi="Arial" w:cs="Arial"/>
          <w:bCs/>
          <w:sz w:val="22"/>
          <w:szCs w:val="22"/>
        </w:rPr>
      </w:pPr>
    </w:p>
    <w:p w:rsidR="009C0460" w:rsidRDefault="009C0460" w:rsidP="009C0460">
      <w:pPr>
        <w:pStyle w:val="Zkladntext"/>
        <w:widowControl/>
        <w:spacing w:before="120"/>
        <w:jc w:val="center"/>
        <w:rPr>
          <w:rFonts w:cs="Arial"/>
          <w:b/>
          <w:sz w:val="22"/>
          <w:szCs w:val="22"/>
          <w:u w:val="single"/>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9C0460" w:rsidRPr="00245F47" w:rsidRDefault="009C0460" w:rsidP="009C0460">
      <w:pPr>
        <w:pStyle w:val="Zkladntext"/>
        <w:widowControl/>
        <w:tabs>
          <w:tab w:val="left" w:pos="360"/>
        </w:tabs>
        <w:ind w:left="360"/>
        <w:jc w:val="both"/>
        <w:rPr>
          <w:rFonts w:cs="Arial"/>
          <w:sz w:val="22"/>
          <w:szCs w:val="22"/>
        </w:rPr>
      </w:pPr>
    </w:p>
    <w:p w:rsidR="009C0460" w:rsidRPr="00245F47" w:rsidRDefault="009C0460" w:rsidP="009C0460">
      <w:pPr>
        <w:pStyle w:val="Odstavecseseznamem"/>
        <w:numPr>
          <w:ilvl w:val="0"/>
          <w:numId w:val="7"/>
        </w:numPr>
        <w:spacing w:line="240" w:lineRule="auto"/>
        <w:jc w:val="both"/>
        <w:rPr>
          <w:rFonts w:ascii="Arial" w:hAnsi="Arial" w:cs="Arial"/>
          <w:color w:val="000000"/>
          <w:sz w:val="22"/>
          <w:szCs w:val="22"/>
        </w:rPr>
      </w:pPr>
      <w:r w:rsidRPr="00245F47">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C0460" w:rsidRPr="00245F47" w:rsidRDefault="009C0460" w:rsidP="009C0460">
      <w:pPr>
        <w:pStyle w:val="Odstavecseseznamem"/>
        <w:ind w:left="360"/>
        <w:rPr>
          <w:rFonts w:ascii="Arial" w:hAnsi="Arial" w:cs="Arial"/>
          <w:sz w:val="22"/>
          <w:szCs w:val="22"/>
        </w:rPr>
      </w:pPr>
    </w:p>
    <w:p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9C0460">
      <w:pPr>
        <w:pStyle w:val="Zkladntext"/>
        <w:widowControl/>
        <w:numPr>
          <w:ilvl w:val="1"/>
          <w:numId w:val="7"/>
        </w:numPr>
        <w:tabs>
          <w:tab w:val="left" w:pos="360"/>
        </w:tabs>
        <w:jc w:val="both"/>
        <w:rPr>
          <w:rFonts w:cs="Arial"/>
          <w:sz w:val="22"/>
          <w:szCs w:val="22"/>
        </w:rPr>
      </w:pPr>
      <w:proofErr w:type="gramStart"/>
      <w:r w:rsidRPr="00245F47">
        <w:rPr>
          <w:rFonts w:cs="Arial"/>
          <w:sz w:val="22"/>
          <w:szCs w:val="22"/>
        </w:rPr>
        <w:t>bezdůvodném</w:t>
      </w:r>
      <w:proofErr w:type="gramEnd"/>
      <w:r w:rsidRPr="00245F47">
        <w:rPr>
          <w:rFonts w:cs="Arial"/>
          <w:sz w:val="22"/>
          <w:szCs w:val="22"/>
        </w:rPr>
        <w:t xml:space="preserve"> přerušení prací zhotovitelem, které trvá více než 14 dnů,</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 xml:space="preserve">zásadním porušení technologické kázně zhotovitelem, zanedbání provádění kontroly kvality zhotovitelem při realizaci díla, včetně opakované absence odborného vedení </w:t>
      </w:r>
      <w:r>
        <w:rPr>
          <w:rFonts w:cs="Arial"/>
          <w:sz w:val="22"/>
          <w:szCs w:val="22"/>
        </w:rPr>
        <w:t>údržby břehových porostů</w:t>
      </w:r>
      <w:r w:rsidRPr="00245F47">
        <w:rPr>
          <w:rFonts w:cs="Arial"/>
          <w:sz w:val="22"/>
          <w:szCs w:val="22"/>
        </w:rPr>
        <w:t xml:space="preserve"> při rozhodujících dodávkách pro zajištění řádného plnění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9C0460" w:rsidRPr="00245F47" w:rsidRDefault="009C0460" w:rsidP="009C0460">
      <w:pPr>
        <w:rPr>
          <w:rFonts w:ascii="Arial" w:hAnsi="Arial" w:cs="Arial"/>
          <w:i/>
          <w:sz w:val="22"/>
          <w:szCs w:val="22"/>
        </w:rPr>
      </w:pPr>
    </w:p>
    <w:p w:rsidR="009C0460" w:rsidRPr="00245F47" w:rsidRDefault="009C0460" w:rsidP="009C0460">
      <w:pPr>
        <w:ind w:left="426" w:hanging="426"/>
        <w:rPr>
          <w:rFonts w:ascii="Arial" w:hAnsi="Arial" w:cs="Arial"/>
          <w:sz w:val="22"/>
          <w:szCs w:val="22"/>
        </w:rPr>
      </w:pPr>
      <w:r w:rsidRPr="00245F47">
        <w:rPr>
          <w:rFonts w:ascii="Arial" w:eastAsiaTheme="minorHAnsi" w:hAnsi="Arial" w:cs="Arial"/>
          <w:b/>
          <w:sz w:val="22"/>
          <w:szCs w:val="22"/>
          <w:lang w:eastAsia="en-US"/>
        </w:rPr>
        <w:t>8</w:t>
      </w:r>
      <w:r w:rsidRPr="00245F47">
        <w:rPr>
          <w:rFonts w:ascii="Arial" w:eastAsiaTheme="minorHAnsi" w:hAnsi="Arial" w:cs="Arial"/>
          <w:sz w:val="22"/>
          <w:szCs w:val="22"/>
          <w:lang w:eastAsia="en-US"/>
        </w:rPr>
        <w:t>.</w:t>
      </w:r>
      <w:r w:rsidRPr="00245F47">
        <w:rPr>
          <w:rFonts w:ascii="Arial" w:eastAsiaTheme="minorHAnsi" w:hAnsi="Arial" w:cs="Arial"/>
          <w:sz w:val="22"/>
          <w:szCs w:val="22"/>
          <w:lang w:eastAsia="en-US"/>
        </w:rPr>
        <w:tab/>
        <w:t>Smlouva nabývá platnosti dnem jejího podpisu poslední ze smluvních stran a účinnosti zveřejněním v Registru smluv, pokud této účinnosti dle příslušných ustanovení smlouvy nenabude později.</w:t>
      </w:r>
    </w:p>
    <w:p w:rsidR="009C0460" w:rsidRPr="00245F47" w:rsidRDefault="009C0460" w:rsidP="009C0460">
      <w:pPr>
        <w:pStyle w:val="Zkladntext"/>
        <w:widowControl/>
        <w:tabs>
          <w:tab w:val="left" w:pos="360"/>
        </w:tabs>
        <w:jc w:val="both"/>
        <w:rPr>
          <w:rFonts w:cs="Arial"/>
          <w:sz w:val="22"/>
          <w:szCs w:val="22"/>
        </w:rPr>
      </w:pPr>
    </w:p>
    <w:p w:rsidR="009C0460" w:rsidRDefault="009C0460" w:rsidP="009C0460">
      <w:pPr>
        <w:keepNext/>
        <w:ind w:left="284" w:hanging="284"/>
        <w:jc w:val="both"/>
        <w:rPr>
          <w:rFonts w:ascii="Arial" w:hAnsi="Arial" w:cs="Arial"/>
          <w:sz w:val="22"/>
          <w:szCs w:val="22"/>
        </w:rPr>
      </w:pPr>
      <w:r w:rsidRPr="00245F47">
        <w:rPr>
          <w:rFonts w:ascii="Arial" w:hAnsi="Arial" w:cs="Arial"/>
          <w:b/>
          <w:sz w:val="22"/>
          <w:szCs w:val="22"/>
        </w:rPr>
        <w:lastRenderedPageBreak/>
        <w:t>9.</w:t>
      </w:r>
      <w:r w:rsidRPr="00245F47">
        <w:rPr>
          <w:rFonts w:ascii="Arial" w:hAnsi="Arial" w:cs="Arial"/>
          <w:sz w:val="22"/>
          <w:szCs w:val="22"/>
        </w:rPr>
        <w:tab/>
        <w:t>Na svědectví tohoto smluvní strany tímto podepisují smlouvu. T</w:t>
      </w:r>
      <w:r w:rsidR="00641D6A">
        <w:rPr>
          <w:rFonts w:ascii="Arial" w:hAnsi="Arial" w:cs="Arial"/>
          <w:sz w:val="22"/>
          <w:szCs w:val="22"/>
        </w:rPr>
        <w:t xml:space="preserve">ato smlouva je vyhotovena </w:t>
      </w:r>
      <w:r w:rsidR="00641D6A" w:rsidRPr="0085459A">
        <w:rPr>
          <w:rFonts w:ascii="Arial" w:hAnsi="Arial" w:cs="Arial"/>
          <w:sz w:val="22"/>
          <w:szCs w:val="22"/>
        </w:rPr>
        <w:t>ve t</w:t>
      </w:r>
      <w:r w:rsidRPr="0085459A">
        <w:rPr>
          <w:rFonts w:ascii="Arial" w:hAnsi="Arial" w:cs="Arial"/>
          <w:sz w:val="22"/>
          <w:szCs w:val="22"/>
        </w:rPr>
        <w:t>řech vyhotoveních</w:t>
      </w:r>
      <w:r w:rsidRPr="00245F47">
        <w:rPr>
          <w:rFonts w:ascii="Arial" w:hAnsi="Arial" w:cs="Arial"/>
          <w:sz w:val="22"/>
          <w:szCs w:val="22"/>
        </w:rPr>
        <w:t xml:space="preserve">, z nichž každé má platnost originálu. </w:t>
      </w:r>
    </w:p>
    <w:p w:rsidR="009C0460" w:rsidRPr="00245F47" w:rsidRDefault="009C0460" w:rsidP="009C0460">
      <w:pPr>
        <w:keepNext/>
        <w:ind w:left="284" w:hanging="284"/>
        <w:jc w:val="both"/>
        <w:rPr>
          <w:rFonts w:ascii="Arial" w:hAnsi="Arial" w:cs="Arial"/>
          <w:b/>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r w:rsidR="00D42A72">
        <w:rPr>
          <w:rFonts w:ascii="Arial" w:hAnsi="Arial" w:cs="Arial"/>
          <w:sz w:val="22"/>
          <w:szCs w:val="22"/>
        </w:rPr>
        <w:t>…</w:t>
      </w:r>
      <w:proofErr w:type="gramStart"/>
      <w:r w:rsidR="00D42A72">
        <w:rPr>
          <w:rFonts w:ascii="Arial" w:hAnsi="Arial" w:cs="Arial"/>
          <w:sz w:val="22"/>
          <w:szCs w:val="22"/>
        </w:rPr>
        <w:t>…</w:t>
      </w:r>
      <w:r w:rsidRPr="00245F47">
        <w:rPr>
          <w:rFonts w:ascii="Arial" w:hAnsi="Arial" w:cs="Arial"/>
          <w:sz w:val="22"/>
          <w:szCs w:val="22"/>
        </w:rPr>
        <w:t>..dne</w:t>
      </w:r>
      <w:proofErr w:type="gramEnd"/>
      <w:r w:rsidRPr="00245F47">
        <w:rPr>
          <w:rFonts w:ascii="Arial" w:hAnsi="Arial" w:cs="Arial"/>
          <w:sz w:val="22"/>
          <w:szCs w:val="22"/>
        </w:rPr>
        <w:t xml:space="preserv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F51796" w:rsidRDefault="00F51796" w:rsidP="00F51796">
      <w:pPr>
        <w:jc w:val="both"/>
        <w:rPr>
          <w:rFonts w:ascii="Arial" w:hAnsi="Arial" w:cs="Arial"/>
          <w:sz w:val="22"/>
          <w:szCs w:val="22"/>
        </w:rPr>
      </w:pPr>
      <w:bookmarkStart w:id="0" w:name="_GoBack"/>
      <w:bookmarkEnd w:id="0"/>
    </w:p>
    <w:p w:rsidR="00F51796" w:rsidRDefault="00F51796" w:rsidP="00F51796">
      <w:pPr>
        <w:jc w:val="both"/>
        <w:rPr>
          <w:rFonts w:ascii="Arial" w:hAnsi="Arial" w:cs="Arial"/>
          <w:sz w:val="22"/>
          <w:szCs w:val="22"/>
        </w:rPr>
      </w:pPr>
    </w:p>
    <w:p w:rsidR="00F51796" w:rsidRDefault="00F51796" w:rsidP="00F51796">
      <w:pPr>
        <w:jc w:val="both"/>
        <w:rPr>
          <w:rFonts w:ascii="Arial" w:hAnsi="Arial" w:cs="Arial"/>
          <w:sz w:val="22"/>
          <w:szCs w:val="22"/>
        </w:rPr>
      </w:pPr>
    </w:p>
    <w:p w:rsidR="00F51796" w:rsidRDefault="00F51796" w:rsidP="00F51796">
      <w:pPr>
        <w:jc w:val="both"/>
        <w:rPr>
          <w:rFonts w:ascii="Arial" w:hAnsi="Arial" w:cs="Arial"/>
          <w:sz w:val="22"/>
          <w:szCs w:val="22"/>
        </w:rPr>
      </w:pPr>
    </w:p>
    <w:p w:rsidR="00F51796" w:rsidRDefault="00F51796" w:rsidP="00F51796">
      <w:pPr>
        <w:jc w:val="both"/>
        <w:rPr>
          <w:rFonts w:ascii="Arial" w:hAnsi="Arial" w:cs="Arial"/>
          <w:sz w:val="22"/>
          <w:szCs w:val="22"/>
        </w:rPr>
      </w:pPr>
    </w:p>
    <w:p w:rsidR="00F51796" w:rsidRDefault="00F51796" w:rsidP="00F51796">
      <w:pPr>
        <w:jc w:val="both"/>
        <w:rPr>
          <w:rFonts w:ascii="Arial" w:hAnsi="Arial" w:cs="Arial"/>
          <w:sz w:val="22"/>
          <w:szCs w:val="22"/>
        </w:rPr>
      </w:pPr>
    </w:p>
    <w:p w:rsidR="00F51796" w:rsidRDefault="00F51796" w:rsidP="00F51796">
      <w:pPr>
        <w:jc w:val="both"/>
        <w:rPr>
          <w:rFonts w:ascii="Arial" w:hAnsi="Arial" w:cs="Arial"/>
          <w:sz w:val="22"/>
          <w:szCs w:val="22"/>
        </w:rPr>
      </w:pPr>
    </w:p>
    <w:p w:rsidR="00F51796" w:rsidRPr="00245F47" w:rsidRDefault="00F51796" w:rsidP="00F51796">
      <w:pPr>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zhotovitel</w:t>
      </w:r>
    </w:p>
    <w:p w:rsidR="006058C7" w:rsidRDefault="00F51796" w:rsidP="00F51796">
      <w:r w:rsidRPr="00245F47">
        <w:rPr>
          <w:rFonts w:ascii="Arial" w:hAnsi="Arial" w:cs="Arial"/>
          <w:sz w:val="22"/>
          <w:szCs w:val="22"/>
        </w:rPr>
        <w:t>Povodí Ohře, státní podnik</w:t>
      </w:r>
      <w:r w:rsidRPr="00245F47">
        <w:rPr>
          <w:rFonts w:ascii="Arial" w:hAnsi="Arial" w:cs="Arial"/>
          <w:sz w:val="22"/>
          <w:szCs w:val="22"/>
        </w:rPr>
        <w:tab/>
      </w:r>
      <w:r>
        <w:rPr>
          <w:rFonts w:ascii="Arial" w:hAnsi="Arial" w:cs="Arial"/>
          <w:sz w:val="22"/>
          <w:szCs w:val="22"/>
        </w:rPr>
        <w:t xml:space="preserve"> </w:t>
      </w:r>
    </w:p>
    <w:sectPr w:rsidR="006058C7"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BA" w:rsidRDefault="00C637BA">
      <w:r>
        <w:separator/>
      </w:r>
    </w:p>
  </w:endnote>
  <w:endnote w:type="continuationSeparator" w:id="0">
    <w:p w:rsidR="00C637BA" w:rsidRDefault="00C6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C0460"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C637BA"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9C0460">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097A98">
      <w:rPr>
        <w:b/>
        <w:noProof/>
      </w:rPr>
      <w:t>1</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097A98">
      <w:rPr>
        <w:b/>
        <w:noProof/>
      </w:rPr>
      <w:t>7</w:t>
    </w:r>
    <w:r>
      <w:rPr>
        <w:b/>
        <w:szCs w:val="24"/>
      </w:rPr>
      <w:fldChar w:fldCharType="end"/>
    </w:r>
  </w:p>
  <w:p w:rsidR="009F27E1" w:rsidRPr="0096323A" w:rsidRDefault="00C637BA"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C637B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9C0460">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097A98">
      <w:rPr>
        <w:b/>
        <w:noProof/>
      </w:rPr>
      <w:t>7</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097A98">
      <w:rPr>
        <w:b/>
        <w:noProof/>
      </w:rPr>
      <w:t>7</w:t>
    </w:r>
    <w:r>
      <w:rPr>
        <w:b/>
        <w:szCs w:val="24"/>
      </w:rPr>
      <w:fldChar w:fldCharType="end"/>
    </w:r>
  </w:p>
  <w:p w:rsidR="009F27E1" w:rsidRPr="0068009D" w:rsidRDefault="00C637BA"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C637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BA" w:rsidRDefault="00C637BA">
      <w:r>
        <w:separator/>
      </w:r>
    </w:p>
  </w:footnote>
  <w:footnote w:type="continuationSeparator" w:id="0">
    <w:p w:rsidR="00C637BA" w:rsidRDefault="00C63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C637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C637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C637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6"/>
  </w:num>
  <w:num w:numId="2">
    <w:abstractNumId w:val="10"/>
  </w:num>
  <w:num w:numId="3">
    <w:abstractNumId w:val="7"/>
  </w:num>
  <w:num w:numId="4">
    <w:abstractNumId w:val="9"/>
  </w:num>
  <w:num w:numId="5">
    <w:abstractNumId w:val="5"/>
  </w:num>
  <w:num w:numId="6">
    <w:abstractNumId w:val="2"/>
  </w:num>
  <w:num w:numId="7">
    <w:abstractNumId w:val="4"/>
  </w:num>
  <w:num w:numId="8">
    <w:abstractNumId w:val="8"/>
  </w:num>
  <w:num w:numId="9">
    <w:abstractNumId w:val="1"/>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0"/>
    <w:rsid w:val="00000BD7"/>
    <w:rsid w:val="00006BDC"/>
    <w:rsid w:val="00015BA5"/>
    <w:rsid w:val="00023C97"/>
    <w:rsid w:val="00097A98"/>
    <w:rsid w:val="000F1BD9"/>
    <w:rsid w:val="00114304"/>
    <w:rsid w:val="0016096F"/>
    <w:rsid w:val="00163F67"/>
    <w:rsid w:val="00173E5A"/>
    <w:rsid w:val="00185919"/>
    <w:rsid w:val="001D5194"/>
    <w:rsid w:val="001D671A"/>
    <w:rsid w:val="00237144"/>
    <w:rsid w:val="00271A8B"/>
    <w:rsid w:val="0029460E"/>
    <w:rsid w:val="00305E81"/>
    <w:rsid w:val="00332737"/>
    <w:rsid w:val="0033432B"/>
    <w:rsid w:val="00347FB1"/>
    <w:rsid w:val="003A5CFD"/>
    <w:rsid w:val="00426C14"/>
    <w:rsid w:val="004417EB"/>
    <w:rsid w:val="0048363E"/>
    <w:rsid w:val="004924E7"/>
    <w:rsid w:val="00496480"/>
    <w:rsid w:val="004B2134"/>
    <w:rsid w:val="004E6078"/>
    <w:rsid w:val="005100DE"/>
    <w:rsid w:val="00540A32"/>
    <w:rsid w:val="005661F4"/>
    <w:rsid w:val="00583130"/>
    <w:rsid w:val="006058C7"/>
    <w:rsid w:val="00632F5F"/>
    <w:rsid w:val="006338B8"/>
    <w:rsid w:val="00641D6A"/>
    <w:rsid w:val="00690D18"/>
    <w:rsid w:val="00692A2C"/>
    <w:rsid w:val="006C5463"/>
    <w:rsid w:val="006C64A6"/>
    <w:rsid w:val="006E0CE8"/>
    <w:rsid w:val="0070161F"/>
    <w:rsid w:val="00731968"/>
    <w:rsid w:val="007D7FB3"/>
    <w:rsid w:val="00800266"/>
    <w:rsid w:val="0085459A"/>
    <w:rsid w:val="00866066"/>
    <w:rsid w:val="008671F0"/>
    <w:rsid w:val="00867DD5"/>
    <w:rsid w:val="0088596E"/>
    <w:rsid w:val="008872B6"/>
    <w:rsid w:val="00914785"/>
    <w:rsid w:val="00922EB7"/>
    <w:rsid w:val="00933208"/>
    <w:rsid w:val="0094143A"/>
    <w:rsid w:val="00951A2B"/>
    <w:rsid w:val="009A013C"/>
    <w:rsid w:val="009C0460"/>
    <w:rsid w:val="009C18DE"/>
    <w:rsid w:val="00A10C3A"/>
    <w:rsid w:val="00A10E91"/>
    <w:rsid w:val="00A422BF"/>
    <w:rsid w:val="00A46CF1"/>
    <w:rsid w:val="00A8613E"/>
    <w:rsid w:val="00A8775D"/>
    <w:rsid w:val="00AF7A0A"/>
    <w:rsid w:val="00B27AD0"/>
    <w:rsid w:val="00B3001A"/>
    <w:rsid w:val="00B302D1"/>
    <w:rsid w:val="00B60BB4"/>
    <w:rsid w:val="00B85D15"/>
    <w:rsid w:val="00B863EA"/>
    <w:rsid w:val="00C300C5"/>
    <w:rsid w:val="00C637BA"/>
    <w:rsid w:val="00C67A24"/>
    <w:rsid w:val="00C822AB"/>
    <w:rsid w:val="00C902CD"/>
    <w:rsid w:val="00CC3528"/>
    <w:rsid w:val="00D0043B"/>
    <w:rsid w:val="00D42A72"/>
    <w:rsid w:val="00DA2F14"/>
    <w:rsid w:val="00DB598F"/>
    <w:rsid w:val="00E04CA8"/>
    <w:rsid w:val="00E265E6"/>
    <w:rsid w:val="00E55C2D"/>
    <w:rsid w:val="00EB13A2"/>
    <w:rsid w:val="00ED4E4D"/>
    <w:rsid w:val="00F3352C"/>
    <w:rsid w:val="00F51796"/>
    <w:rsid w:val="00F62C8B"/>
    <w:rsid w:val="00F64F12"/>
    <w:rsid w:val="00F83AFE"/>
    <w:rsid w:val="00FC28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12203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Sinkule Jiří</cp:lastModifiedBy>
  <cp:revision>3</cp:revision>
  <cp:lastPrinted>2019-01-28T07:21:00Z</cp:lastPrinted>
  <dcterms:created xsi:type="dcterms:W3CDTF">2019-04-10T05:53:00Z</dcterms:created>
  <dcterms:modified xsi:type="dcterms:W3CDTF">2019-04-10T05:55:00Z</dcterms:modified>
</cp:coreProperties>
</file>