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2"/>
        </w:rPr>
      </w:pPr>
    </w:p>
    <w:p>
      <w:pPr>
        <w:spacing w:before="74"/>
        <w:ind w:left="0" w:right="122" w:firstLine="0"/>
        <w:jc w:val="right"/>
        <w:rPr>
          <w:sz w:val="24"/>
        </w:rPr>
      </w:pPr>
      <w:r>
        <w:rPr/>
        <w:pict>
          <v:group style="position:absolute;margin-left:42.06612pt;margin-top:14.944544pt;width:511.15pt;height:1pt;mso-position-horizontal-relative:page;mso-position-vertical-relative:paragraph;z-index:-4888" coordorigin="841,299" coordsize="10223,20">
            <v:line style="position:absolute" from="850,310" to="11055,310" stroked="true" strokeweight=".9pt" strokecolor="#c6c7c9">
              <v:stroke dashstyle="solid"/>
            </v:line>
            <v:line style="position:absolute" from="850,300" to="8721,300" stroked="true" strokeweight=".1pt" strokecolor="#c6c7c9">
              <v:stroke dashstyle="solid"/>
            </v:line>
            <v:line style="position:absolute" from="11050,301" to="11055,301" stroked="true" strokeweight=".126pt" strokecolor="#c6c7c9">
              <v:stroke dashstyle="solid"/>
            </v:line>
            <v:line style="position:absolute" from="850,299" to="5102,299" stroked="true" strokeweight="0pt" strokecolor="#b4987c">
              <v:stroke dashstyle="solid"/>
            </v:line>
            <v:line style="position:absolute" from="8721,301" to="11050,301" stroked="true" strokeweight=".126094pt" strokecolor="#c6c7c9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516121pt;margin-top:-12.602239pt;width:212.6pt;height:27.6pt;mso-position-horizontal-relative:page;mso-position-vertical-relative:paragraph;z-index:1264" type="#_x0000_t202" filled="true" fillcolor="#d89c5d" stroked="false">
            <v:textbox inset="0,0,0,0">
              <w:txbxContent>
                <w:p>
                  <w:pPr>
                    <w:spacing w:before="129"/>
                    <w:ind w:left="170" w:right="0" w:firstLine="0"/>
                    <w:jc w:val="left"/>
                    <w:rPr>
                      <w:sz w:val="26"/>
                    </w:rPr>
                  </w:pPr>
                  <w:r>
                    <w:rPr>
                      <w:w w:val="95"/>
                      <w:sz w:val="26"/>
                    </w:rPr>
                    <w:t>KOLOTOČE</w:t>
                  </w:r>
                </w:p>
              </w:txbxContent>
            </v:textbox>
            <v:fill type="solid"/>
            <w10:wrap type="none"/>
          </v:shape>
        </w:pict>
      </w:r>
      <w:hyperlink r:id="rId5">
        <w:r>
          <w:rPr>
            <w:w w:val="115"/>
            <w:sz w:val="24"/>
          </w:rPr>
          <w:t>www.hristehras.cz</w:t>
        </w:r>
      </w:hyperlink>
    </w:p>
    <w:p>
      <w:pPr>
        <w:pStyle w:val="BodyText"/>
        <w:spacing w:before="7"/>
        <w:rPr>
          <w:sz w:val="18"/>
        </w:rPr>
      </w:pPr>
    </w:p>
    <w:p>
      <w:pPr>
        <w:tabs>
          <w:tab w:pos="1550" w:val="left" w:leader="none"/>
        </w:tabs>
        <w:spacing w:before="76"/>
        <w:ind w:left="110" w:right="0" w:firstLine="0"/>
        <w:jc w:val="left"/>
        <w:rPr>
          <w:b/>
          <w:sz w:val="22"/>
        </w:rPr>
      </w:pPr>
      <w:r>
        <w:rPr>
          <w:w w:val="95"/>
          <w:sz w:val="22"/>
        </w:rPr>
        <w:t>Označení:</w:t>
        <w:tab/>
      </w:r>
      <w:r>
        <w:rPr>
          <w:b/>
          <w:w w:val="95"/>
          <w:sz w:val="22"/>
        </w:rPr>
        <w:t>Malý</w:t>
      </w:r>
      <w:r>
        <w:rPr>
          <w:b/>
          <w:spacing w:val="-10"/>
          <w:w w:val="95"/>
          <w:sz w:val="22"/>
        </w:rPr>
        <w:t> </w:t>
      </w:r>
      <w:r>
        <w:rPr>
          <w:b/>
          <w:w w:val="95"/>
          <w:sz w:val="22"/>
        </w:rPr>
        <w:t>kolotoč</w:t>
      </w:r>
    </w:p>
    <w:p>
      <w:pPr>
        <w:tabs>
          <w:tab w:pos="1550" w:val="left" w:leader="none"/>
        </w:tabs>
        <w:spacing w:before="11"/>
        <w:ind w:left="110" w:right="0" w:firstLine="0"/>
        <w:jc w:val="left"/>
        <w:rPr>
          <w:sz w:val="22"/>
        </w:rPr>
      </w:pPr>
      <w:r>
        <w:rPr>
          <w:sz w:val="22"/>
        </w:rPr>
        <w:t>Art.</w:t>
      </w:r>
      <w:r>
        <w:rPr>
          <w:spacing w:val="-31"/>
          <w:sz w:val="22"/>
        </w:rPr>
        <w:t> </w:t>
      </w:r>
      <w:r>
        <w:rPr>
          <w:spacing w:val="-3"/>
          <w:sz w:val="22"/>
        </w:rPr>
        <w:t>Nr.:</w:t>
        <w:tab/>
      </w:r>
      <w:r>
        <w:rPr>
          <w:w w:val="95"/>
          <w:sz w:val="22"/>
        </w:rPr>
        <w:t>27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2600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0001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tabs>
          <w:tab w:pos="4362" w:val="left" w:leader="none"/>
        </w:tabs>
        <w:spacing w:before="80"/>
        <w:ind w:left="110" w:right="0" w:hanging="1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3419962</wp:posOffset>
            </wp:positionH>
            <wp:positionV relativeFrom="paragraph">
              <wp:posOffset>20889</wp:posOffset>
            </wp:positionV>
            <wp:extent cx="3599992" cy="205351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92" cy="205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6"/>
          <w:sz w:val="18"/>
          <w:shd w:fill="F2F2F3" w:color="auto" w:val="clear"/>
        </w:rPr>
        <w:t> </w:t>
      </w:r>
      <w:r>
        <w:rPr>
          <w:spacing w:val="-32"/>
          <w:sz w:val="18"/>
          <w:shd w:fill="F2F2F3" w:color="auto" w:val="clear"/>
        </w:rPr>
        <w:t> </w:t>
      </w:r>
      <w:r>
        <w:rPr>
          <w:sz w:val="18"/>
          <w:shd w:fill="F2F2F3" w:color="auto" w:val="clear"/>
        </w:rPr>
        <w:t>Popis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9" w:lineRule="auto"/>
        <w:ind w:left="110" w:right="5533"/>
      </w:pPr>
      <w:r>
        <w:rPr>
          <w:w w:val="95"/>
        </w:rPr>
        <w:t>Nové provedení oblíbeného kolotoče k stání. Moderní design a vysoká odolnost. Průměr 80 cm.</w:t>
      </w:r>
    </w:p>
    <w:p>
      <w:pPr>
        <w:pStyle w:val="BodyText"/>
        <w:spacing w:line="249" w:lineRule="auto" w:before="114"/>
        <w:ind w:left="110" w:right="6166"/>
      </w:pPr>
      <w:r>
        <w:rPr>
          <w:w w:val="95"/>
        </w:rPr>
        <w:t>Celonerezová</w:t>
      </w:r>
      <w:r>
        <w:rPr>
          <w:spacing w:val="-30"/>
          <w:w w:val="95"/>
        </w:rPr>
        <w:t> </w:t>
      </w:r>
      <w:r>
        <w:rPr>
          <w:w w:val="95"/>
        </w:rPr>
        <w:t>konstrukce.</w:t>
      </w:r>
      <w:r>
        <w:rPr>
          <w:spacing w:val="-30"/>
          <w:w w:val="95"/>
        </w:rPr>
        <w:t> </w:t>
      </w:r>
      <w:r>
        <w:rPr>
          <w:w w:val="95"/>
        </w:rPr>
        <w:t>Podlážka</w:t>
      </w:r>
      <w:r>
        <w:rPr>
          <w:spacing w:val="-30"/>
          <w:w w:val="95"/>
        </w:rPr>
        <w:t> </w:t>
      </w:r>
      <w:r>
        <w:rPr>
          <w:w w:val="95"/>
        </w:rPr>
        <w:t>s</w:t>
      </w:r>
      <w:r>
        <w:rPr>
          <w:spacing w:val="-30"/>
          <w:w w:val="95"/>
        </w:rPr>
        <w:t> </w:t>
      </w:r>
      <w:r>
        <w:rPr>
          <w:w w:val="95"/>
        </w:rPr>
        <w:t>protiskluzovým </w:t>
      </w:r>
      <w:r>
        <w:rPr/>
        <w:t>povrchem.</w:t>
      </w:r>
    </w:p>
    <w:p>
      <w:pPr>
        <w:pStyle w:val="BodyText"/>
        <w:spacing w:line="249" w:lineRule="auto" w:before="114"/>
        <w:ind w:left="110" w:right="6166"/>
      </w:pPr>
      <w:r>
        <w:rPr>
          <w:w w:val="95"/>
        </w:rPr>
        <w:t>Připevnění pomocí šroubů k předem zabetonovanému podstavci.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tabs>
          <w:tab w:pos="4362" w:val="left" w:leader="none"/>
        </w:tabs>
        <w:spacing w:before="0"/>
        <w:ind w:left="110" w:right="0" w:firstLine="0"/>
        <w:jc w:val="left"/>
        <w:rPr>
          <w:sz w:val="18"/>
        </w:rPr>
      </w:pPr>
      <w:r>
        <w:rPr>
          <w:w w:val="76"/>
          <w:sz w:val="18"/>
          <w:shd w:fill="F2F2F3" w:color="auto" w:val="clear"/>
        </w:rPr>
        <w:t> </w:t>
      </w:r>
      <w:r>
        <w:rPr>
          <w:spacing w:val="-32"/>
          <w:sz w:val="18"/>
          <w:shd w:fill="F2F2F3" w:color="auto" w:val="clear"/>
        </w:rPr>
        <w:t> </w:t>
      </w:r>
      <w:r>
        <w:rPr>
          <w:sz w:val="18"/>
          <w:shd w:fill="F2F2F3" w:color="auto" w:val="clear"/>
        </w:rPr>
        <w:t>Detaily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2990" w:val="left" w:leader="none"/>
        </w:tabs>
        <w:ind w:left="110"/>
      </w:pPr>
      <w:r>
        <w:rPr/>
        <w:t>Výška</w:t>
      </w:r>
      <w:r>
        <w:rPr>
          <w:spacing w:val="-32"/>
        </w:rPr>
        <w:t> </w:t>
      </w:r>
      <w:r>
        <w:rPr/>
        <w:t>prvku</w:t>
        <w:tab/>
        <w:t>1</w:t>
      </w:r>
      <w:r>
        <w:rPr>
          <w:spacing w:val="-21"/>
        </w:rPr>
        <w:t> </w:t>
      </w:r>
      <w:r>
        <w:rPr/>
        <w:t>m</w:t>
      </w:r>
    </w:p>
    <w:p>
      <w:pPr>
        <w:pStyle w:val="BodyText"/>
        <w:tabs>
          <w:tab w:pos="2990" w:val="left" w:leader="none"/>
        </w:tabs>
        <w:spacing w:before="77"/>
        <w:ind w:left="110"/>
      </w:pPr>
      <w:r>
        <w:rPr/>
        <w:t>Max.</w:t>
      </w:r>
      <w:r>
        <w:rPr>
          <w:spacing w:val="-34"/>
        </w:rPr>
        <w:t> </w:t>
      </w:r>
      <w:r>
        <w:rPr/>
        <w:t>výška</w:t>
      </w:r>
      <w:r>
        <w:rPr>
          <w:spacing w:val="-34"/>
        </w:rPr>
        <w:t> </w:t>
      </w:r>
      <w:r>
        <w:rPr/>
        <w:t>pádu</w:t>
        <w:tab/>
      </w:r>
      <w:r>
        <w:rPr>
          <w:w w:val="95"/>
        </w:rPr>
        <w:t>0,1</w:t>
      </w:r>
      <w:r>
        <w:rPr>
          <w:spacing w:val="-19"/>
          <w:w w:val="95"/>
        </w:rPr>
        <w:t> </w:t>
      </w:r>
      <w:r>
        <w:rPr>
          <w:w w:val="95"/>
        </w:rPr>
        <w:t>m</w:t>
      </w:r>
    </w:p>
    <w:p>
      <w:pPr>
        <w:pStyle w:val="BodyText"/>
        <w:tabs>
          <w:tab w:pos="2990" w:val="left" w:leader="none"/>
        </w:tabs>
        <w:spacing w:before="77"/>
        <w:ind w:left="110"/>
      </w:pPr>
      <w:r>
        <w:rPr/>
        <w:t>Povrch</w:t>
      </w:r>
      <w:r>
        <w:rPr>
          <w:spacing w:val="-29"/>
        </w:rPr>
        <w:t> </w:t>
      </w:r>
      <w:r>
        <w:rPr/>
        <w:t>tlumící</w:t>
      </w:r>
      <w:r>
        <w:rPr>
          <w:spacing w:val="-29"/>
        </w:rPr>
        <w:t> </w:t>
      </w:r>
      <w:r>
        <w:rPr/>
        <w:t>pád</w:t>
        <w:tab/>
      </w:r>
      <w:r>
        <w:rPr>
          <w:w w:val="95"/>
        </w:rPr>
        <w:t>trávník</w:t>
      </w:r>
      <w:r>
        <w:rPr>
          <w:spacing w:val="7"/>
          <w:w w:val="95"/>
        </w:rPr>
        <w:t> </w:t>
      </w:r>
      <w:r>
        <w:rPr>
          <w:w w:val="95"/>
        </w:rPr>
        <w:t>vyhovuje</w:t>
      </w:r>
    </w:p>
    <w:p>
      <w:pPr>
        <w:pStyle w:val="BodyText"/>
        <w:tabs>
          <w:tab w:pos="2990" w:val="left" w:leader="none"/>
        </w:tabs>
        <w:spacing w:line="326" w:lineRule="auto" w:before="77"/>
        <w:ind w:left="110" w:right="6369"/>
      </w:pPr>
      <w:r>
        <w:rPr/>
        <w:t>Min.</w:t>
      </w:r>
      <w:r>
        <w:rPr>
          <w:spacing w:val="-24"/>
        </w:rPr>
        <w:t> </w:t>
      </w:r>
      <w:r>
        <w:rPr/>
        <w:t>potřebná</w:t>
      </w:r>
      <w:r>
        <w:rPr>
          <w:spacing w:val="-24"/>
        </w:rPr>
        <w:t> </w:t>
      </w:r>
      <w:r>
        <w:rPr/>
        <w:t>plocha</w:t>
        <w:tab/>
        <w:t>kruh</w:t>
      </w:r>
      <w:r>
        <w:rPr>
          <w:spacing w:val="-35"/>
        </w:rPr>
        <w:t> </w:t>
      </w:r>
      <w:r>
        <w:rPr/>
        <w:t>D=4,8</w:t>
      </w:r>
      <w:r>
        <w:rPr>
          <w:spacing w:val="-35"/>
        </w:rPr>
        <w:t> </w:t>
      </w:r>
      <w:r>
        <w:rPr/>
        <w:t>m</w:t>
      </w:r>
      <w:r>
        <w:rPr>
          <w:w w:val="100"/>
        </w:rPr>
        <w:t> </w:t>
      </w:r>
      <w:r>
        <w:rPr>
          <w:w w:val="95"/>
        </w:rPr>
        <w:t>Doporučená</w:t>
      </w:r>
      <w:r>
        <w:rPr>
          <w:spacing w:val="-15"/>
          <w:w w:val="95"/>
        </w:rPr>
        <w:t> </w:t>
      </w:r>
      <w:r>
        <w:rPr>
          <w:w w:val="95"/>
        </w:rPr>
        <w:t>věková</w:t>
      </w:r>
      <w:r>
        <w:rPr>
          <w:spacing w:val="-15"/>
          <w:w w:val="95"/>
        </w:rPr>
        <w:t> </w:t>
      </w:r>
      <w:r>
        <w:rPr>
          <w:w w:val="95"/>
        </w:rPr>
        <w:t>hranice</w:t>
        <w:tab/>
      </w:r>
      <w:r>
        <w:rPr/>
        <w:t>od 4</w:t>
      </w:r>
      <w:r>
        <w:rPr>
          <w:spacing w:val="-32"/>
        </w:rPr>
        <w:t> </w:t>
      </w:r>
      <w:r>
        <w:rPr/>
        <w:t>let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80"/>
        <w:ind w:left="0" w:right="122" w:firstLine="0"/>
        <w:jc w:val="right"/>
        <w:rPr>
          <w:sz w:val="18"/>
        </w:rPr>
      </w:pPr>
      <w:r>
        <w:rPr/>
        <w:pict>
          <v:group style="position:absolute;margin-left:328.815582pt;margin-top:-137.688980pt;width:155pt;height:135.3pt;mso-position-horizontal-relative:page;mso-position-vertical-relative:paragraph;z-index:1240" coordorigin="6576,-2754" coordsize="3100,2706">
            <v:shape style="position:absolute;left:6576;top:-2727;width:3099;height:2680" type="#_x0000_t75" stroked="false">
              <v:imagedata r:id="rId7" o:title=""/>
            </v:shape>
            <v:shape style="position:absolute;left:6901;top:-758;width:183;height:284" type="#_x0000_t75" stroked="false">
              <v:imagedata r:id="rId8" o:title=""/>
            </v:shape>
            <v:line style="position:absolute" from="9405,-2728" to="9405,-500" stroked="true" strokeweight=".18pt" strokecolor="#000000">
              <v:stroke dashstyle="solid"/>
            </v:line>
            <v:line style="position:absolute" from="9256,-2725" to="9403,-2725" stroked="true" strokeweight=".1pt" strokecolor="#000000">
              <v:stroke dashstyle="solid"/>
            </v:line>
            <v:line style="position:absolute" from="9257,-2727" to="9404,-2727" stroked="true" strokeweight=".1pt" strokecolor="#000000">
              <v:stroke dashstyle="solid"/>
            </v:line>
            <v:line style="position:absolute" from="9407,-2725" to="9462,-2725" stroked="true" strokeweight=".1pt" strokecolor="#000000">
              <v:stroke dashstyle="solid"/>
            </v:line>
            <v:line style="position:absolute" from="9406,-2727" to="9462,-2727" stroked="true" strokeweight=".1pt" strokecolor="#000000">
              <v:stroke dashstyle="solid"/>
            </v:line>
            <v:shape style="position:absolute;left:9376;top:-2754;width:58;height:58" coordorigin="9376,-2754" coordsize="58,58" path="m9377,-2754l9376,-2754,9376,-2753,9432,-2697,9433,-2697,9433,-2697,9377,-275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37.074432pt;margin-top:-49.780952pt;width:9.75pt;height:24.1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-127" w:firstLine="0"/>
                    <w:jc w:val="left"/>
                    <w:rPr>
                      <w:sz w:val="15"/>
                    </w:rPr>
                  </w:pPr>
                  <w:r>
                    <w:rPr>
                      <w:spacing w:val="-6"/>
                      <w:w w:val="101"/>
                      <w:sz w:val="15"/>
                    </w:rPr>
                    <w:t>0</w:t>
                  </w:r>
                  <w:r>
                    <w:rPr>
                      <w:spacing w:val="-3"/>
                      <w:w w:val="101"/>
                      <w:sz w:val="15"/>
                    </w:rPr>
                    <w:t>,</w:t>
                  </w:r>
                  <w:r>
                    <w:rPr>
                      <w:spacing w:val="-6"/>
                      <w:w w:val="101"/>
                      <w:sz w:val="15"/>
                    </w:rPr>
                    <w:t>1</w:t>
                  </w:r>
                  <w:r>
                    <w:rPr>
                      <w:w w:val="101"/>
                      <w:sz w:val="15"/>
                    </w:rPr>
                    <w:t>0</w:t>
                  </w:r>
                  <w:r>
                    <w:rPr>
                      <w:spacing w:val="-9"/>
                      <w:sz w:val="15"/>
                    </w:rPr>
                    <w:t> </w:t>
                  </w:r>
                  <w:r>
                    <w:rPr>
                      <w:w w:val="101"/>
                      <w:sz w:val="15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234406pt;margin-top:-92.920883pt;width:9.75pt;height:24.15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-127" w:firstLine="0"/>
                    <w:jc w:val="left"/>
                    <w:rPr>
                      <w:sz w:val="15"/>
                    </w:rPr>
                  </w:pPr>
                  <w:r>
                    <w:rPr>
                      <w:spacing w:val="-6"/>
                      <w:w w:val="101"/>
                      <w:sz w:val="15"/>
                    </w:rPr>
                    <w:t>0</w:t>
                  </w:r>
                  <w:r>
                    <w:rPr>
                      <w:spacing w:val="-3"/>
                      <w:w w:val="101"/>
                      <w:sz w:val="15"/>
                    </w:rPr>
                    <w:t>,</w:t>
                  </w:r>
                  <w:r>
                    <w:rPr>
                      <w:spacing w:val="-6"/>
                      <w:w w:val="101"/>
                      <w:sz w:val="15"/>
                    </w:rPr>
                    <w:t>9</w:t>
                  </w:r>
                  <w:r>
                    <w:rPr>
                      <w:w w:val="101"/>
                      <w:sz w:val="15"/>
                    </w:rPr>
                    <w:t>8</w:t>
                  </w:r>
                  <w:r>
                    <w:rPr>
                      <w:spacing w:val="-9"/>
                      <w:sz w:val="15"/>
                    </w:rPr>
                    <w:t> </w:t>
                  </w:r>
                  <w:r>
                    <w:rPr>
                      <w:w w:val="101"/>
                      <w:sz w:val="15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M 1:25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560" w:bottom="280" w:left="740" w:right="72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835" w:right="0" w:firstLine="0"/>
        <w:jc w:val="left"/>
        <w:rPr>
          <w:b/>
          <w:sz w:val="10"/>
        </w:rPr>
      </w:pPr>
      <w:r>
        <w:rPr>
          <w:b/>
          <w:spacing w:val="-5"/>
          <w:sz w:val="10"/>
        </w:rPr>
        <w:t>ZAěÍZENÍ   Hě,âġ </w:t>
      </w:r>
      <w:r>
        <w:rPr>
          <w:b/>
          <w:spacing w:val="-4"/>
          <w:sz w:val="10"/>
        </w:rPr>
        <w:t>S.R.O.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spacing w:before="0"/>
        <w:ind w:left="-17" w:right="0" w:firstLine="0"/>
        <w:jc w:val="left"/>
        <w:rPr>
          <w:sz w:val="16"/>
        </w:rPr>
      </w:pPr>
      <w:r>
        <w:rPr/>
        <w:pict>
          <v:group style="position:absolute;margin-left:223.405197pt;margin-top:-34.401539pt;width:31.85pt;height:31.85pt;mso-position-horizontal-relative:page;mso-position-vertical-relative:paragraph;z-index:1120" coordorigin="4468,-688" coordsize="637,637">
            <v:shape style="position:absolute;left:4468;top:-688;width:637;height:637" type="#_x0000_t75" stroked="false">
              <v:imagedata r:id="rId9" o:title=""/>
            </v:shape>
            <v:shape style="position:absolute;left:4533;top:-284;width:183;height:185" type="#_x0000_t75" stroked="false">
              <v:imagedata r:id="rId10" o:title=""/>
            </v:shape>
            <v:shape style="position:absolute;left:4910;top:-258;width:146;height:148" type="#_x0000_t75" stroked="false">
              <v:imagedata r:id="rId11" o:title=""/>
            </v:shape>
            <w10:wrap type="none"/>
          </v:group>
        </w:pict>
      </w:r>
      <w:r>
        <w:rPr>
          <w:w w:val="85"/>
          <w:sz w:val="16"/>
        </w:rPr>
        <w:t>CERTIFIKOVÁNO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PODLE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ČSN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1176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61" w:right="0" w:firstLine="0"/>
        <w:jc w:val="left"/>
        <w:rPr>
          <w:sz w:val="14"/>
        </w:rPr>
      </w:pPr>
      <w:r>
        <w:rPr/>
        <w:pict>
          <v:group style="position:absolute;margin-left:42.521759pt;margin-top:1.365271pt;width:93.55pt;height:38.4pt;mso-position-horizontal-relative:page;mso-position-vertical-relative:paragraph;z-index:-4936" coordorigin="850,27" coordsize="1871,768">
            <v:shape style="position:absolute;left:1855;top:446;width:449;height:349" type="#_x0000_t75" stroked="false">
              <v:imagedata r:id="rId12" o:title=""/>
            </v:shape>
            <v:shape style="position:absolute;left:850;top:27;width:1871;height:768" type="#_x0000_t75" stroked="false">
              <v:imagedata r:id="rId13" o:title=""/>
            </v:shape>
            <v:shape style="position:absolute;left:1969;top:555;width:221;height:221" type="#_x0000_t75" stroked="false">
              <v:imagedata r:id="rId14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168" from="42.51984pt,-4.973485pt" to="255.117835pt,-4.973485pt" stroked="true" strokeweight=".250313pt" strokecolor="#000000">
            <v:stroke dashstyle="solid"/>
            <w10:wrap type="none"/>
          </v:line>
        </w:pict>
      </w:r>
      <w:r>
        <w:rPr>
          <w:w w:val="101"/>
          <w:sz w:val="14"/>
        </w:rPr>
        <w:t>®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4716292</wp:posOffset>
            </wp:positionH>
            <wp:positionV relativeFrom="paragraph">
              <wp:posOffset>210324</wp:posOffset>
            </wp:positionV>
            <wp:extent cx="866773" cy="866775"/>
            <wp:effectExtent l="0" t="0" r="0" b="0"/>
            <wp:wrapTopAndBottom/>
            <wp:docPr id="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98" w:right="0" w:firstLine="0"/>
        <w:jc w:val="left"/>
        <w:rPr>
          <w:sz w:val="15"/>
        </w:rPr>
      </w:pPr>
      <w:r>
        <w:rPr/>
        <w:pict>
          <v:group style="position:absolute;margin-left:42.016121pt;margin-top:4.787981pt;width:511.75pt;height:47.95pt;mso-position-horizontal-relative:page;mso-position-vertical-relative:paragraph;z-index:-4984" coordorigin="840,96" coordsize="10235,959">
            <v:rect style="position:absolute;left:850;top:118;width:4252;height:917" filled="true" fillcolor="#e6e7e8" stroked="false">
              <v:fill type="solid"/>
            </v:rect>
            <v:line style="position:absolute" from="850,1045" to="11055,1045" stroked="true" strokeweight=".99936pt" strokecolor="#c6c7c9">
              <v:stroke dashstyle="solid"/>
            </v:line>
            <v:line style="position:absolute" from="850,1035" to="5102,1035" stroked="true" strokeweight="0pt" strokecolor="#babbbd">
              <v:stroke dashstyle="solid"/>
            </v:line>
            <v:line style="position:absolute" from="7427,98" to="7427,272" stroked="true" strokeweight=".18pt" strokecolor="#000000">
              <v:stroke dashstyle="solid"/>
            </v:line>
            <v:line style="position:absolute" from="7425,213" to="7426,213" stroked="true" strokeweight=".1pt" strokecolor="#000000">
              <v:stroke dashstyle="solid"/>
            </v:line>
            <v:shape style="position:absolute;left:7428;top:98;width:1359;height:174" coordorigin="7428,98" coordsize="1359,174" path="m8787,98l8787,272m7428,211l8786,211e" filled="false" stroked="true" strokeweight=".18pt" strokecolor="#000000">
              <v:path arrowok="t"/>
              <v:stroke dashstyle="solid"/>
            </v:shape>
            <v:shape style="position:absolute;left:7399;top:183;width:1419;height:58" coordorigin="7399,183" coordsize="1419,58" path="m7456,183l7455,183,7399,240,7399,241,7399,241,7456,184,7456,183m8789,211l8787,213,8789,213,8789,211m8817,183l8816,183,8789,210,8787,210,8788,210,8758,240,8758,241,8759,241,8789,211,8789,211,8789,211,8817,184,8817,183e" filled="true" fillcolor="#000000" stroked="false">
              <v:path arrowok="t"/>
              <v:fill type="solid"/>
            </v:shape>
            <v:shape style="position:absolute;left:10466;top:419;width:610;height:189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M</w:t>
                    </w:r>
                    <w:r>
                      <w:rPr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1:200</w:t>
                    </w:r>
                  </w:p>
                </w:txbxContent>
              </v:textbox>
              <w10:wrap type="none"/>
            </v:shape>
            <v:shape style="position:absolute;left:850;top:118;width:4252;height:927" type="#_x0000_t202" filled="false" stroked="false">
              <v:textbox inset="0,0,0,0">
                <w:txbxContent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HRAS - zařízení hřišť, s.r.o.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736 01 Havířov - Dolní Datyně, Zemědělská 145/6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+420 596 810 813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6">
                      <w:r>
                        <w:rPr>
                          <w:w w:val="90"/>
                          <w:sz w:val="18"/>
                        </w:rPr>
                        <w:t>prodej@hristehras.cz,</w:t>
                      </w:r>
                    </w:hyperlink>
                    <w:r>
                      <w:rPr>
                        <w:w w:val="90"/>
                        <w:sz w:val="18"/>
                      </w:rPr>
                      <w:t>  </w:t>
                    </w:r>
                    <w:hyperlink r:id="rId5">
                      <w:r>
                        <w:rPr>
                          <w:w w:val="90"/>
                          <w:sz w:val="18"/>
                        </w:rPr>
                        <w:t>www.hristehras.cz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4,80 m</w:t>
      </w:r>
    </w:p>
    <w:sectPr>
      <w:type w:val="continuous"/>
      <w:pgSz w:w="11900" w:h="16840"/>
      <w:pgMar w:top="560" w:bottom="280" w:left="740" w:right="720"/>
      <w:cols w:num="3" w:equalWidth="0">
        <w:col w:w="1878" w:space="40"/>
        <w:col w:w="2445" w:space="1489"/>
        <w:col w:w="45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ristehras.cz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mailto:prodej@hristehras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\376\377\000H\000R\000A\000S</dc:creator>
  <dc:title>\376\377\000k\000a\000t\000a\000l\000o\000g\000 \0003\000 \000-\000 \000k\000o\000l\000o\000t\000o\000c\000e\000 \000-\000 \000n\000o\000v\000e\000 \000m\000o\000d\000e\000l\000y\000.\000p\000d\000f</dc:title>
  <dcterms:created xsi:type="dcterms:W3CDTF">2019-04-10T11:25:11Z</dcterms:created>
  <dcterms:modified xsi:type="dcterms:W3CDTF">2019-04-10T11:25:11Z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2019-04-10T00:00:00Z</vt:filetime>
  </property>
</Properties>
</file>