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0D48D081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3715E4">
        <w:t>10</w:t>
      </w:r>
      <w:r w:rsidR="004F3360">
        <w:t>635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Pr="00E80EFC" w:rsidRDefault="00AA34CC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759C6A1D" w14:textId="0F0DAB7B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</w:r>
      <w:r w:rsidR="004F3360">
        <w:rPr>
          <w:b/>
          <w:sz w:val="24"/>
        </w:rPr>
        <w:t>TOS KUŘIM – OS, a.s.</w:t>
      </w:r>
    </w:p>
    <w:p w14:paraId="0C9FC4C9" w14:textId="6700B116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</w:r>
      <w:r w:rsidR="004F3360">
        <w:rPr>
          <w:b/>
          <w:bCs/>
          <w:sz w:val="24"/>
        </w:rPr>
        <w:t xml:space="preserve">Štefánikova 110/41, </w:t>
      </w:r>
      <w:proofErr w:type="spellStart"/>
      <w:r w:rsidR="004F3360">
        <w:rPr>
          <w:b/>
          <w:bCs/>
          <w:sz w:val="24"/>
        </w:rPr>
        <w:t>Ponava</w:t>
      </w:r>
      <w:proofErr w:type="spellEnd"/>
      <w:r w:rsidR="004F3360">
        <w:rPr>
          <w:b/>
          <w:bCs/>
          <w:sz w:val="24"/>
        </w:rPr>
        <w:t xml:space="preserve">, </w:t>
      </w:r>
      <w:proofErr w:type="gramStart"/>
      <w:r w:rsidR="004F3360">
        <w:rPr>
          <w:b/>
          <w:bCs/>
          <w:sz w:val="24"/>
        </w:rPr>
        <w:t>602 00  Brno</w:t>
      </w:r>
      <w:proofErr w:type="gramEnd"/>
    </w:p>
    <w:p w14:paraId="684D1C5F" w14:textId="4907ACCC" w:rsidR="003D0091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IČ:</w:t>
      </w:r>
      <w:r w:rsidR="004F3360">
        <w:rPr>
          <w:sz w:val="24"/>
        </w:rPr>
        <w:t xml:space="preserve">                            262 31 522</w:t>
      </w:r>
    </w:p>
    <w:p w14:paraId="7146620B" w14:textId="467CEEEB" w:rsidR="00402AFA" w:rsidRPr="004F3360" w:rsidRDefault="003D0091">
      <w:pPr>
        <w:tabs>
          <w:tab w:val="left" w:pos="1985"/>
        </w:tabs>
        <w:spacing w:line="230" w:lineRule="exact"/>
        <w:jc w:val="both"/>
        <w:rPr>
          <w:bCs/>
          <w:sz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4F3360">
        <w:rPr>
          <w:bCs/>
          <w:sz w:val="24"/>
        </w:rPr>
        <w:t>CZ 262 31 522</w:t>
      </w:r>
    </w:p>
    <w:p w14:paraId="342C31AA" w14:textId="15EEAE6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</w:t>
      </w:r>
      <w:r w:rsidR="00707F50">
        <w:rPr>
          <w:sz w:val="24"/>
        </w:rPr>
        <w:t> </w:t>
      </w:r>
      <w:r>
        <w:rPr>
          <w:sz w:val="24"/>
        </w:rPr>
        <w:t>OR:</w:t>
      </w:r>
      <w:r>
        <w:rPr>
          <w:sz w:val="24"/>
        </w:rPr>
        <w:tab/>
        <w:t>KS v</w:t>
      </w:r>
      <w:r w:rsidR="00707F50">
        <w:rPr>
          <w:sz w:val="24"/>
        </w:rPr>
        <w:t> </w:t>
      </w:r>
      <w:r w:rsidR="004F3360">
        <w:rPr>
          <w:sz w:val="24"/>
        </w:rPr>
        <w:t>Brně</w:t>
      </w:r>
      <w:r>
        <w:rPr>
          <w:sz w:val="24"/>
        </w:rPr>
        <w:t>, oddíl</w:t>
      </w:r>
      <w:r w:rsidR="004F3360">
        <w:rPr>
          <w:sz w:val="24"/>
        </w:rPr>
        <w:t xml:space="preserve"> B</w:t>
      </w:r>
      <w:r>
        <w:rPr>
          <w:sz w:val="24"/>
        </w:rPr>
        <w:t>,</w:t>
      </w:r>
      <w:r w:rsidR="00D74815">
        <w:rPr>
          <w:sz w:val="24"/>
        </w:rPr>
        <w:t xml:space="preserve"> </w:t>
      </w:r>
      <w:r>
        <w:rPr>
          <w:sz w:val="24"/>
        </w:rPr>
        <w:t xml:space="preserve">vložka </w:t>
      </w:r>
      <w:r w:rsidR="004F3360">
        <w:rPr>
          <w:sz w:val="24"/>
        </w:rPr>
        <w:t>3474</w:t>
      </w: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07F165E7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4F3360">
        <w:rPr>
          <w:b/>
          <w:sz w:val="24"/>
        </w:rPr>
        <w:t xml:space="preserve">Ing. </w:t>
      </w:r>
      <w:r w:rsidR="004718BC">
        <w:rPr>
          <w:b/>
          <w:sz w:val="24"/>
        </w:rPr>
        <w:t>Radimem Sobolou</w:t>
      </w:r>
    </w:p>
    <w:p w14:paraId="05CEBC45" w14:textId="6643ED57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proofErr w:type="gramStart"/>
      <w:r>
        <w:rPr>
          <w:sz w:val="24"/>
        </w:rPr>
        <w:t>funkce:</w:t>
      </w:r>
      <w:r w:rsidR="004F3360">
        <w:rPr>
          <w:sz w:val="24"/>
        </w:rPr>
        <w:t xml:space="preserve">                     členem</w:t>
      </w:r>
      <w:proofErr w:type="gramEnd"/>
      <w:r w:rsidR="004F3360">
        <w:rPr>
          <w:sz w:val="24"/>
        </w:rPr>
        <w:t xml:space="preserve"> představenstva</w:t>
      </w: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400D450D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4F3360">
        <w:rPr>
          <w:b/>
          <w:sz w:val="24"/>
        </w:rPr>
        <w:t>FV</w:t>
      </w:r>
      <w:r w:rsidR="003715E4" w:rsidRPr="004F3360">
        <w:rPr>
          <w:b/>
          <w:sz w:val="24"/>
        </w:rPr>
        <w:t>10</w:t>
      </w:r>
      <w:r w:rsidR="004F3360">
        <w:rPr>
          <w:b/>
          <w:sz w:val="24"/>
        </w:rPr>
        <w:t>635</w:t>
      </w:r>
      <w:r w:rsidR="003715E4" w:rsidRPr="004F3360">
        <w:rPr>
          <w:b/>
          <w:sz w:val="24"/>
        </w:rPr>
        <w:t xml:space="preserve"> </w:t>
      </w:r>
      <w:r w:rsidRPr="004F3360">
        <w:rPr>
          <w:b/>
          <w:sz w:val="24"/>
        </w:rPr>
        <w:t xml:space="preserve"> „</w:t>
      </w:r>
      <w:r w:rsidR="004F3360">
        <w:rPr>
          <w:b/>
          <w:sz w:val="24"/>
        </w:rPr>
        <w:t>Multifunkční obráběcí centrum s kompozitní strukturou</w:t>
      </w:r>
      <w:r w:rsidRPr="004F3360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0EF6FBF8" w14:textId="77777777" w:rsidR="004A0BF6" w:rsidRDefault="00402AFA" w:rsidP="004A0BF6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  <w:r w:rsidRPr="00E952D6">
        <w:rPr>
          <w:sz w:val="24"/>
        </w:rPr>
        <w:t xml:space="preserve"> </w:t>
      </w:r>
    </w:p>
    <w:p w14:paraId="342D1530" w14:textId="77777777" w:rsidR="00402AFA" w:rsidRPr="00E952D6" w:rsidRDefault="00402AFA">
      <w:pPr>
        <w:jc w:val="both"/>
        <w:rPr>
          <w:sz w:val="24"/>
        </w:rPr>
      </w:pPr>
    </w:p>
    <w:p w14:paraId="40929FD7" w14:textId="77777777" w:rsidR="00037F95" w:rsidRDefault="00A830E4" w:rsidP="006F26F8">
      <w:pPr>
        <w:jc w:val="both"/>
        <w:rPr>
          <w:spacing w:val="2"/>
          <w:sz w:val="24"/>
        </w:rPr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581ED265" w14:textId="77777777" w:rsidR="004F3360" w:rsidRDefault="004F3360" w:rsidP="006F26F8">
      <w:pPr>
        <w:jc w:val="both"/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317A6241" w:rsidR="00402AFA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 xml:space="preserve">Další účastník projektu </w:t>
      </w:r>
    </w:p>
    <w:p w14:paraId="3F18313A" w14:textId="77777777" w:rsidR="004F3360" w:rsidRPr="00992FBC" w:rsidRDefault="004F3360">
      <w:pPr>
        <w:pStyle w:val="Zkladntext"/>
        <w:tabs>
          <w:tab w:val="left" w:pos="3969"/>
        </w:tabs>
        <w:ind w:right="-227"/>
        <w:jc w:val="center"/>
      </w:pPr>
    </w:p>
    <w:p w14:paraId="7D1702C9" w14:textId="1E256134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proofErr w:type="spellStart"/>
      <w:r w:rsidR="004F3360">
        <w:rPr>
          <w:b/>
          <w:bCs/>
        </w:rPr>
        <w:t>Intemac</w:t>
      </w:r>
      <w:proofErr w:type="spellEnd"/>
      <w:r w:rsidR="004F3360">
        <w:rPr>
          <w:b/>
          <w:bCs/>
        </w:rPr>
        <w:t xml:space="preserve"> </w:t>
      </w:r>
      <w:proofErr w:type="spellStart"/>
      <w:r w:rsidR="004F3360">
        <w:rPr>
          <w:b/>
          <w:bCs/>
        </w:rPr>
        <w:t>Solutions</w:t>
      </w:r>
      <w:proofErr w:type="spellEnd"/>
      <w:r w:rsidR="004F3360">
        <w:rPr>
          <w:b/>
          <w:bCs/>
        </w:rPr>
        <w:t>, s.r.o.</w:t>
      </w:r>
    </w:p>
    <w:p w14:paraId="76D2C42A" w14:textId="1B0EC748" w:rsidR="00402AFA" w:rsidRPr="00992FBC" w:rsidRDefault="00402AFA">
      <w:pPr>
        <w:pStyle w:val="Zkladntext"/>
        <w:tabs>
          <w:tab w:val="left" w:pos="1843"/>
        </w:tabs>
        <w:ind w:right="-227"/>
      </w:pPr>
      <w:r w:rsidRPr="00992FBC">
        <w:t>Sídlo:</w:t>
      </w:r>
      <w:r w:rsidRPr="00992FBC">
        <w:rPr>
          <w:b/>
          <w:bCs/>
        </w:rPr>
        <w:tab/>
      </w:r>
      <w:r w:rsidR="004F3360">
        <w:rPr>
          <w:b/>
          <w:bCs/>
        </w:rPr>
        <w:t>Blanenská 1288/27, 664 34 Kuřim</w:t>
      </w:r>
    </w:p>
    <w:p w14:paraId="0EBC75DF" w14:textId="20FFE242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Identifikační číslo:</w:t>
      </w:r>
      <w:r w:rsidRPr="00992FBC">
        <w:rPr>
          <w:b/>
          <w:bCs/>
        </w:rPr>
        <w:tab/>
      </w:r>
      <w:r w:rsidR="004F3360">
        <w:rPr>
          <w:b/>
          <w:bCs/>
        </w:rPr>
        <w:t>022 77 387</w:t>
      </w:r>
    </w:p>
    <w:p w14:paraId="2BD4200C" w14:textId="77777777" w:rsidR="003D775D" w:rsidRDefault="003D775D" w:rsidP="003D775D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03DE2FE0" w14:textId="77777777" w:rsidR="003D775D" w:rsidRDefault="003D775D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1F49F31F" w14:textId="77777777" w:rsidR="00765A22" w:rsidRDefault="00765A22" w:rsidP="00266A7F">
      <w:pPr>
        <w:jc w:val="both"/>
        <w:rPr>
          <w:color w:val="002060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6F59FD79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4F3360">
        <w:rPr>
          <w:b/>
          <w:sz w:val="24"/>
        </w:rPr>
        <w:t>01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4F3360">
        <w:rPr>
          <w:b/>
          <w:bCs/>
          <w:sz w:val="24"/>
        </w:rPr>
        <w:t>06/2017</w:t>
      </w:r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1BD6DCEB" w14:textId="77777777" w:rsidR="003B7726" w:rsidRDefault="003B7726" w:rsidP="00266A7F">
      <w:pPr>
        <w:jc w:val="both"/>
        <w:rPr>
          <w:sz w:val="24"/>
        </w:rPr>
      </w:pPr>
    </w:p>
    <w:p w14:paraId="1CE5F56C" w14:textId="77777777" w:rsidR="004567BE" w:rsidRDefault="004567BE" w:rsidP="00266A7F">
      <w:pPr>
        <w:jc w:val="both"/>
        <w:rPr>
          <w:sz w:val="24"/>
        </w:rPr>
      </w:pPr>
    </w:p>
    <w:p w14:paraId="6A5E02D7" w14:textId="77777777" w:rsidR="004F3360" w:rsidRPr="003B12DB" w:rsidRDefault="004F3360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17F7AB34" w:rsidR="003D775D" w:rsidRDefault="003D775D" w:rsidP="00266A7F">
      <w:pPr>
        <w:pStyle w:val="Zkladntext"/>
        <w:tabs>
          <w:tab w:val="left" w:pos="5245"/>
        </w:tabs>
        <w:rPr>
          <w:b/>
          <w:bCs/>
        </w:rPr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4F3360">
        <w:rPr>
          <w:bCs/>
        </w:rPr>
        <w:t xml:space="preserve"> </w:t>
      </w:r>
      <w:r w:rsidR="004F3360">
        <w:rPr>
          <w:b/>
          <w:bCs/>
        </w:rPr>
        <w:t>1091107675/5500</w:t>
      </w:r>
    </w:p>
    <w:p w14:paraId="13E9AA44" w14:textId="77777777" w:rsidR="00D81BBB" w:rsidRPr="004F3360" w:rsidRDefault="00D81BBB" w:rsidP="00266A7F">
      <w:pPr>
        <w:pStyle w:val="Zkladntext"/>
        <w:tabs>
          <w:tab w:val="left" w:pos="5245"/>
        </w:tabs>
        <w:rPr>
          <w:b/>
        </w:rPr>
      </w:pPr>
    </w:p>
    <w:p w14:paraId="33269C39" w14:textId="51BF5532" w:rsidR="00092127" w:rsidRDefault="003D775D" w:rsidP="00266A7F">
      <w:pPr>
        <w:pStyle w:val="Zkladntext"/>
        <w:tabs>
          <w:tab w:val="left" w:pos="5387"/>
        </w:tabs>
        <w:ind w:firstLine="4962"/>
      </w:pPr>
      <w:r>
        <w:t>vedeného u</w:t>
      </w:r>
      <w:r w:rsidR="00D81BBB">
        <w:t xml:space="preserve">: </w:t>
      </w:r>
      <w:proofErr w:type="spellStart"/>
      <w:r w:rsidR="00D81BBB">
        <w:t>Raiffeisenbank</w:t>
      </w:r>
      <w:proofErr w:type="spellEnd"/>
      <w:r w:rsidR="00D81BBB">
        <w:t xml:space="preserve"> a.s.</w:t>
      </w:r>
    </w:p>
    <w:p w14:paraId="6B4400A9" w14:textId="17101E49" w:rsidR="003D775D" w:rsidRDefault="00D81BBB" w:rsidP="00D81BBB">
      <w:pPr>
        <w:pStyle w:val="Zkladntext"/>
        <w:tabs>
          <w:tab w:val="left" w:pos="5387"/>
        </w:tabs>
        <w:ind w:firstLine="4962"/>
      </w:pPr>
      <w:r>
        <w:t xml:space="preserve">                     Česká 12, Brno</w:t>
      </w:r>
      <w:r w:rsidR="003D775D">
        <w:tab/>
      </w:r>
    </w:p>
    <w:p w14:paraId="2ADA37F3" w14:textId="77777777" w:rsidR="00835949" w:rsidRDefault="00835949" w:rsidP="00517445">
      <w:pPr>
        <w:pStyle w:val="Zkladntext"/>
        <w:tabs>
          <w:tab w:val="left" w:pos="3402"/>
          <w:tab w:val="left" w:pos="4253"/>
        </w:tabs>
      </w:pP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77777777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 xml:space="preserve">Uznány mohou být náklady / výdaje </w:t>
      </w:r>
      <w:r w:rsidR="003D78F6" w:rsidRPr="003D78F6">
        <w:rPr>
          <w:sz w:val="24"/>
        </w:rPr>
        <w:lastRenderedPageBreak/>
        <w:t>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5A77A416" w14:textId="77777777" w:rsidR="00497863" w:rsidRDefault="00497863" w:rsidP="00266A7F">
      <w:pPr>
        <w:jc w:val="center"/>
        <w:rPr>
          <w:b/>
          <w:sz w:val="24"/>
        </w:rPr>
      </w:pPr>
    </w:p>
    <w:p w14:paraId="3ADED10F" w14:textId="77777777" w:rsidR="00497863" w:rsidRDefault="00497863" w:rsidP="00266A7F">
      <w:pPr>
        <w:jc w:val="center"/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8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80" w:themeColor="text1"/>
          <w:sz w:val="24"/>
          <w:szCs w:val="24"/>
        </w:rPr>
        <w:t>již uhrazeny z</w:t>
      </w:r>
      <w:r w:rsidR="00707F50">
        <w:rPr>
          <w:color w:val="000080" w:themeColor="text1"/>
          <w:sz w:val="24"/>
          <w:szCs w:val="24"/>
        </w:rPr>
        <w:t> </w:t>
      </w:r>
      <w:r w:rsidR="0021308F" w:rsidRPr="00BD1326">
        <w:rPr>
          <w:color w:val="000080" w:themeColor="text1"/>
          <w:sz w:val="24"/>
          <w:szCs w:val="24"/>
        </w:rPr>
        <w:t>neveřejných zdrojů</w:t>
      </w:r>
      <w:r w:rsidR="00DF020B" w:rsidRPr="00BD1326">
        <w:rPr>
          <w:color w:val="00008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80" w:themeColor="text1"/>
          <w:sz w:val="24"/>
          <w:szCs w:val="24"/>
        </w:rPr>
      </w:pPr>
      <w:r w:rsidRPr="00C74B71">
        <w:rPr>
          <w:color w:val="00008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80" w:themeColor="text1"/>
          <w:sz w:val="24"/>
          <w:szCs w:val="24"/>
        </w:rPr>
        <w:t>e</w:t>
      </w:r>
      <w:r w:rsidRPr="00C74B71">
        <w:rPr>
          <w:color w:val="00008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8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8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80" w:themeColor="text1"/>
          <w:spacing w:val="-8"/>
          <w:szCs w:val="24"/>
        </w:rPr>
      </w:pPr>
      <w:r w:rsidRPr="0009115B">
        <w:rPr>
          <w:spacing w:val="-8"/>
          <w:szCs w:val="24"/>
        </w:rPr>
        <w:lastRenderedPageBreak/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80" w:themeColor="text1"/>
          <w:spacing w:val="4"/>
          <w:sz w:val="24"/>
        </w:rPr>
        <w:t>v</w:t>
      </w:r>
      <w:r w:rsidR="00707F50">
        <w:rPr>
          <w:color w:val="000080" w:themeColor="text1"/>
          <w:spacing w:val="4"/>
          <w:sz w:val="24"/>
        </w:rPr>
        <w:t> </w:t>
      </w:r>
      <w:r w:rsidR="00402AFA" w:rsidRPr="00890EF2">
        <w:rPr>
          <w:color w:val="00008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8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80" w:themeColor="text1"/>
          <w:spacing w:val="-4"/>
          <w:sz w:val="24"/>
        </w:rPr>
        <w:t xml:space="preserve">dle </w:t>
      </w:r>
      <w:r w:rsidR="00890EF2" w:rsidRPr="00D86772">
        <w:rPr>
          <w:color w:val="000080" w:themeColor="text1"/>
          <w:spacing w:val="-4"/>
          <w:sz w:val="24"/>
        </w:rPr>
        <w:t>Článku</w:t>
      </w:r>
      <w:r w:rsidR="00350AD5" w:rsidRPr="00D86772">
        <w:rPr>
          <w:color w:val="000080" w:themeColor="text1"/>
          <w:spacing w:val="-4"/>
          <w:sz w:val="24"/>
        </w:rPr>
        <w:t xml:space="preserve"> VI</w:t>
      </w:r>
      <w:r w:rsidR="00890EF2" w:rsidRPr="00D86772">
        <w:rPr>
          <w:color w:val="000080" w:themeColor="text1"/>
          <w:spacing w:val="-4"/>
          <w:sz w:val="24"/>
        </w:rPr>
        <w:t>.</w:t>
      </w:r>
      <w:r w:rsidR="00350AD5" w:rsidRPr="00D86772">
        <w:rPr>
          <w:color w:val="00008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7777777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80" w:themeColor="text1"/>
          <w:spacing w:val="-4"/>
          <w:sz w:val="24"/>
        </w:rPr>
        <w:t xml:space="preserve">dle </w:t>
      </w:r>
      <w:r w:rsidR="00890EF2" w:rsidRPr="00866392">
        <w:rPr>
          <w:color w:val="000080" w:themeColor="text1"/>
          <w:spacing w:val="-4"/>
          <w:sz w:val="24"/>
        </w:rPr>
        <w:t xml:space="preserve">Článku </w:t>
      </w:r>
      <w:r w:rsidR="00350AD5" w:rsidRPr="00866392">
        <w:rPr>
          <w:color w:val="000080" w:themeColor="text1"/>
          <w:spacing w:val="-4"/>
          <w:sz w:val="24"/>
        </w:rPr>
        <w:t>VI</w:t>
      </w:r>
      <w:r w:rsidR="00890EF2" w:rsidRPr="00866392">
        <w:rPr>
          <w:color w:val="000080" w:themeColor="text1"/>
          <w:spacing w:val="-4"/>
          <w:sz w:val="24"/>
        </w:rPr>
        <w:t>.</w:t>
      </w:r>
      <w:r w:rsidR="00350AD5" w:rsidRPr="00866392">
        <w:rPr>
          <w:color w:val="000080" w:themeColor="text1"/>
          <w:spacing w:val="-4"/>
          <w:sz w:val="24"/>
        </w:rPr>
        <w:t xml:space="preserve"> odst. 1.</w:t>
      </w:r>
      <w:r w:rsidR="008F7389" w:rsidRPr="00866392">
        <w:rPr>
          <w:color w:val="000080" w:themeColor="text1"/>
          <w:spacing w:val="-4"/>
          <w:sz w:val="24"/>
        </w:rPr>
        <w:t xml:space="preserve"> této smlouvy</w:t>
      </w:r>
      <w:r w:rsidR="00350AD5" w:rsidRPr="00866392">
        <w:rPr>
          <w:color w:val="000080" w:themeColor="text1"/>
          <w:spacing w:val="-4"/>
          <w:sz w:val="24"/>
        </w:rPr>
        <w:t>,</w:t>
      </w:r>
      <w:r w:rsidR="00402AFA" w:rsidRPr="00866392">
        <w:rPr>
          <w:color w:val="00008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80" w:themeColor="text1"/>
          <w:sz w:val="24"/>
        </w:rPr>
        <w:t xml:space="preserve"> t</w:t>
      </w:r>
      <w:r w:rsidR="008F7389" w:rsidRPr="005571A7">
        <w:rPr>
          <w:color w:val="00008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to nejdéle do 30 kalendářních dnů ode dne, kdy odstoupení od smlouvy oznámí poskytovateli. Příjemce </w:t>
      </w:r>
      <w:r w:rsidR="00402AFA" w:rsidRPr="004E59C2">
        <w:rPr>
          <w:spacing w:val="-2"/>
          <w:sz w:val="24"/>
        </w:rPr>
        <w:lastRenderedPageBreak/>
        <w:t>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částky účelové podpory poskytnuté mu poskytovatelem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3715E4" w:rsidRDefault="00B455E0" w:rsidP="00D22B13">
      <w:pPr>
        <w:spacing w:before="120"/>
        <w:jc w:val="both"/>
        <w:rPr>
          <w:sz w:val="24"/>
          <w:szCs w:val="24"/>
        </w:rPr>
      </w:pPr>
      <w:r w:rsidRPr="003715E4">
        <w:rPr>
          <w:spacing w:val="-8"/>
          <w:sz w:val="24"/>
        </w:rPr>
        <w:t>8</w:t>
      </w:r>
      <w:r w:rsidR="006F4276" w:rsidRPr="003715E4">
        <w:rPr>
          <w:spacing w:val="-8"/>
          <w:sz w:val="24"/>
        </w:rPr>
        <w:t>.</w:t>
      </w:r>
      <w:r w:rsidR="00D22B13" w:rsidRPr="003715E4">
        <w:rPr>
          <w:spacing w:val="-8"/>
          <w:sz w:val="24"/>
        </w:rPr>
        <w:t xml:space="preserve"> </w:t>
      </w:r>
      <w:r w:rsidR="00D22B13" w:rsidRPr="003715E4">
        <w:rPr>
          <w:sz w:val="24"/>
          <w:szCs w:val="24"/>
        </w:rPr>
        <w:t>Příjemce je po obdržení oznámení o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odstoupení poskytovatele od této smlouvy povinen provést neprodleně všechna nezbytná opatření k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tomu, aby své závazky související s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I</w:t>
      </w:r>
      <w:r w:rsidR="00BA3B77" w:rsidRPr="00A15722">
        <w:rPr>
          <w:color w:val="000080" w:themeColor="text1"/>
          <w:spacing w:val="-6"/>
        </w:rPr>
        <w:t>V</w:t>
      </w:r>
      <w:r w:rsidR="00402AFA" w:rsidRPr="00A15722">
        <w:rPr>
          <w:color w:val="000080" w:themeColor="text1"/>
          <w:spacing w:val="-6"/>
        </w:rPr>
        <w:t>. odst</w:t>
      </w:r>
      <w:r w:rsidR="00A21F8B">
        <w:rPr>
          <w:color w:val="000080" w:themeColor="text1"/>
          <w:spacing w:val="-6"/>
        </w:rPr>
        <w:t>.</w:t>
      </w:r>
      <w:r w:rsidR="00402AFA" w:rsidRPr="00A15722">
        <w:rPr>
          <w:color w:val="000080" w:themeColor="text1"/>
          <w:spacing w:val="-6"/>
        </w:rPr>
        <w:t xml:space="preserve"> </w:t>
      </w:r>
      <w:r w:rsidR="0009182B">
        <w:rPr>
          <w:color w:val="000080" w:themeColor="text1"/>
          <w:spacing w:val="-6"/>
        </w:rPr>
        <w:t>4</w:t>
      </w:r>
      <w:r w:rsidR="00402AFA" w:rsidRPr="00A15722">
        <w:rPr>
          <w:color w:val="00008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VI</w:t>
      </w:r>
      <w:r w:rsidR="00CB3499" w:rsidRPr="00A15722">
        <w:rPr>
          <w:color w:val="000080" w:themeColor="text1"/>
          <w:spacing w:val="-6"/>
        </w:rPr>
        <w:t xml:space="preserve">. odst. </w:t>
      </w:r>
      <w:r w:rsidR="00A15722">
        <w:rPr>
          <w:color w:val="000080" w:themeColor="text1"/>
          <w:spacing w:val="-6"/>
        </w:rPr>
        <w:t>1</w:t>
      </w:r>
      <w:r w:rsidR="00A21F8B">
        <w:rPr>
          <w:color w:val="000080" w:themeColor="text1"/>
          <w:spacing w:val="-6"/>
        </w:rPr>
        <w:t>6</w:t>
      </w:r>
      <w:r w:rsidR="00402AFA" w:rsidRPr="00A15722">
        <w:rPr>
          <w:color w:val="000080" w:themeColor="text1"/>
          <w:spacing w:val="-6"/>
        </w:rPr>
        <w:t xml:space="preserve">. </w:t>
      </w:r>
      <w:r w:rsidR="00A15722" w:rsidRPr="00A15722">
        <w:rPr>
          <w:color w:val="000080" w:themeColor="text1"/>
          <w:spacing w:val="-6"/>
        </w:rPr>
        <w:t>této smlouvy</w:t>
      </w:r>
      <w:r w:rsidR="00A21F8B">
        <w:rPr>
          <w:color w:val="00008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80" w:themeColor="text1"/>
          <w:spacing w:val="-6"/>
        </w:rPr>
        <w:t>Čl</w:t>
      </w:r>
      <w:r w:rsidR="00A15722" w:rsidRPr="00A15722">
        <w:rPr>
          <w:color w:val="000080" w:themeColor="text1"/>
          <w:spacing w:val="-6"/>
        </w:rPr>
        <w:t>ánku</w:t>
      </w:r>
      <w:r w:rsidR="00402AFA" w:rsidRPr="00A15722">
        <w:rPr>
          <w:color w:val="000080" w:themeColor="text1"/>
          <w:spacing w:val="-6"/>
        </w:rPr>
        <w:t xml:space="preserve"> VI. odst. </w:t>
      </w:r>
      <w:r w:rsidR="0009182B">
        <w:rPr>
          <w:color w:val="00008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573B5FAF" w14:textId="77777777" w:rsidR="00AD73BF" w:rsidRDefault="00AD73BF" w:rsidP="006F26F8">
      <w:pPr>
        <w:rPr>
          <w:b/>
          <w:bCs/>
          <w:sz w:val="24"/>
        </w:rPr>
      </w:pP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8119CBD" w14:textId="60669BC0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C</w:t>
      </w:r>
      <w:r>
        <w:rPr>
          <w:sz w:val="24"/>
        </w:rPr>
        <w:t> </w:t>
      </w:r>
      <w:r w:rsidRPr="00707F50">
        <w:rPr>
          <w:sz w:val="24"/>
        </w:rPr>
        <w:t>- předmět řešení projektu podléhá obchodnímu tajemství.</w:t>
      </w:r>
    </w:p>
    <w:p w14:paraId="56B6FDAA" w14:textId="54D487A7" w:rsidR="00402AFA" w:rsidRPr="00707F50" w:rsidRDefault="00F638A4" w:rsidP="00707F50">
      <w:pPr>
        <w:jc w:val="both"/>
        <w:rPr>
          <w:sz w:val="24"/>
        </w:rPr>
      </w:pPr>
      <w:r>
        <w:rPr>
          <w:sz w:val="24"/>
        </w:rPr>
        <w:t>P</w:t>
      </w:r>
      <w:r w:rsidR="00707F50" w:rsidRPr="00707F50">
        <w:rPr>
          <w:sz w:val="24"/>
        </w:rPr>
        <w:t>říjemce</w:t>
      </w:r>
      <w:r>
        <w:rPr>
          <w:sz w:val="24"/>
        </w:rPr>
        <w:t xml:space="preserve"> se</w:t>
      </w:r>
      <w:r w:rsidR="00707F50" w:rsidRPr="00707F50">
        <w:rPr>
          <w:sz w:val="24"/>
        </w:rPr>
        <w:t xml:space="preserve"> zavazuje uvádět název projektu, cíle projektu a</w:t>
      </w:r>
      <w:r w:rsidR="00707F50">
        <w:rPr>
          <w:sz w:val="24"/>
        </w:rPr>
        <w:t> </w:t>
      </w:r>
      <w:r w:rsidR="00707F50" w:rsidRPr="00707F50">
        <w:rPr>
          <w:sz w:val="24"/>
        </w:rPr>
        <w:t>zhodnocení výsledků řešení projektu tak, aby mohly být takto zveřejněny.</w:t>
      </w:r>
    </w:p>
    <w:p w14:paraId="452E381A" w14:textId="77777777" w:rsidR="00363609" w:rsidRDefault="00363609" w:rsidP="00266A7F">
      <w:pPr>
        <w:jc w:val="both"/>
        <w:rPr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Pr="003715E4" w:rsidRDefault="0003519F" w:rsidP="00266A7F">
      <w:pPr>
        <w:pStyle w:val="Default"/>
        <w:rPr>
          <w:color w:val="auto"/>
        </w:rPr>
      </w:pPr>
    </w:p>
    <w:p w14:paraId="0182D17D" w14:textId="77777777" w:rsidR="00402AFA" w:rsidRPr="003715E4" w:rsidRDefault="00707F50" w:rsidP="00266A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15E4">
        <w:rPr>
          <w:rFonts w:ascii="Times New Roman" w:hAnsi="Times New Roman" w:cs="Times New Roman"/>
          <w:color w:val="auto"/>
        </w:rPr>
        <w:t>10</w:t>
      </w:r>
      <w:r w:rsidR="00402AFA" w:rsidRPr="003715E4">
        <w:rPr>
          <w:rFonts w:ascii="Times New Roman" w:hAnsi="Times New Roman" w:cs="Times New Roman"/>
          <w:color w:val="auto"/>
        </w:rPr>
        <w:t>. Veškeré změny nebo doplňky této smlouvy mohou být uzavřeny pouze formou písemného dodatku podepsaného zástupci obou smluvních stran</w:t>
      </w:r>
      <w:r w:rsidR="002A3E4D" w:rsidRPr="003715E4">
        <w:rPr>
          <w:rFonts w:ascii="Times New Roman" w:hAnsi="Times New Roman" w:cs="Times New Roman"/>
          <w:color w:val="auto"/>
        </w:rPr>
        <w:t xml:space="preserve"> na téže listině</w:t>
      </w:r>
      <w:r w:rsidR="00402AFA" w:rsidRPr="003715E4">
        <w:rPr>
          <w:rFonts w:ascii="Times New Roman" w:hAnsi="Times New Roman" w:cs="Times New Roman"/>
          <w:color w:val="auto"/>
        </w:rPr>
        <w:t>.</w:t>
      </w:r>
    </w:p>
    <w:p w14:paraId="12AB6195" w14:textId="77777777" w:rsidR="00F011CE" w:rsidRPr="003715E4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1F536464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 xml:space="preserve">uveřejněním plného znění této smlouvy včetně jejích příloh </w:t>
      </w:r>
      <w:r w:rsidR="005B5438">
        <w:rPr>
          <w:sz w:val="24"/>
        </w:rPr>
        <w:t xml:space="preserve">č. 1 – 7 </w:t>
      </w:r>
      <w:r>
        <w:rPr>
          <w:sz w:val="24"/>
        </w:rPr>
        <w:t>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15879075" w14:textId="77777777" w:rsidR="003715E4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</w:t>
      </w:r>
    </w:p>
    <w:p w14:paraId="5F6225D6" w14:textId="77777777" w:rsidR="003715E4" w:rsidRDefault="003715E4">
      <w:pPr>
        <w:pStyle w:val="Zkladntext"/>
        <w:widowControl/>
        <w:rPr>
          <w:bCs/>
        </w:rPr>
      </w:pPr>
    </w:p>
    <w:p w14:paraId="404ADEE5" w14:textId="0CBD90A1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</w:t>
      </w:r>
    </w:p>
    <w:p w14:paraId="1355DF0C" w14:textId="29259022" w:rsidR="00402AF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 za poskytovatele:</w:t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="00CC4A2A">
        <w:rPr>
          <w:bCs/>
          <w:sz w:val="24"/>
        </w:rPr>
        <w:t xml:space="preserve">         z</w:t>
      </w:r>
      <w:r w:rsidRPr="00CC4A2A">
        <w:rPr>
          <w:bCs/>
          <w:sz w:val="24"/>
        </w:rPr>
        <w:t>a příjemce:</w:t>
      </w:r>
    </w:p>
    <w:p w14:paraId="5352692B" w14:textId="77777777" w:rsidR="003715E4" w:rsidRDefault="003715E4">
      <w:pPr>
        <w:jc w:val="both"/>
        <w:rPr>
          <w:bCs/>
          <w:sz w:val="24"/>
        </w:rPr>
      </w:pPr>
    </w:p>
    <w:p w14:paraId="1B997C14" w14:textId="655D3EA4" w:rsidR="003715E4" w:rsidRDefault="00D81BBB" w:rsidP="00D81BB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TOS KUŘIM - OS, a.s.</w:t>
      </w:r>
    </w:p>
    <w:p w14:paraId="4538F85D" w14:textId="4DC073B1" w:rsidR="00D81BBB" w:rsidRPr="00F638A4" w:rsidRDefault="00D81BBB" w:rsidP="00D81BB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</w:t>
      </w:r>
      <w:bookmarkStart w:id="0" w:name="_GoBack"/>
      <w:bookmarkEnd w:id="0"/>
      <w:r>
        <w:rPr>
          <w:b/>
          <w:bCs/>
          <w:sz w:val="18"/>
          <w:szCs w:val="18"/>
        </w:rPr>
        <w:t xml:space="preserve">                                                               Štefánikova 110/41, </w:t>
      </w:r>
      <w:proofErr w:type="spellStart"/>
      <w:r>
        <w:rPr>
          <w:b/>
          <w:bCs/>
          <w:sz w:val="18"/>
          <w:szCs w:val="18"/>
        </w:rPr>
        <w:t>Ponava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gramStart"/>
      <w:r>
        <w:rPr>
          <w:b/>
          <w:bCs/>
          <w:sz w:val="18"/>
          <w:szCs w:val="18"/>
        </w:rPr>
        <w:t>602 00  Brno</w:t>
      </w:r>
      <w:proofErr w:type="gramEnd"/>
    </w:p>
    <w:p w14:paraId="09EFEDB6" w14:textId="41CE6A5E" w:rsidR="00402AFA" w:rsidRPr="00CC4A2A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547F26AC" w14:textId="77777777" w:rsidR="00402AFA" w:rsidRPr="00CC4A2A" w:rsidRDefault="00402AFA">
      <w:pPr>
        <w:jc w:val="both"/>
        <w:rPr>
          <w:bCs/>
          <w:sz w:val="24"/>
        </w:rPr>
      </w:pPr>
    </w:p>
    <w:p w14:paraId="2CFB803C" w14:textId="77777777" w:rsidR="00402AFA" w:rsidRDefault="00402AFA">
      <w:pPr>
        <w:jc w:val="both"/>
        <w:rPr>
          <w:bCs/>
          <w:sz w:val="24"/>
        </w:rPr>
      </w:pPr>
    </w:p>
    <w:p w14:paraId="477338EA" w14:textId="59C27980" w:rsidR="005430E0" w:rsidRDefault="00E977ED">
      <w:pPr>
        <w:tabs>
          <w:tab w:val="left" w:pos="993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     </w:t>
      </w:r>
    </w:p>
    <w:p w14:paraId="5B720EA8" w14:textId="77777777" w:rsidR="00D81BBB" w:rsidRDefault="00D81BBB">
      <w:pPr>
        <w:tabs>
          <w:tab w:val="left" w:pos="993"/>
          <w:tab w:val="left" w:pos="5387"/>
        </w:tabs>
        <w:jc w:val="both"/>
        <w:rPr>
          <w:bCs/>
          <w:sz w:val="24"/>
        </w:rPr>
      </w:pPr>
    </w:p>
    <w:p w14:paraId="41A9312D" w14:textId="77777777" w:rsidR="00D81BBB" w:rsidRPr="00DA7174" w:rsidRDefault="00D81BBB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</w:p>
    <w:p w14:paraId="2A5B4EE9" w14:textId="38540A2D" w:rsidR="00402AFA" w:rsidRDefault="003715E4" w:rsidP="003715E4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>______________</w:t>
      </w:r>
      <w:r w:rsidR="00402AFA"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="00402AFA" w:rsidRPr="005430E0">
        <w:rPr>
          <w:bCs/>
          <w:sz w:val="24"/>
        </w:rPr>
        <w:t>__</w:t>
      </w:r>
      <w:r w:rsidR="00402AFA">
        <w:rPr>
          <w:bCs/>
          <w:sz w:val="24"/>
        </w:rPr>
        <w:tab/>
      </w:r>
      <w:r w:rsidR="00CC4A2A">
        <w:rPr>
          <w:bCs/>
          <w:sz w:val="24"/>
        </w:rPr>
        <w:t xml:space="preserve">       </w:t>
      </w:r>
      <w:r w:rsidR="00402AFA">
        <w:rPr>
          <w:bCs/>
          <w:sz w:val="24"/>
        </w:rPr>
        <w:t>______________________________</w:t>
      </w:r>
    </w:p>
    <w:p w14:paraId="45557EBB" w14:textId="7E82499A" w:rsidR="00DA7174" w:rsidRDefault="003715E4" w:rsidP="00D81BBB">
      <w:pPr>
        <w:tabs>
          <w:tab w:val="left" w:pos="0"/>
          <w:tab w:val="left" w:pos="5387"/>
        </w:tabs>
        <w:ind w:firstLine="567"/>
        <w:rPr>
          <w:bCs/>
          <w:sz w:val="24"/>
        </w:rPr>
      </w:pP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 w:rsidR="00CC4A2A">
        <w:rPr>
          <w:b/>
          <w:bCs/>
          <w:sz w:val="24"/>
        </w:rPr>
        <w:t xml:space="preserve">       </w:t>
      </w:r>
      <w:r w:rsidR="00DA7174" w:rsidRPr="00DA7174">
        <w:rPr>
          <w:b/>
          <w:bCs/>
          <w:sz w:val="24"/>
        </w:rPr>
        <w:t xml:space="preserve">Ing. Martin </w:t>
      </w:r>
      <w:proofErr w:type="spellStart"/>
      <w:r w:rsidR="00DA7174" w:rsidRPr="00DA7174">
        <w:rPr>
          <w:b/>
          <w:bCs/>
          <w:sz w:val="24"/>
        </w:rPr>
        <w:t>Švolba</w:t>
      </w:r>
      <w:proofErr w:type="spellEnd"/>
      <w:r w:rsidR="00D81BBB">
        <w:rPr>
          <w:b/>
          <w:bCs/>
          <w:sz w:val="24"/>
        </w:rPr>
        <w:t xml:space="preserve">                                                             Ing. </w:t>
      </w:r>
      <w:r w:rsidR="004718BC">
        <w:rPr>
          <w:b/>
          <w:bCs/>
          <w:sz w:val="24"/>
        </w:rPr>
        <w:t>Radim Sobola</w:t>
      </w:r>
    </w:p>
    <w:p w14:paraId="6F05D6A6" w14:textId="6164615F" w:rsidR="00402AFA" w:rsidRPr="006A60D0" w:rsidRDefault="00CC4A2A" w:rsidP="003715E4">
      <w:pPr>
        <w:pStyle w:val="Zkladntext"/>
        <w:tabs>
          <w:tab w:val="left" w:pos="993"/>
          <w:tab w:val="left" w:pos="5387"/>
        </w:tabs>
        <w:rPr>
          <w:bCs/>
        </w:rPr>
      </w:pPr>
      <w:r>
        <w:rPr>
          <w:bCs/>
          <w:spacing w:val="-8"/>
        </w:rPr>
        <w:t xml:space="preserve">     </w:t>
      </w:r>
      <w:r w:rsidR="005430E0" w:rsidRPr="006A60D0">
        <w:rPr>
          <w:bCs/>
          <w:spacing w:val="-8"/>
        </w:rPr>
        <w:t>ředitel odboru výzkumu, vývoje a</w:t>
      </w:r>
      <w:r w:rsidR="005430E0">
        <w:rPr>
          <w:bCs/>
          <w:spacing w:val="-8"/>
        </w:rPr>
        <w:t> </w:t>
      </w:r>
      <w:r w:rsidR="005430E0" w:rsidRPr="006A60D0">
        <w:rPr>
          <w:bCs/>
          <w:spacing w:val="-8"/>
        </w:rPr>
        <w:t>inovací</w:t>
      </w:r>
      <w:r w:rsidR="00402AFA">
        <w:rPr>
          <w:b/>
        </w:rPr>
        <w:tab/>
        <w:t xml:space="preserve">  </w:t>
      </w:r>
      <w:r w:rsidR="00402AFA" w:rsidRPr="006A60D0">
        <w:rPr>
          <w:bCs/>
        </w:rPr>
        <w:tab/>
      </w:r>
      <w:r w:rsidR="00D81BBB">
        <w:rPr>
          <w:bCs/>
        </w:rPr>
        <w:t xml:space="preserve">                člen představenstva</w:t>
      </w: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B3F7" w14:textId="77777777" w:rsidR="00095ED4" w:rsidRDefault="00095ED4">
      <w:r>
        <w:separator/>
      </w:r>
    </w:p>
  </w:endnote>
  <w:endnote w:type="continuationSeparator" w:id="0">
    <w:p w14:paraId="26DA4AC8" w14:textId="77777777" w:rsidR="00095ED4" w:rsidRDefault="000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18BC">
      <w:rPr>
        <w:noProof/>
      </w:rPr>
      <w:t>10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9A6F" w14:textId="77777777" w:rsidR="00095ED4" w:rsidRDefault="00095ED4">
      <w:r>
        <w:separator/>
      </w:r>
    </w:p>
  </w:footnote>
  <w:footnote w:type="continuationSeparator" w:id="0">
    <w:p w14:paraId="5F67BAC3" w14:textId="77777777" w:rsidR="00095ED4" w:rsidRDefault="0009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71776ACB" w:rsidR="00530C48" w:rsidRPr="008D4108" w:rsidRDefault="003715E4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FV10</w:t>
    </w:r>
    <w:r w:rsidR="004F3360">
      <w:rPr>
        <w:sz w:val="16"/>
        <w:szCs w:val="16"/>
      </w:rPr>
      <w:t>635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57E46"/>
    <w:rsid w:val="0009115B"/>
    <w:rsid w:val="0009182B"/>
    <w:rsid w:val="00092127"/>
    <w:rsid w:val="000928BB"/>
    <w:rsid w:val="00095ED4"/>
    <w:rsid w:val="000A3245"/>
    <w:rsid w:val="000A7817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657C"/>
    <w:rsid w:val="0014535F"/>
    <w:rsid w:val="00183004"/>
    <w:rsid w:val="00190554"/>
    <w:rsid w:val="001B4A63"/>
    <w:rsid w:val="001C291C"/>
    <w:rsid w:val="001C38A0"/>
    <w:rsid w:val="001C4DC4"/>
    <w:rsid w:val="001D307A"/>
    <w:rsid w:val="001E5B1E"/>
    <w:rsid w:val="001F0C47"/>
    <w:rsid w:val="001F32F6"/>
    <w:rsid w:val="00211462"/>
    <w:rsid w:val="0021308F"/>
    <w:rsid w:val="00214F37"/>
    <w:rsid w:val="00215306"/>
    <w:rsid w:val="00223B33"/>
    <w:rsid w:val="00223BA7"/>
    <w:rsid w:val="00224F9A"/>
    <w:rsid w:val="00241B3B"/>
    <w:rsid w:val="002508BF"/>
    <w:rsid w:val="00252B22"/>
    <w:rsid w:val="00266A7F"/>
    <w:rsid w:val="00267141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6B5B"/>
    <w:rsid w:val="003455EB"/>
    <w:rsid w:val="00350AD5"/>
    <w:rsid w:val="00350B31"/>
    <w:rsid w:val="00360465"/>
    <w:rsid w:val="00363609"/>
    <w:rsid w:val="003650FE"/>
    <w:rsid w:val="003715E4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262EC"/>
    <w:rsid w:val="004330F9"/>
    <w:rsid w:val="0043682E"/>
    <w:rsid w:val="004429DA"/>
    <w:rsid w:val="00443B7B"/>
    <w:rsid w:val="0045129F"/>
    <w:rsid w:val="004567BE"/>
    <w:rsid w:val="004632AF"/>
    <w:rsid w:val="004656A1"/>
    <w:rsid w:val="004718BC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3360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91159"/>
    <w:rsid w:val="005A5C93"/>
    <w:rsid w:val="005B5438"/>
    <w:rsid w:val="005D2B77"/>
    <w:rsid w:val="005E6310"/>
    <w:rsid w:val="00602AF7"/>
    <w:rsid w:val="00607322"/>
    <w:rsid w:val="006116C9"/>
    <w:rsid w:val="00631CDB"/>
    <w:rsid w:val="006357B7"/>
    <w:rsid w:val="00656B98"/>
    <w:rsid w:val="0066576C"/>
    <w:rsid w:val="006717A9"/>
    <w:rsid w:val="00673FB1"/>
    <w:rsid w:val="006859B5"/>
    <w:rsid w:val="00687149"/>
    <w:rsid w:val="006909E1"/>
    <w:rsid w:val="00693D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51A8"/>
    <w:rsid w:val="007E6B9D"/>
    <w:rsid w:val="007F2D86"/>
    <w:rsid w:val="00804764"/>
    <w:rsid w:val="00807CB9"/>
    <w:rsid w:val="00817A3B"/>
    <w:rsid w:val="00830759"/>
    <w:rsid w:val="00835949"/>
    <w:rsid w:val="00857384"/>
    <w:rsid w:val="00866392"/>
    <w:rsid w:val="00890EF2"/>
    <w:rsid w:val="008953AD"/>
    <w:rsid w:val="008A472C"/>
    <w:rsid w:val="008A65F8"/>
    <w:rsid w:val="008B3926"/>
    <w:rsid w:val="008D06E9"/>
    <w:rsid w:val="008D4108"/>
    <w:rsid w:val="008D50E6"/>
    <w:rsid w:val="008F7389"/>
    <w:rsid w:val="00903A5C"/>
    <w:rsid w:val="00916BB7"/>
    <w:rsid w:val="00916EB8"/>
    <w:rsid w:val="00926762"/>
    <w:rsid w:val="00931C6A"/>
    <w:rsid w:val="00951E56"/>
    <w:rsid w:val="0096787D"/>
    <w:rsid w:val="00972641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F6B0A"/>
    <w:rsid w:val="00A00246"/>
    <w:rsid w:val="00A11408"/>
    <w:rsid w:val="00A13ED1"/>
    <w:rsid w:val="00A15722"/>
    <w:rsid w:val="00A21F8B"/>
    <w:rsid w:val="00A24756"/>
    <w:rsid w:val="00A3075A"/>
    <w:rsid w:val="00A45E58"/>
    <w:rsid w:val="00A718B8"/>
    <w:rsid w:val="00A77255"/>
    <w:rsid w:val="00A830E4"/>
    <w:rsid w:val="00A90B09"/>
    <w:rsid w:val="00AA34CC"/>
    <w:rsid w:val="00AA56B6"/>
    <w:rsid w:val="00AC2DB2"/>
    <w:rsid w:val="00AC7116"/>
    <w:rsid w:val="00AD2280"/>
    <w:rsid w:val="00AD6C91"/>
    <w:rsid w:val="00AD73BF"/>
    <w:rsid w:val="00AF448C"/>
    <w:rsid w:val="00B07CEF"/>
    <w:rsid w:val="00B126D1"/>
    <w:rsid w:val="00B13BC5"/>
    <w:rsid w:val="00B141CA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D1326"/>
    <w:rsid w:val="00BD3C42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45CA9"/>
    <w:rsid w:val="00C6553F"/>
    <w:rsid w:val="00C67C5A"/>
    <w:rsid w:val="00C74B71"/>
    <w:rsid w:val="00C82B82"/>
    <w:rsid w:val="00C83289"/>
    <w:rsid w:val="00C91F86"/>
    <w:rsid w:val="00C9509D"/>
    <w:rsid w:val="00CA14A6"/>
    <w:rsid w:val="00CA2E72"/>
    <w:rsid w:val="00CB3499"/>
    <w:rsid w:val="00CC2391"/>
    <w:rsid w:val="00CC4A2A"/>
    <w:rsid w:val="00CC4CB2"/>
    <w:rsid w:val="00CC5EF6"/>
    <w:rsid w:val="00CC7670"/>
    <w:rsid w:val="00CE2856"/>
    <w:rsid w:val="00CF01EE"/>
    <w:rsid w:val="00CF2AAD"/>
    <w:rsid w:val="00D06A03"/>
    <w:rsid w:val="00D215BA"/>
    <w:rsid w:val="00D22B13"/>
    <w:rsid w:val="00D42C9C"/>
    <w:rsid w:val="00D5506F"/>
    <w:rsid w:val="00D74815"/>
    <w:rsid w:val="00D80624"/>
    <w:rsid w:val="00D81BBB"/>
    <w:rsid w:val="00D86772"/>
    <w:rsid w:val="00D927D1"/>
    <w:rsid w:val="00DA2AEC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638A4"/>
    <w:rsid w:val="00F82D1A"/>
    <w:rsid w:val="00F960DB"/>
    <w:rsid w:val="00FA7178"/>
    <w:rsid w:val="00FC0147"/>
    <w:rsid w:val="00FD121C"/>
    <w:rsid w:val="00FE206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403D-B176-4530-99C1-0AC07990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E6353F74.dotm</Template>
  <TotalTime>23</TotalTime>
  <Pages>11</Pages>
  <Words>4711</Words>
  <Characters>28467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Skalová Jitka</cp:lastModifiedBy>
  <cp:revision>9</cp:revision>
  <cp:lastPrinted>2016-11-01T10:58:00Z</cp:lastPrinted>
  <dcterms:created xsi:type="dcterms:W3CDTF">2016-09-15T10:20:00Z</dcterms:created>
  <dcterms:modified xsi:type="dcterms:W3CDTF">2016-11-01T11:00:00Z</dcterms:modified>
</cp:coreProperties>
</file>