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E6B8" w14:textId="77777777" w:rsidR="002465A7" w:rsidRPr="002465A7" w:rsidRDefault="002465A7" w:rsidP="002465A7">
      <w:pPr>
        <w:rPr>
          <w:rFonts w:ascii="Arial" w:hAnsi="Arial" w:cs="Arial"/>
          <w:sz w:val="20"/>
          <w:szCs w:val="20"/>
        </w:rPr>
      </w:pPr>
    </w:p>
    <w:p w14:paraId="537F0672" w14:textId="5201B34E" w:rsidR="00651EEE" w:rsidRDefault="002465A7" w:rsidP="00651EEE">
      <w:pPr>
        <w:jc w:val="center"/>
        <w:rPr>
          <w:rFonts w:ascii="Arial" w:hAnsi="Arial" w:cs="Arial"/>
          <w:b/>
        </w:rPr>
      </w:pPr>
      <w:r w:rsidRPr="002465A7">
        <w:rPr>
          <w:rFonts w:ascii="Arial" w:hAnsi="Arial" w:cs="Arial"/>
          <w:b/>
        </w:rPr>
        <w:t>SMLOUVA O DÍLO</w:t>
      </w:r>
      <w:r w:rsidR="005D1F31">
        <w:rPr>
          <w:rFonts w:ascii="Arial" w:hAnsi="Arial" w:cs="Arial"/>
          <w:b/>
        </w:rPr>
        <w:t xml:space="preserve"> č. </w:t>
      </w:r>
      <w:r w:rsidR="00F07720">
        <w:rPr>
          <w:rFonts w:ascii="Arial" w:hAnsi="Arial" w:cs="Arial"/>
          <w:b/>
        </w:rPr>
        <w:t>20190000</w:t>
      </w:r>
      <w:r w:rsidR="00D8625D">
        <w:rPr>
          <w:rFonts w:ascii="Arial" w:hAnsi="Arial" w:cs="Arial"/>
          <w:b/>
        </w:rPr>
        <w:t>_003</w:t>
      </w:r>
    </w:p>
    <w:p w14:paraId="4B2728F1" w14:textId="77777777" w:rsidR="00651EEE" w:rsidRDefault="00651EEE" w:rsidP="00651EEE">
      <w:pPr>
        <w:jc w:val="center"/>
        <w:rPr>
          <w:rFonts w:ascii="Arial" w:hAnsi="Arial" w:cs="Arial"/>
          <w:b/>
        </w:rPr>
      </w:pPr>
    </w:p>
    <w:p w14:paraId="385A841C" w14:textId="77777777" w:rsidR="00651EEE" w:rsidRDefault="00651EEE" w:rsidP="00651EEE">
      <w:pPr>
        <w:jc w:val="center"/>
        <w:rPr>
          <w:rFonts w:ascii="Arial" w:hAnsi="Arial" w:cs="Arial"/>
          <w:sz w:val="20"/>
          <w:szCs w:val="20"/>
        </w:rPr>
      </w:pPr>
    </w:p>
    <w:p w14:paraId="6CE9AA70" w14:textId="52FBE3DE" w:rsidR="00F07720" w:rsidRPr="00880679" w:rsidRDefault="00F07720" w:rsidP="00204F12">
      <w:pPr>
        <w:rPr>
          <w:rFonts w:ascii="Arial" w:eastAsia="Times New Roman" w:hAnsi="Arial" w:cs="Times New Roman"/>
          <w:b/>
          <w:bCs/>
          <w:color w:val="000000"/>
          <w:sz w:val="20"/>
          <w:szCs w:val="20"/>
        </w:rPr>
      </w:pPr>
      <w:r w:rsidRPr="00880679">
        <w:rPr>
          <w:rFonts w:ascii="Arial" w:eastAsia="Times New Roman" w:hAnsi="Arial" w:cs="Times New Roman"/>
          <w:b/>
          <w:bCs/>
          <w:color w:val="000000"/>
          <w:sz w:val="20"/>
          <w:szCs w:val="20"/>
        </w:rPr>
        <w:t>Zoologická zahrada a botanický park Ostrava, p</w:t>
      </w:r>
      <w:r w:rsidR="00880679" w:rsidRPr="00880679">
        <w:rPr>
          <w:rFonts w:ascii="Arial" w:eastAsia="Times New Roman" w:hAnsi="Arial" w:cs="Times New Roman"/>
          <w:b/>
          <w:bCs/>
          <w:color w:val="000000"/>
          <w:sz w:val="20"/>
          <w:szCs w:val="20"/>
        </w:rPr>
        <w:t>říspěvková organizace</w:t>
      </w:r>
    </w:p>
    <w:p w14:paraId="57A60AB3" w14:textId="53B0BF23" w:rsidR="00880679" w:rsidRDefault="00204F12" w:rsidP="00204F12">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IČ</w:t>
      </w:r>
      <w:r w:rsidR="0011108D" w:rsidRPr="00880679">
        <w:rPr>
          <w:rFonts w:ascii="Arial" w:eastAsia="Times New Roman" w:hAnsi="Arial" w:cs="Times New Roman"/>
          <w:bCs/>
          <w:color w:val="000000"/>
          <w:sz w:val="20"/>
          <w:szCs w:val="20"/>
        </w:rPr>
        <w:t xml:space="preserve">: </w:t>
      </w:r>
      <w:r w:rsidR="00880679">
        <w:rPr>
          <w:rFonts w:ascii="Arial" w:eastAsia="Times New Roman" w:hAnsi="Arial" w:cs="Times New Roman"/>
          <w:bCs/>
          <w:color w:val="000000"/>
          <w:sz w:val="20"/>
          <w:szCs w:val="20"/>
        </w:rPr>
        <w:t>00373249</w:t>
      </w:r>
    </w:p>
    <w:p w14:paraId="00522B8E" w14:textId="17F55430" w:rsidR="0011108D" w:rsidRPr="00880679" w:rsidRDefault="00880679" w:rsidP="00204F12">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DIČ:CZ00373249</w:t>
      </w:r>
    </w:p>
    <w:p w14:paraId="2345840C" w14:textId="06A7A7B9" w:rsidR="00F07720" w:rsidRPr="00880679" w:rsidRDefault="0011108D" w:rsidP="0011108D">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Se s</w:t>
      </w:r>
      <w:r w:rsidR="00142B0A" w:rsidRPr="00880679">
        <w:rPr>
          <w:rFonts w:ascii="Arial" w:eastAsia="Times New Roman" w:hAnsi="Arial" w:cs="Times New Roman"/>
          <w:bCs/>
          <w:color w:val="000000"/>
          <w:sz w:val="20"/>
          <w:szCs w:val="20"/>
        </w:rPr>
        <w:t>íd</w:t>
      </w:r>
      <w:r w:rsidRPr="00880679">
        <w:rPr>
          <w:rFonts w:ascii="Arial" w:eastAsia="Times New Roman" w:hAnsi="Arial" w:cs="Times New Roman"/>
          <w:bCs/>
          <w:color w:val="000000"/>
          <w:sz w:val="20"/>
          <w:szCs w:val="20"/>
        </w:rPr>
        <w:t xml:space="preserve">lem </w:t>
      </w:r>
      <w:r w:rsidR="00F07720" w:rsidRPr="00880679">
        <w:rPr>
          <w:rFonts w:ascii="Arial" w:eastAsia="Times New Roman" w:hAnsi="Arial" w:cs="Times New Roman"/>
          <w:bCs/>
          <w:color w:val="000000"/>
          <w:sz w:val="20"/>
          <w:szCs w:val="20"/>
        </w:rPr>
        <w:t>Michálkovická 2081/197, 710 00 Ostrava</w:t>
      </w:r>
    </w:p>
    <w:p w14:paraId="27A2A499" w14:textId="08CE69B1" w:rsidR="00880679" w:rsidRDefault="00B7344F" w:rsidP="00204F12">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Zastoupená</w:t>
      </w:r>
      <w:r w:rsidR="00466961" w:rsidRPr="00880679">
        <w:rPr>
          <w:rFonts w:ascii="Arial" w:eastAsia="Times New Roman" w:hAnsi="Arial" w:cs="Times New Roman"/>
          <w:bCs/>
          <w:color w:val="000000"/>
          <w:sz w:val="20"/>
          <w:szCs w:val="20"/>
        </w:rPr>
        <w:t>:</w:t>
      </w:r>
      <w:r w:rsidR="00A75FF3" w:rsidRPr="00880679">
        <w:rPr>
          <w:rFonts w:ascii="Arial" w:eastAsia="Times New Roman" w:hAnsi="Arial" w:cs="Times New Roman"/>
          <w:bCs/>
          <w:color w:val="000000"/>
          <w:sz w:val="20"/>
          <w:szCs w:val="20"/>
        </w:rPr>
        <w:t xml:space="preserve"> </w:t>
      </w:r>
      <w:proofErr w:type="spellStart"/>
      <w:r w:rsidR="00880679" w:rsidRPr="00880679">
        <w:rPr>
          <w:rFonts w:ascii="Arial" w:eastAsia="Times New Roman" w:hAnsi="Arial" w:cs="Times New Roman"/>
          <w:bCs/>
          <w:color w:val="000000"/>
          <w:sz w:val="20"/>
          <w:szCs w:val="20"/>
        </w:rPr>
        <w:t>Čolas</w:t>
      </w:r>
      <w:r w:rsidR="00880679">
        <w:rPr>
          <w:rFonts w:ascii="Arial" w:eastAsia="Times New Roman" w:hAnsi="Arial" w:cs="Times New Roman"/>
          <w:bCs/>
          <w:color w:val="000000"/>
          <w:sz w:val="20"/>
          <w:szCs w:val="20"/>
        </w:rPr>
        <w:t>em</w:t>
      </w:r>
      <w:proofErr w:type="spellEnd"/>
      <w:r w:rsidR="00880679" w:rsidRPr="00880679">
        <w:rPr>
          <w:rFonts w:ascii="Arial" w:eastAsia="Times New Roman" w:hAnsi="Arial" w:cs="Times New Roman"/>
          <w:bCs/>
          <w:color w:val="000000"/>
          <w:sz w:val="20"/>
          <w:szCs w:val="20"/>
        </w:rPr>
        <w:t xml:space="preserve"> Petr</w:t>
      </w:r>
      <w:r w:rsidR="00880679">
        <w:rPr>
          <w:rFonts w:ascii="Arial" w:eastAsia="Times New Roman" w:hAnsi="Arial" w:cs="Times New Roman"/>
          <w:bCs/>
          <w:color w:val="000000"/>
          <w:sz w:val="20"/>
          <w:szCs w:val="20"/>
        </w:rPr>
        <w:t>em</w:t>
      </w:r>
      <w:r w:rsidR="00880679" w:rsidRPr="00880679">
        <w:rPr>
          <w:rFonts w:ascii="Arial" w:eastAsia="Times New Roman" w:hAnsi="Arial" w:cs="Times New Roman"/>
          <w:bCs/>
          <w:color w:val="000000"/>
          <w:sz w:val="20"/>
          <w:szCs w:val="20"/>
        </w:rPr>
        <w:t xml:space="preserve"> Ing., ředitel</w:t>
      </w:r>
      <w:r w:rsidR="00880679">
        <w:rPr>
          <w:rFonts w:ascii="Arial" w:eastAsia="Times New Roman" w:hAnsi="Arial" w:cs="Times New Roman"/>
          <w:bCs/>
          <w:color w:val="000000"/>
          <w:sz w:val="20"/>
          <w:szCs w:val="20"/>
        </w:rPr>
        <w:t>em</w:t>
      </w:r>
      <w:r w:rsidR="00880679" w:rsidRPr="00880679">
        <w:rPr>
          <w:rFonts w:ascii="Arial" w:eastAsia="Times New Roman" w:hAnsi="Arial" w:cs="Times New Roman"/>
          <w:bCs/>
          <w:color w:val="000000"/>
          <w:sz w:val="20"/>
          <w:szCs w:val="20"/>
        </w:rPr>
        <w:t xml:space="preserve"> </w:t>
      </w:r>
    </w:p>
    <w:p w14:paraId="24B77656" w14:textId="25914013" w:rsidR="00880679" w:rsidRDefault="00880679" w:rsidP="00204F12">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 xml:space="preserve">Evidence dle Zřizovací listiny ze dne </w:t>
      </w:r>
      <w:proofErr w:type="gramStart"/>
      <w:r w:rsidRPr="00880679">
        <w:rPr>
          <w:rFonts w:ascii="Arial" w:eastAsia="Times New Roman" w:hAnsi="Arial" w:cs="Times New Roman"/>
          <w:bCs/>
          <w:color w:val="000000"/>
          <w:sz w:val="20"/>
          <w:szCs w:val="20"/>
        </w:rPr>
        <w:t>22.5.2014</w:t>
      </w:r>
      <w:proofErr w:type="gramEnd"/>
      <w:r w:rsidRPr="00880679">
        <w:rPr>
          <w:rFonts w:ascii="Arial" w:eastAsia="Times New Roman" w:hAnsi="Arial" w:cs="Times New Roman"/>
          <w:bCs/>
          <w:color w:val="000000"/>
          <w:sz w:val="20"/>
          <w:szCs w:val="20"/>
        </w:rPr>
        <w:t>, usnesení č. 2509/1014/32 ze dne 21.5.14</w:t>
      </w:r>
    </w:p>
    <w:p w14:paraId="54868046" w14:textId="1E1E1AAE" w:rsidR="00204F12" w:rsidRPr="00880679" w:rsidRDefault="00880679" w:rsidP="00204F12">
      <w:pPr>
        <w:rPr>
          <w:rFonts w:ascii="Arial" w:eastAsia="Times New Roman" w:hAnsi="Arial" w:cs="Times New Roman"/>
          <w:bCs/>
          <w:color w:val="000000"/>
          <w:sz w:val="20"/>
          <w:szCs w:val="20"/>
        </w:rPr>
      </w:pPr>
      <w:r>
        <w:rPr>
          <w:rFonts w:ascii="Arial" w:eastAsia="Times New Roman" w:hAnsi="Arial" w:cs="Times New Roman"/>
          <w:bCs/>
          <w:color w:val="000000"/>
          <w:sz w:val="20"/>
          <w:szCs w:val="20"/>
        </w:rPr>
        <w:t xml:space="preserve">osoba oprávněná </w:t>
      </w:r>
      <w:r w:rsidR="0011108D" w:rsidRPr="00880679">
        <w:rPr>
          <w:rFonts w:ascii="Arial" w:eastAsia="Times New Roman" w:hAnsi="Arial" w:cs="Times New Roman"/>
          <w:bCs/>
          <w:color w:val="000000"/>
          <w:sz w:val="20"/>
          <w:szCs w:val="20"/>
        </w:rPr>
        <w:t>ve věcech realizace:</w:t>
      </w:r>
      <w:r>
        <w:rPr>
          <w:rFonts w:ascii="Arial" w:eastAsia="Times New Roman" w:hAnsi="Arial" w:cs="Times New Roman"/>
          <w:bCs/>
          <w:color w:val="000000"/>
          <w:sz w:val="20"/>
          <w:szCs w:val="20"/>
        </w:rPr>
        <w:t xml:space="preserve"> </w:t>
      </w:r>
      <w:proofErr w:type="spellStart"/>
      <w:r w:rsidR="00082A72">
        <w:rPr>
          <w:rFonts w:ascii="Arial" w:eastAsia="Times New Roman" w:hAnsi="Arial" w:cs="Times New Roman"/>
          <w:bCs/>
          <w:color w:val="000000"/>
          <w:sz w:val="20"/>
          <w:szCs w:val="20"/>
        </w:rPr>
        <w:t>xxx</w:t>
      </w:r>
      <w:proofErr w:type="spellEnd"/>
      <w:r w:rsidR="00466961" w:rsidRPr="00880679">
        <w:rPr>
          <w:rFonts w:ascii="Arial" w:eastAsia="Times New Roman" w:hAnsi="Arial" w:cs="Times New Roman"/>
          <w:bCs/>
          <w:color w:val="000000"/>
          <w:sz w:val="20"/>
          <w:szCs w:val="20"/>
        </w:rPr>
        <w:t xml:space="preserve">, </w:t>
      </w:r>
      <w:r w:rsidR="00204F12" w:rsidRPr="00880679">
        <w:rPr>
          <w:rFonts w:ascii="Arial" w:eastAsia="Times New Roman" w:hAnsi="Arial" w:cs="Times New Roman"/>
          <w:bCs/>
          <w:color w:val="000000"/>
          <w:sz w:val="20"/>
          <w:szCs w:val="20"/>
        </w:rPr>
        <w:t xml:space="preserve">e-mail: </w:t>
      </w:r>
      <w:proofErr w:type="spellStart"/>
      <w:r w:rsidR="00082A72">
        <w:rPr>
          <w:rFonts w:ascii="Arial" w:eastAsia="Times New Roman" w:hAnsi="Arial" w:cs="Times New Roman"/>
          <w:bCs/>
          <w:color w:val="000000"/>
          <w:sz w:val="20"/>
          <w:szCs w:val="20"/>
        </w:rPr>
        <w:t>xxx</w:t>
      </w:r>
      <w:proofErr w:type="spellEnd"/>
    </w:p>
    <w:p w14:paraId="5E85ADF2" w14:textId="02B995E0" w:rsidR="0011108D" w:rsidRPr="00880679" w:rsidRDefault="0011108D" w:rsidP="0011108D">
      <w:pPr>
        <w:rPr>
          <w:rFonts w:ascii="Arial" w:eastAsia="Times New Roman" w:hAnsi="Arial" w:cs="Times New Roman"/>
          <w:bCs/>
          <w:color w:val="000000"/>
          <w:sz w:val="20"/>
          <w:szCs w:val="20"/>
        </w:rPr>
      </w:pPr>
      <w:r w:rsidRPr="00880679">
        <w:rPr>
          <w:rFonts w:ascii="Arial" w:eastAsia="Times New Roman" w:hAnsi="Arial" w:cs="Times New Roman"/>
          <w:bCs/>
          <w:color w:val="000000"/>
          <w:sz w:val="20"/>
          <w:szCs w:val="20"/>
        </w:rPr>
        <w:t>Bankovní spojení:</w:t>
      </w:r>
      <w:r w:rsidR="00204F12" w:rsidRPr="00880679">
        <w:rPr>
          <w:rFonts w:ascii="Arial" w:eastAsia="Times New Roman" w:hAnsi="Arial" w:cs="Times New Roman"/>
          <w:bCs/>
          <w:color w:val="000000"/>
          <w:sz w:val="20"/>
          <w:szCs w:val="20"/>
        </w:rPr>
        <w:t xml:space="preserve"> </w:t>
      </w:r>
      <w:r w:rsidR="00880679">
        <w:rPr>
          <w:rFonts w:ascii="Arial" w:eastAsia="Times New Roman" w:hAnsi="Arial" w:cs="Times New Roman"/>
          <w:bCs/>
          <w:color w:val="000000"/>
          <w:sz w:val="20"/>
          <w:szCs w:val="20"/>
        </w:rPr>
        <w:t xml:space="preserve">Komerční banka, </w:t>
      </w:r>
      <w:proofErr w:type="spellStart"/>
      <w:proofErr w:type="gramStart"/>
      <w:r w:rsidR="00880679">
        <w:rPr>
          <w:rFonts w:ascii="Arial" w:eastAsia="Times New Roman" w:hAnsi="Arial" w:cs="Times New Roman"/>
          <w:bCs/>
          <w:color w:val="000000"/>
          <w:sz w:val="20"/>
          <w:szCs w:val="20"/>
        </w:rPr>
        <w:t>č.</w:t>
      </w:r>
      <w:r w:rsidR="00880679" w:rsidRPr="00880679">
        <w:rPr>
          <w:rFonts w:ascii="Arial" w:eastAsia="Times New Roman" w:hAnsi="Arial" w:cs="Times New Roman"/>
          <w:bCs/>
          <w:color w:val="000000"/>
          <w:sz w:val="20"/>
          <w:szCs w:val="20"/>
        </w:rPr>
        <w:t>ú</w:t>
      </w:r>
      <w:proofErr w:type="spellEnd"/>
      <w:r w:rsidR="00880679" w:rsidRPr="00880679">
        <w:rPr>
          <w:rFonts w:ascii="Arial" w:eastAsia="Times New Roman" w:hAnsi="Arial" w:cs="Times New Roman"/>
          <w:bCs/>
          <w:color w:val="000000"/>
          <w:sz w:val="20"/>
          <w:szCs w:val="20"/>
        </w:rPr>
        <w:t>.: 2339761/0100</w:t>
      </w:r>
      <w:proofErr w:type="gramEnd"/>
    </w:p>
    <w:p w14:paraId="09553A75" w14:textId="3B0887CF" w:rsidR="002F4653" w:rsidRPr="00FA24AA" w:rsidRDefault="002F4653" w:rsidP="0011108D">
      <w:pPr>
        <w:rPr>
          <w:rFonts w:ascii="Arial" w:hAnsi="Arial" w:cs="Arial"/>
          <w:sz w:val="20"/>
          <w:szCs w:val="20"/>
        </w:rPr>
      </w:pPr>
      <w:r w:rsidRPr="00880679">
        <w:rPr>
          <w:rFonts w:ascii="Arial" w:hAnsi="Arial" w:cs="Arial"/>
          <w:sz w:val="20"/>
          <w:szCs w:val="20"/>
        </w:rPr>
        <w:t>(dále je „Objednatel“)</w:t>
      </w:r>
    </w:p>
    <w:p w14:paraId="25B05E3E" w14:textId="77777777" w:rsidR="002465A7" w:rsidRPr="002465A7" w:rsidRDefault="002465A7" w:rsidP="002465A7">
      <w:pPr>
        <w:rPr>
          <w:rFonts w:ascii="Arial" w:hAnsi="Arial" w:cs="Arial"/>
          <w:sz w:val="20"/>
          <w:szCs w:val="20"/>
        </w:rPr>
      </w:pPr>
    </w:p>
    <w:p w14:paraId="7A1C2BCA" w14:textId="77777777" w:rsidR="002465A7" w:rsidRPr="002465A7" w:rsidRDefault="002465A7" w:rsidP="002465A7">
      <w:pPr>
        <w:rPr>
          <w:rFonts w:ascii="Arial" w:hAnsi="Arial" w:cs="Arial"/>
          <w:sz w:val="20"/>
          <w:szCs w:val="20"/>
        </w:rPr>
      </w:pPr>
      <w:r w:rsidRPr="002465A7">
        <w:rPr>
          <w:rFonts w:ascii="Arial" w:hAnsi="Arial" w:cs="Arial"/>
          <w:sz w:val="20"/>
          <w:szCs w:val="20"/>
        </w:rPr>
        <w:t>a</w:t>
      </w:r>
      <w:r w:rsidR="009E7451">
        <w:rPr>
          <w:rFonts w:ascii="Arial" w:hAnsi="Arial" w:cs="Arial"/>
          <w:sz w:val="20"/>
          <w:szCs w:val="20"/>
        </w:rPr>
        <w:t xml:space="preserve"> </w:t>
      </w:r>
    </w:p>
    <w:p w14:paraId="25C8D839" w14:textId="77777777" w:rsidR="002465A7" w:rsidRPr="002465A7" w:rsidRDefault="002465A7" w:rsidP="002465A7">
      <w:pPr>
        <w:rPr>
          <w:rFonts w:ascii="Arial" w:hAnsi="Arial" w:cs="Arial"/>
          <w:sz w:val="20"/>
          <w:szCs w:val="20"/>
        </w:rPr>
      </w:pPr>
    </w:p>
    <w:p w14:paraId="251BD5A8" w14:textId="77777777" w:rsidR="002465A7" w:rsidRPr="002465A7" w:rsidRDefault="002465A7" w:rsidP="002465A7">
      <w:pPr>
        <w:rPr>
          <w:rFonts w:ascii="Arial" w:hAnsi="Arial" w:cs="Arial"/>
          <w:b/>
          <w:sz w:val="20"/>
          <w:szCs w:val="20"/>
        </w:rPr>
      </w:pPr>
      <w:r w:rsidRPr="002465A7">
        <w:rPr>
          <w:rFonts w:ascii="Arial" w:hAnsi="Arial" w:cs="Arial"/>
          <w:b/>
          <w:sz w:val="20"/>
          <w:szCs w:val="20"/>
        </w:rPr>
        <w:t>Světelná reklama Ostrava s.r.o.</w:t>
      </w:r>
    </w:p>
    <w:p w14:paraId="37E0446E" w14:textId="77777777" w:rsidR="002465A7" w:rsidRPr="002465A7" w:rsidRDefault="002465A7" w:rsidP="002465A7">
      <w:pPr>
        <w:rPr>
          <w:rFonts w:ascii="Arial" w:hAnsi="Arial" w:cs="Arial"/>
          <w:sz w:val="20"/>
          <w:szCs w:val="20"/>
        </w:rPr>
      </w:pPr>
      <w:r w:rsidRPr="002465A7">
        <w:rPr>
          <w:rFonts w:ascii="Arial" w:hAnsi="Arial" w:cs="Arial"/>
          <w:sz w:val="20"/>
          <w:szCs w:val="20"/>
        </w:rPr>
        <w:t>IČ: 29398479</w:t>
      </w:r>
    </w:p>
    <w:p w14:paraId="31AE04DB" w14:textId="77777777" w:rsidR="002465A7" w:rsidRPr="002465A7" w:rsidRDefault="002465A7" w:rsidP="002465A7">
      <w:pPr>
        <w:rPr>
          <w:rFonts w:ascii="Arial" w:hAnsi="Arial" w:cs="Arial"/>
          <w:sz w:val="20"/>
          <w:szCs w:val="20"/>
        </w:rPr>
      </w:pPr>
      <w:r w:rsidRPr="002465A7">
        <w:rPr>
          <w:rFonts w:ascii="Arial" w:hAnsi="Arial" w:cs="Arial"/>
          <w:sz w:val="20"/>
          <w:szCs w:val="20"/>
        </w:rPr>
        <w:t>DIČ:CZ29398479</w:t>
      </w:r>
    </w:p>
    <w:p w14:paraId="7BFD17AD" w14:textId="77777777" w:rsidR="002465A7" w:rsidRPr="002465A7" w:rsidRDefault="002465A7" w:rsidP="002465A7">
      <w:pPr>
        <w:rPr>
          <w:rFonts w:ascii="Arial" w:hAnsi="Arial" w:cs="Arial"/>
          <w:sz w:val="20"/>
          <w:szCs w:val="20"/>
        </w:rPr>
      </w:pPr>
      <w:r w:rsidRPr="002465A7">
        <w:rPr>
          <w:rFonts w:ascii="Arial" w:hAnsi="Arial" w:cs="Arial"/>
          <w:sz w:val="20"/>
          <w:szCs w:val="20"/>
        </w:rPr>
        <w:t xml:space="preserve">se sídlem Nad </w:t>
      </w:r>
      <w:proofErr w:type="spellStart"/>
      <w:r w:rsidRPr="002465A7">
        <w:rPr>
          <w:rFonts w:ascii="Arial" w:hAnsi="Arial" w:cs="Arial"/>
          <w:sz w:val="20"/>
          <w:szCs w:val="20"/>
        </w:rPr>
        <w:t>Porubkou</w:t>
      </w:r>
      <w:proofErr w:type="spellEnd"/>
      <w:r w:rsidRPr="002465A7">
        <w:rPr>
          <w:rFonts w:ascii="Arial" w:hAnsi="Arial" w:cs="Arial"/>
          <w:sz w:val="20"/>
          <w:szCs w:val="20"/>
        </w:rPr>
        <w:t xml:space="preserve"> 1182/1b, 721 00 Ostrava</w:t>
      </w:r>
    </w:p>
    <w:p w14:paraId="37824B0C" w14:textId="0097B10B" w:rsidR="002465A7" w:rsidRDefault="005C3866" w:rsidP="002465A7">
      <w:pPr>
        <w:rPr>
          <w:rFonts w:ascii="Arial" w:hAnsi="Arial" w:cs="Arial"/>
          <w:sz w:val="20"/>
          <w:szCs w:val="20"/>
        </w:rPr>
      </w:pPr>
      <w:r>
        <w:rPr>
          <w:rFonts w:ascii="Arial" w:hAnsi="Arial" w:cs="Arial"/>
          <w:sz w:val="20"/>
          <w:szCs w:val="20"/>
        </w:rPr>
        <w:t xml:space="preserve">zastoupená </w:t>
      </w:r>
      <w:proofErr w:type="spellStart"/>
      <w:r w:rsidR="00082A72">
        <w:rPr>
          <w:rFonts w:ascii="Arial" w:hAnsi="Arial" w:cs="Arial"/>
          <w:sz w:val="20"/>
          <w:szCs w:val="20"/>
        </w:rPr>
        <w:t>xxx</w:t>
      </w:r>
      <w:proofErr w:type="spellEnd"/>
    </w:p>
    <w:p w14:paraId="1C85E74D" w14:textId="5B792461" w:rsidR="00651EEE" w:rsidRDefault="00F45E08" w:rsidP="002465A7">
      <w:pPr>
        <w:rPr>
          <w:rFonts w:ascii="Arial" w:hAnsi="Arial" w:cs="Arial"/>
          <w:sz w:val="20"/>
          <w:szCs w:val="20"/>
        </w:rPr>
      </w:pPr>
      <w:r w:rsidRPr="00665D79">
        <w:rPr>
          <w:rFonts w:ascii="Arial" w:hAnsi="Arial" w:cs="Arial"/>
          <w:sz w:val="20"/>
          <w:szCs w:val="20"/>
        </w:rPr>
        <w:t>osoba oprávněná jednat ve věcech realizace díla:</w:t>
      </w:r>
      <w:r w:rsidR="00665D79" w:rsidRPr="00665D79">
        <w:rPr>
          <w:rFonts w:ascii="Arial" w:hAnsi="Arial" w:cs="Arial"/>
          <w:sz w:val="20"/>
          <w:szCs w:val="20"/>
        </w:rPr>
        <w:t xml:space="preserve"> </w:t>
      </w:r>
      <w:proofErr w:type="spellStart"/>
      <w:r w:rsidR="00082A72">
        <w:rPr>
          <w:rFonts w:ascii="Arial" w:hAnsi="Arial" w:cs="Arial"/>
          <w:sz w:val="20"/>
          <w:szCs w:val="20"/>
        </w:rPr>
        <w:t>xxx</w:t>
      </w:r>
      <w:proofErr w:type="spellEnd"/>
      <w:r w:rsidR="00651EEE">
        <w:rPr>
          <w:rFonts w:ascii="Arial" w:hAnsi="Arial" w:cs="Arial"/>
          <w:sz w:val="20"/>
          <w:szCs w:val="20"/>
        </w:rPr>
        <w:t xml:space="preserve">, tel.: </w:t>
      </w:r>
      <w:proofErr w:type="spellStart"/>
      <w:r w:rsidR="00082A72">
        <w:rPr>
          <w:rFonts w:ascii="Arial" w:hAnsi="Arial" w:cs="Arial"/>
          <w:sz w:val="20"/>
          <w:szCs w:val="20"/>
        </w:rPr>
        <w:t>xxx</w:t>
      </w:r>
      <w:proofErr w:type="spellEnd"/>
    </w:p>
    <w:p w14:paraId="24ECBDDB" w14:textId="3C2B5470" w:rsidR="00F45E08" w:rsidRPr="00665D79" w:rsidRDefault="00665D79" w:rsidP="002465A7">
      <w:pPr>
        <w:rPr>
          <w:rFonts w:ascii="Arial" w:hAnsi="Arial" w:cs="Arial"/>
          <w:sz w:val="20"/>
          <w:szCs w:val="20"/>
        </w:rPr>
      </w:pPr>
      <w:r>
        <w:rPr>
          <w:rFonts w:ascii="Arial" w:hAnsi="Arial" w:cs="Arial"/>
          <w:sz w:val="20"/>
          <w:szCs w:val="20"/>
        </w:rPr>
        <w:t>Bankovní spojení</w:t>
      </w:r>
      <w:r w:rsidR="00F45E08" w:rsidRPr="00665D79">
        <w:rPr>
          <w:rFonts w:ascii="Arial" w:hAnsi="Arial" w:cs="Arial"/>
          <w:sz w:val="20"/>
          <w:szCs w:val="20"/>
        </w:rPr>
        <w:t>:</w:t>
      </w:r>
      <w:r w:rsidRPr="00665D79">
        <w:rPr>
          <w:rFonts w:ascii="Arial" w:hAnsi="Arial" w:cs="Arial"/>
          <w:sz w:val="20"/>
          <w:szCs w:val="20"/>
        </w:rPr>
        <w:t xml:space="preserve"> </w:t>
      </w:r>
      <w:proofErr w:type="spellStart"/>
      <w:r w:rsidRPr="00665D79">
        <w:rPr>
          <w:rFonts w:ascii="Arial" w:hAnsi="Arial" w:cs="Arial"/>
          <w:sz w:val="20"/>
          <w:szCs w:val="20"/>
        </w:rPr>
        <w:t>R</w:t>
      </w:r>
      <w:r>
        <w:rPr>
          <w:rFonts w:ascii="Arial" w:hAnsi="Arial" w:cs="Arial"/>
          <w:sz w:val="20"/>
          <w:szCs w:val="20"/>
        </w:rPr>
        <w:t>a</w:t>
      </w:r>
      <w:r w:rsidRPr="00665D79">
        <w:rPr>
          <w:rFonts w:ascii="Arial" w:hAnsi="Arial" w:cs="Arial"/>
          <w:sz w:val="20"/>
          <w:szCs w:val="20"/>
        </w:rPr>
        <w:t>i</w:t>
      </w:r>
      <w:r>
        <w:rPr>
          <w:rFonts w:ascii="Arial" w:hAnsi="Arial" w:cs="Arial"/>
          <w:sz w:val="20"/>
          <w:szCs w:val="20"/>
        </w:rPr>
        <w:t>ffei</w:t>
      </w:r>
      <w:r w:rsidRPr="00665D79">
        <w:rPr>
          <w:rFonts w:ascii="Arial" w:hAnsi="Arial" w:cs="Arial"/>
          <w:sz w:val="20"/>
          <w:szCs w:val="20"/>
        </w:rPr>
        <w:t>sen</w:t>
      </w:r>
      <w:proofErr w:type="spellEnd"/>
      <w:r w:rsidRPr="00665D79">
        <w:rPr>
          <w:rFonts w:ascii="Arial" w:hAnsi="Arial" w:cs="Arial"/>
          <w:sz w:val="20"/>
          <w:szCs w:val="20"/>
        </w:rPr>
        <w:t xml:space="preserve"> bank</w:t>
      </w:r>
      <w:r w:rsidR="007D0395">
        <w:rPr>
          <w:rFonts w:ascii="Arial" w:hAnsi="Arial" w:cs="Arial"/>
          <w:sz w:val="20"/>
          <w:szCs w:val="20"/>
        </w:rPr>
        <w:t xml:space="preserve">, </w:t>
      </w:r>
      <w:proofErr w:type="spellStart"/>
      <w:proofErr w:type="gramStart"/>
      <w:r w:rsidR="00F45E08" w:rsidRPr="00665D79">
        <w:rPr>
          <w:rFonts w:ascii="Arial" w:hAnsi="Arial" w:cs="Arial"/>
          <w:sz w:val="20"/>
          <w:szCs w:val="20"/>
        </w:rPr>
        <w:t>č.ú</w:t>
      </w:r>
      <w:proofErr w:type="spellEnd"/>
      <w:r w:rsidR="00F45E08" w:rsidRPr="00665D79">
        <w:rPr>
          <w:rFonts w:ascii="Arial" w:hAnsi="Arial" w:cs="Arial"/>
          <w:sz w:val="20"/>
          <w:szCs w:val="20"/>
        </w:rPr>
        <w:t>.:</w:t>
      </w:r>
      <w:r w:rsidRPr="00665D79">
        <w:rPr>
          <w:rFonts w:ascii="Arial" w:hAnsi="Arial" w:cs="Arial"/>
          <w:sz w:val="20"/>
          <w:szCs w:val="20"/>
        </w:rPr>
        <w:t xml:space="preserve"> 6934633001/5500</w:t>
      </w:r>
      <w:proofErr w:type="gramEnd"/>
    </w:p>
    <w:p w14:paraId="293C5347" w14:textId="77777777" w:rsidR="002465A7" w:rsidRPr="002465A7" w:rsidRDefault="002465A7" w:rsidP="002465A7">
      <w:pPr>
        <w:rPr>
          <w:rFonts w:ascii="Arial" w:hAnsi="Arial" w:cs="Arial"/>
          <w:sz w:val="20"/>
          <w:szCs w:val="20"/>
        </w:rPr>
      </w:pPr>
      <w:r w:rsidRPr="002465A7">
        <w:rPr>
          <w:rFonts w:ascii="Arial" w:hAnsi="Arial" w:cs="Arial"/>
          <w:sz w:val="20"/>
          <w:szCs w:val="20"/>
        </w:rPr>
        <w:t>(dále jen „zhotovitel„)</w:t>
      </w:r>
    </w:p>
    <w:p w14:paraId="0A5380AC" w14:textId="77777777" w:rsidR="002465A7" w:rsidRPr="002465A7" w:rsidRDefault="002465A7" w:rsidP="002465A7">
      <w:pPr>
        <w:rPr>
          <w:rFonts w:ascii="Arial" w:hAnsi="Arial" w:cs="Arial"/>
          <w:sz w:val="20"/>
          <w:szCs w:val="20"/>
        </w:rPr>
      </w:pPr>
    </w:p>
    <w:p w14:paraId="407BEA9A" w14:textId="77777777" w:rsidR="002465A7" w:rsidRPr="002465A7" w:rsidRDefault="002465A7" w:rsidP="002465A7">
      <w:pPr>
        <w:rPr>
          <w:rFonts w:ascii="Arial" w:hAnsi="Arial" w:cs="Arial"/>
          <w:sz w:val="20"/>
          <w:szCs w:val="20"/>
        </w:rPr>
      </w:pPr>
      <w:r w:rsidRPr="002465A7">
        <w:rPr>
          <w:rFonts w:ascii="Arial" w:hAnsi="Arial" w:cs="Arial"/>
          <w:sz w:val="20"/>
          <w:szCs w:val="20"/>
        </w:rPr>
        <w:t>uzavírají níže uvedeného dne, měsíce a roku tuto</w:t>
      </w:r>
    </w:p>
    <w:p w14:paraId="6CE3DE8C" w14:textId="77777777" w:rsidR="002465A7" w:rsidRPr="002465A7" w:rsidRDefault="002465A7" w:rsidP="002465A7">
      <w:pPr>
        <w:rPr>
          <w:rFonts w:ascii="Arial" w:hAnsi="Arial" w:cs="Arial"/>
          <w:sz w:val="20"/>
          <w:szCs w:val="20"/>
        </w:rPr>
      </w:pPr>
      <w:r w:rsidRPr="002465A7">
        <w:rPr>
          <w:rFonts w:ascii="Arial" w:hAnsi="Arial" w:cs="Arial"/>
          <w:sz w:val="20"/>
          <w:szCs w:val="20"/>
        </w:rPr>
        <w:t xml:space="preserve"> </w:t>
      </w:r>
    </w:p>
    <w:p w14:paraId="7CDDA16F" w14:textId="0EF1E575" w:rsidR="002465A7" w:rsidRPr="00651EEE" w:rsidRDefault="00466961" w:rsidP="00651EEE">
      <w:pPr>
        <w:jc w:val="center"/>
        <w:rPr>
          <w:rFonts w:ascii="Arial" w:hAnsi="Arial" w:cs="Arial"/>
          <w:b/>
          <w:sz w:val="20"/>
          <w:szCs w:val="20"/>
        </w:rPr>
      </w:pPr>
      <w:r w:rsidRPr="00651EEE">
        <w:rPr>
          <w:rFonts w:ascii="Arial" w:hAnsi="Arial" w:cs="Arial"/>
          <w:b/>
          <w:sz w:val="20"/>
          <w:szCs w:val="20"/>
        </w:rPr>
        <w:t>SMLOUVU O VÝROBĚ A INSTALACI</w:t>
      </w:r>
      <w:r>
        <w:rPr>
          <w:rFonts w:ascii="Arial" w:hAnsi="Arial" w:cs="Arial"/>
          <w:b/>
          <w:sz w:val="20"/>
          <w:szCs w:val="20"/>
        </w:rPr>
        <w:t xml:space="preserve"> </w:t>
      </w:r>
      <w:r w:rsidR="00F07720">
        <w:rPr>
          <w:rFonts w:ascii="Arial" w:hAnsi="Arial" w:cs="Arial"/>
          <w:b/>
          <w:sz w:val="20"/>
          <w:szCs w:val="20"/>
        </w:rPr>
        <w:t>NÁPISU BOTANICKÝ PARK</w:t>
      </w:r>
    </w:p>
    <w:p w14:paraId="5D8713D6" w14:textId="77777777" w:rsidR="002465A7" w:rsidRPr="002465A7" w:rsidRDefault="002465A7" w:rsidP="002465A7">
      <w:pPr>
        <w:jc w:val="center"/>
        <w:rPr>
          <w:rFonts w:ascii="Arial" w:hAnsi="Arial" w:cs="Arial"/>
          <w:sz w:val="20"/>
          <w:szCs w:val="20"/>
        </w:rPr>
      </w:pPr>
      <w:r w:rsidRPr="002465A7">
        <w:rPr>
          <w:rFonts w:ascii="Arial" w:hAnsi="Arial" w:cs="Arial"/>
          <w:sz w:val="20"/>
          <w:szCs w:val="20"/>
        </w:rPr>
        <w:t>dle § 2586 a násl. zákona č. 89/2012 Sb., občanský zákoník, ve znění pozdějších předpisů</w:t>
      </w:r>
    </w:p>
    <w:p w14:paraId="2210E3F7" w14:textId="77777777" w:rsidR="002465A7" w:rsidRPr="002465A7" w:rsidRDefault="002465A7" w:rsidP="002465A7">
      <w:pPr>
        <w:jc w:val="center"/>
        <w:rPr>
          <w:rFonts w:ascii="Arial" w:hAnsi="Arial" w:cs="Arial"/>
          <w:sz w:val="20"/>
          <w:szCs w:val="20"/>
        </w:rPr>
      </w:pPr>
      <w:r w:rsidRPr="002465A7">
        <w:rPr>
          <w:rFonts w:ascii="Arial" w:hAnsi="Arial" w:cs="Arial"/>
          <w:sz w:val="20"/>
          <w:szCs w:val="20"/>
        </w:rPr>
        <w:t>(dále jen „Smlouva“)</w:t>
      </w:r>
    </w:p>
    <w:p w14:paraId="7D0651CB" w14:textId="77777777" w:rsidR="002465A7" w:rsidRPr="002465A7" w:rsidRDefault="002465A7" w:rsidP="002465A7">
      <w:pPr>
        <w:rPr>
          <w:rFonts w:ascii="Arial" w:hAnsi="Arial" w:cs="Arial"/>
          <w:sz w:val="20"/>
          <w:szCs w:val="20"/>
        </w:rPr>
      </w:pPr>
    </w:p>
    <w:p w14:paraId="767CDB7E" w14:textId="77777777" w:rsidR="002465A7" w:rsidRPr="002465A7" w:rsidRDefault="002465A7" w:rsidP="002465A7">
      <w:pPr>
        <w:rPr>
          <w:rFonts w:ascii="Arial" w:hAnsi="Arial" w:cs="Arial"/>
          <w:sz w:val="20"/>
          <w:szCs w:val="20"/>
        </w:rPr>
      </w:pPr>
      <w:r w:rsidRPr="002465A7">
        <w:rPr>
          <w:rFonts w:ascii="Arial" w:hAnsi="Arial" w:cs="Arial"/>
          <w:sz w:val="20"/>
          <w:szCs w:val="20"/>
        </w:rPr>
        <w:t xml:space="preserve"> </w:t>
      </w:r>
    </w:p>
    <w:p w14:paraId="2EFD6FA1"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1. Předmět smlouvy</w:t>
      </w:r>
    </w:p>
    <w:p w14:paraId="4BB03AE5" w14:textId="77777777" w:rsidR="002465A7" w:rsidRPr="002465A7" w:rsidRDefault="002465A7" w:rsidP="002465A7">
      <w:pPr>
        <w:rPr>
          <w:rFonts w:ascii="Arial" w:hAnsi="Arial" w:cs="Arial"/>
          <w:sz w:val="20"/>
          <w:szCs w:val="20"/>
        </w:rPr>
      </w:pPr>
    </w:p>
    <w:p w14:paraId="42D04100" w14:textId="731BBE1F" w:rsidR="002465A7" w:rsidRPr="00B9127C" w:rsidRDefault="002465A7" w:rsidP="00651EEE">
      <w:pPr>
        <w:jc w:val="both"/>
        <w:rPr>
          <w:rFonts w:ascii="Arial" w:hAnsi="Arial" w:cs="Arial"/>
          <w:sz w:val="20"/>
          <w:szCs w:val="20"/>
        </w:rPr>
      </w:pPr>
      <w:r w:rsidRPr="002465A7">
        <w:rPr>
          <w:rFonts w:ascii="Arial" w:hAnsi="Arial" w:cs="Arial"/>
          <w:sz w:val="20"/>
          <w:szCs w:val="20"/>
        </w:rPr>
        <w:t>1.1. Předmětem té</w:t>
      </w:r>
      <w:r w:rsidR="00302444">
        <w:rPr>
          <w:rFonts w:ascii="Arial" w:hAnsi="Arial" w:cs="Arial"/>
          <w:sz w:val="20"/>
          <w:szCs w:val="20"/>
        </w:rPr>
        <w:t>t</w:t>
      </w:r>
      <w:r w:rsidR="00651EEE">
        <w:rPr>
          <w:rFonts w:ascii="Arial" w:hAnsi="Arial" w:cs="Arial"/>
          <w:sz w:val="20"/>
          <w:szCs w:val="20"/>
        </w:rPr>
        <w:t xml:space="preserve">o Smlouvy je závazek </w:t>
      </w:r>
      <w:r w:rsidR="00651EEE" w:rsidRPr="00880679">
        <w:rPr>
          <w:rFonts w:ascii="Arial" w:hAnsi="Arial" w:cs="Arial"/>
          <w:b/>
          <w:sz w:val="20"/>
          <w:szCs w:val="20"/>
        </w:rPr>
        <w:t xml:space="preserve">zhotovení </w:t>
      </w:r>
      <w:r w:rsidR="00F07720" w:rsidRPr="00880679">
        <w:rPr>
          <w:rFonts w:ascii="Arial" w:hAnsi="Arial" w:cs="Arial"/>
          <w:b/>
          <w:sz w:val="20"/>
          <w:szCs w:val="20"/>
        </w:rPr>
        <w:t xml:space="preserve">3D </w:t>
      </w:r>
      <w:r w:rsidR="00A75FF3" w:rsidRPr="00880679">
        <w:rPr>
          <w:rFonts w:ascii="Arial" w:hAnsi="Arial" w:cs="Arial"/>
          <w:b/>
          <w:sz w:val="20"/>
          <w:szCs w:val="20"/>
        </w:rPr>
        <w:t>nápisu</w:t>
      </w:r>
      <w:r w:rsidR="00013D47">
        <w:rPr>
          <w:rFonts w:ascii="Arial" w:hAnsi="Arial" w:cs="Arial"/>
          <w:sz w:val="20"/>
          <w:szCs w:val="20"/>
        </w:rPr>
        <w:t xml:space="preserve">, </w:t>
      </w:r>
      <w:r w:rsidR="00EF7BC5">
        <w:rPr>
          <w:rFonts w:ascii="Arial" w:hAnsi="Arial" w:cs="Arial"/>
          <w:sz w:val="20"/>
          <w:szCs w:val="20"/>
        </w:rPr>
        <w:t>specifikov</w:t>
      </w:r>
      <w:r w:rsidR="005C3866">
        <w:rPr>
          <w:rFonts w:ascii="Arial" w:hAnsi="Arial" w:cs="Arial"/>
          <w:sz w:val="20"/>
          <w:szCs w:val="20"/>
        </w:rPr>
        <w:t>ané</w:t>
      </w:r>
      <w:r w:rsidR="00F07720">
        <w:rPr>
          <w:rFonts w:ascii="Arial" w:hAnsi="Arial" w:cs="Arial"/>
          <w:sz w:val="20"/>
          <w:szCs w:val="20"/>
        </w:rPr>
        <w:t>ho</w:t>
      </w:r>
      <w:r w:rsidR="005C3866">
        <w:rPr>
          <w:rFonts w:ascii="Arial" w:hAnsi="Arial" w:cs="Arial"/>
          <w:sz w:val="20"/>
          <w:szCs w:val="20"/>
        </w:rPr>
        <w:t xml:space="preserve"> v souhrnné </w:t>
      </w:r>
      <w:r w:rsidR="005C3866" w:rsidRPr="00880679">
        <w:rPr>
          <w:rFonts w:ascii="Arial" w:hAnsi="Arial" w:cs="Arial"/>
          <w:sz w:val="20"/>
          <w:szCs w:val="20"/>
        </w:rPr>
        <w:t xml:space="preserve">nabídce ze dne </w:t>
      </w:r>
      <w:proofErr w:type="gramStart"/>
      <w:r w:rsidR="00F07720" w:rsidRPr="00880679">
        <w:rPr>
          <w:rFonts w:ascii="Arial" w:hAnsi="Arial" w:cs="Arial"/>
          <w:sz w:val="20"/>
          <w:szCs w:val="20"/>
        </w:rPr>
        <w:t>14.09</w:t>
      </w:r>
      <w:r w:rsidR="00A75FF3" w:rsidRPr="00880679">
        <w:rPr>
          <w:rFonts w:ascii="Arial" w:hAnsi="Arial" w:cs="Arial"/>
          <w:sz w:val="20"/>
          <w:szCs w:val="20"/>
        </w:rPr>
        <w:t>.2018</w:t>
      </w:r>
      <w:proofErr w:type="gramEnd"/>
      <w:r w:rsidR="00EF7BC5" w:rsidRPr="00880679">
        <w:rPr>
          <w:rFonts w:ascii="Arial" w:hAnsi="Arial" w:cs="Arial"/>
          <w:sz w:val="20"/>
          <w:szCs w:val="20"/>
        </w:rPr>
        <w:t>, včetně popisu, která je</w:t>
      </w:r>
      <w:r w:rsidR="00577A12" w:rsidRPr="00880679">
        <w:rPr>
          <w:rFonts w:ascii="Arial" w:hAnsi="Arial" w:cs="Arial"/>
          <w:sz w:val="20"/>
          <w:szCs w:val="20"/>
        </w:rPr>
        <w:t xml:space="preserve"> nedílnou so</w:t>
      </w:r>
      <w:r w:rsidR="0094096F" w:rsidRPr="00880679">
        <w:rPr>
          <w:rFonts w:ascii="Arial" w:hAnsi="Arial" w:cs="Arial"/>
          <w:sz w:val="20"/>
          <w:szCs w:val="20"/>
        </w:rPr>
        <w:t xml:space="preserve">učástí této Smlouvy o dílo viz </w:t>
      </w:r>
      <w:r w:rsidR="00577A12" w:rsidRPr="00880679">
        <w:rPr>
          <w:rFonts w:ascii="Arial" w:hAnsi="Arial" w:cs="Arial"/>
          <w:sz w:val="20"/>
          <w:szCs w:val="20"/>
        </w:rPr>
        <w:t>Příloha č. 1</w:t>
      </w:r>
      <w:r w:rsidR="002F4653" w:rsidRPr="00880679">
        <w:rPr>
          <w:rFonts w:ascii="Arial" w:hAnsi="Arial" w:cs="Arial"/>
          <w:sz w:val="20"/>
          <w:szCs w:val="20"/>
        </w:rPr>
        <w:t xml:space="preserve">. </w:t>
      </w:r>
      <w:r w:rsidRPr="00880679">
        <w:rPr>
          <w:rFonts w:ascii="Arial" w:hAnsi="Arial" w:cs="Arial"/>
          <w:sz w:val="20"/>
          <w:szCs w:val="20"/>
        </w:rPr>
        <w:t>Součástí předmětu Smlouvy je</w:t>
      </w:r>
      <w:r w:rsidR="00831ED7" w:rsidRPr="00880679">
        <w:rPr>
          <w:rFonts w:ascii="Arial" w:hAnsi="Arial" w:cs="Arial"/>
          <w:sz w:val="20"/>
          <w:szCs w:val="20"/>
        </w:rPr>
        <w:t xml:space="preserve"> </w:t>
      </w:r>
      <w:r w:rsidR="00831ED7" w:rsidRPr="00880679">
        <w:rPr>
          <w:rFonts w:ascii="Arial" w:hAnsi="Arial" w:cs="Arial"/>
          <w:b/>
          <w:sz w:val="20"/>
          <w:szCs w:val="20"/>
        </w:rPr>
        <w:t xml:space="preserve">doprava a </w:t>
      </w:r>
      <w:r w:rsidR="00471450" w:rsidRPr="00880679">
        <w:rPr>
          <w:rFonts w:ascii="Arial" w:hAnsi="Arial" w:cs="Arial"/>
          <w:b/>
          <w:sz w:val="20"/>
          <w:szCs w:val="20"/>
        </w:rPr>
        <w:t>instalace</w:t>
      </w:r>
      <w:r w:rsidR="000E580C" w:rsidRPr="00880679">
        <w:rPr>
          <w:rFonts w:ascii="Arial" w:hAnsi="Arial" w:cs="Arial"/>
          <w:sz w:val="20"/>
          <w:szCs w:val="20"/>
        </w:rPr>
        <w:t xml:space="preserve"> v místě určení</w:t>
      </w:r>
      <w:r w:rsidR="00EF7BC5" w:rsidRPr="00880679">
        <w:rPr>
          <w:rFonts w:ascii="Arial" w:hAnsi="Arial" w:cs="Arial"/>
          <w:sz w:val="20"/>
          <w:szCs w:val="20"/>
        </w:rPr>
        <w:t xml:space="preserve"> </w:t>
      </w:r>
      <w:r w:rsidR="00F07720" w:rsidRPr="00880679">
        <w:rPr>
          <w:rFonts w:ascii="Arial" w:hAnsi="Arial" w:cs="Arial"/>
          <w:sz w:val="20"/>
          <w:szCs w:val="20"/>
        </w:rPr>
        <w:t>ZOO Ostrava, Michálkovická 2081/197.</w:t>
      </w:r>
      <w:r w:rsidR="00F07720">
        <w:rPr>
          <w:rFonts w:ascii="Arial" w:hAnsi="Arial" w:cs="Arial"/>
          <w:sz w:val="20"/>
          <w:szCs w:val="20"/>
        </w:rPr>
        <w:t xml:space="preserve"> </w:t>
      </w:r>
      <w:r w:rsidR="00466961">
        <w:rPr>
          <w:rFonts w:ascii="Arial" w:hAnsi="Arial" w:cs="Arial"/>
          <w:b/>
          <w:sz w:val="20"/>
          <w:szCs w:val="20"/>
        </w:rPr>
        <w:t xml:space="preserve"> </w:t>
      </w:r>
    </w:p>
    <w:p w14:paraId="4A5A86B9" w14:textId="77777777" w:rsidR="002465A7" w:rsidRPr="002465A7" w:rsidRDefault="002465A7" w:rsidP="002465A7">
      <w:pPr>
        <w:rPr>
          <w:rFonts w:ascii="Arial" w:hAnsi="Arial" w:cs="Arial"/>
          <w:sz w:val="20"/>
          <w:szCs w:val="20"/>
        </w:rPr>
      </w:pPr>
    </w:p>
    <w:p w14:paraId="0DEF4C5D" w14:textId="7BFA1D5B" w:rsidR="002465A7" w:rsidRPr="001B4946" w:rsidRDefault="002465A7" w:rsidP="002465A7">
      <w:pPr>
        <w:jc w:val="both"/>
        <w:rPr>
          <w:rFonts w:ascii="Arial" w:hAnsi="Arial" w:cs="Arial"/>
          <w:sz w:val="20"/>
          <w:szCs w:val="20"/>
        </w:rPr>
      </w:pPr>
      <w:r w:rsidRPr="00D102F0">
        <w:rPr>
          <w:rFonts w:ascii="Arial" w:hAnsi="Arial" w:cs="Arial"/>
          <w:sz w:val="20"/>
          <w:szCs w:val="20"/>
        </w:rPr>
        <w:t xml:space="preserve">1.2. Uvedený </w:t>
      </w:r>
      <w:r w:rsidR="00D102F0" w:rsidRPr="00D102F0">
        <w:rPr>
          <w:rFonts w:ascii="Arial" w:hAnsi="Arial" w:cs="Arial"/>
          <w:sz w:val="20"/>
          <w:szCs w:val="20"/>
        </w:rPr>
        <w:t>předmět smlouvy je blíže specifikovaný v</w:t>
      </w:r>
      <w:r w:rsidR="00EF7BC5">
        <w:rPr>
          <w:rFonts w:ascii="Arial" w:hAnsi="Arial" w:cs="Arial"/>
          <w:sz w:val="20"/>
          <w:szCs w:val="20"/>
        </w:rPr>
        <w:t> cenové nabídce</w:t>
      </w:r>
      <w:r w:rsidR="00D8625D">
        <w:rPr>
          <w:rFonts w:ascii="Arial" w:hAnsi="Arial" w:cs="Arial"/>
          <w:sz w:val="20"/>
          <w:szCs w:val="20"/>
        </w:rPr>
        <w:t>, která</w:t>
      </w:r>
      <w:r w:rsidR="00401DD8">
        <w:rPr>
          <w:rFonts w:ascii="Arial" w:hAnsi="Arial" w:cs="Arial"/>
          <w:sz w:val="20"/>
          <w:szCs w:val="20"/>
        </w:rPr>
        <w:t xml:space="preserve"> </w:t>
      </w:r>
      <w:r w:rsidR="00EF7BC5">
        <w:rPr>
          <w:rFonts w:ascii="Arial" w:hAnsi="Arial" w:cs="Arial"/>
          <w:sz w:val="20"/>
          <w:szCs w:val="20"/>
        </w:rPr>
        <w:t>je</w:t>
      </w:r>
      <w:r w:rsidR="00401DD8">
        <w:rPr>
          <w:rFonts w:ascii="Arial" w:hAnsi="Arial" w:cs="Arial"/>
          <w:sz w:val="20"/>
          <w:szCs w:val="20"/>
        </w:rPr>
        <w:t xml:space="preserve"> nedílnou </w:t>
      </w:r>
      <w:r w:rsidR="00401DD8" w:rsidRPr="001B4946">
        <w:rPr>
          <w:rFonts w:ascii="Arial" w:hAnsi="Arial" w:cs="Arial"/>
          <w:sz w:val="20"/>
          <w:szCs w:val="20"/>
        </w:rPr>
        <w:t>součástí SOD</w:t>
      </w:r>
      <w:r w:rsidR="00E27FBA" w:rsidRPr="001B4946">
        <w:rPr>
          <w:rFonts w:ascii="Arial" w:hAnsi="Arial" w:cs="Arial"/>
          <w:sz w:val="20"/>
          <w:szCs w:val="20"/>
        </w:rPr>
        <w:t>.</w:t>
      </w:r>
      <w:r w:rsidR="002F4653" w:rsidRPr="001B4946">
        <w:rPr>
          <w:rFonts w:ascii="Arial" w:hAnsi="Arial" w:cs="Arial"/>
          <w:sz w:val="20"/>
          <w:szCs w:val="20"/>
        </w:rPr>
        <w:t xml:space="preserve"> </w:t>
      </w:r>
      <w:r w:rsidRPr="001B4946">
        <w:rPr>
          <w:rFonts w:ascii="Arial" w:hAnsi="Arial" w:cs="Arial"/>
          <w:sz w:val="20"/>
          <w:szCs w:val="20"/>
        </w:rPr>
        <w:t xml:space="preserve">Objednatel se zavazuje uhradit zhotoviteli cenu </w:t>
      </w:r>
      <w:r w:rsidR="00D102F0" w:rsidRPr="001B4946">
        <w:rPr>
          <w:rFonts w:ascii="Arial" w:hAnsi="Arial" w:cs="Arial"/>
          <w:sz w:val="20"/>
          <w:szCs w:val="20"/>
        </w:rPr>
        <w:t xml:space="preserve">díla </w:t>
      </w:r>
      <w:r w:rsidRPr="001B4946">
        <w:rPr>
          <w:rFonts w:ascii="Arial" w:hAnsi="Arial" w:cs="Arial"/>
          <w:sz w:val="20"/>
          <w:szCs w:val="20"/>
        </w:rPr>
        <w:t>dle čl. 4 této smlouvy</w:t>
      </w:r>
      <w:r w:rsidR="00204F12" w:rsidRPr="001B4946">
        <w:rPr>
          <w:rFonts w:ascii="Arial" w:hAnsi="Arial" w:cs="Arial"/>
          <w:sz w:val="20"/>
          <w:szCs w:val="20"/>
        </w:rPr>
        <w:t>.</w:t>
      </w:r>
    </w:p>
    <w:p w14:paraId="72487C54" w14:textId="77777777" w:rsidR="00880679" w:rsidRPr="001B4946" w:rsidRDefault="00880679" w:rsidP="002465A7">
      <w:pPr>
        <w:jc w:val="both"/>
        <w:rPr>
          <w:rFonts w:ascii="Arial" w:hAnsi="Arial" w:cs="Arial"/>
          <w:sz w:val="20"/>
          <w:szCs w:val="20"/>
        </w:rPr>
      </w:pPr>
    </w:p>
    <w:p w14:paraId="6F2B0D53" w14:textId="61D69A53" w:rsidR="00880679" w:rsidRPr="001B4946" w:rsidRDefault="00880679" w:rsidP="002465A7">
      <w:pPr>
        <w:jc w:val="both"/>
        <w:rPr>
          <w:rFonts w:ascii="Arial" w:hAnsi="Arial" w:cs="Arial"/>
          <w:sz w:val="20"/>
          <w:szCs w:val="20"/>
        </w:rPr>
      </w:pPr>
      <w:r w:rsidRPr="001B4946">
        <w:rPr>
          <w:rFonts w:ascii="Arial" w:hAnsi="Arial" w:cs="Arial"/>
          <w:sz w:val="20"/>
          <w:szCs w:val="20"/>
        </w:rPr>
        <w:t>1.3. Smluvní strany prohlašují, že dílo není plněním nemožným a že smlouvu uzavírají po pečlivém zvážení všech možných důsledků.</w:t>
      </w:r>
    </w:p>
    <w:p w14:paraId="30514781" w14:textId="77777777" w:rsidR="00F70F09" w:rsidRPr="001B4946" w:rsidRDefault="00F70F09" w:rsidP="002465A7">
      <w:pPr>
        <w:jc w:val="both"/>
        <w:rPr>
          <w:rFonts w:ascii="Arial" w:hAnsi="Arial" w:cs="Arial"/>
          <w:sz w:val="20"/>
          <w:szCs w:val="20"/>
        </w:rPr>
      </w:pPr>
    </w:p>
    <w:p w14:paraId="3930F0C9" w14:textId="77777777" w:rsidR="002465A7" w:rsidRPr="001B4946" w:rsidRDefault="002465A7" w:rsidP="002465A7">
      <w:pPr>
        <w:rPr>
          <w:rFonts w:ascii="Arial" w:hAnsi="Arial" w:cs="Arial"/>
          <w:sz w:val="20"/>
          <w:szCs w:val="20"/>
        </w:rPr>
      </w:pPr>
    </w:p>
    <w:p w14:paraId="25922F74"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2. Čas a místo plnění</w:t>
      </w:r>
    </w:p>
    <w:p w14:paraId="74334636" w14:textId="77777777" w:rsidR="002465A7" w:rsidRPr="002465A7" w:rsidRDefault="002465A7" w:rsidP="002465A7">
      <w:pPr>
        <w:rPr>
          <w:rFonts w:ascii="Arial" w:hAnsi="Arial" w:cs="Arial"/>
          <w:sz w:val="20"/>
          <w:szCs w:val="20"/>
        </w:rPr>
      </w:pPr>
    </w:p>
    <w:p w14:paraId="6E1973FC" w14:textId="76D88363" w:rsidR="002465A7" w:rsidRDefault="002465A7" w:rsidP="002465A7">
      <w:pPr>
        <w:jc w:val="both"/>
        <w:rPr>
          <w:rFonts w:ascii="Arial" w:hAnsi="Arial" w:cs="Arial"/>
          <w:sz w:val="20"/>
          <w:szCs w:val="20"/>
        </w:rPr>
      </w:pPr>
      <w:r w:rsidRPr="002465A7">
        <w:rPr>
          <w:rFonts w:ascii="Arial" w:hAnsi="Arial" w:cs="Arial"/>
          <w:sz w:val="20"/>
          <w:szCs w:val="20"/>
        </w:rPr>
        <w:t xml:space="preserve">2.1. </w:t>
      </w:r>
      <w:r w:rsidR="005C3866">
        <w:rPr>
          <w:rFonts w:ascii="Arial" w:hAnsi="Arial" w:cs="Arial"/>
          <w:sz w:val="20"/>
          <w:szCs w:val="20"/>
        </w:rPr>
        <w:t>Značení bude předáno a</w:t>
      </w:r>
      <w:r w:rsidR="00EF7BC5">
        <w:rPr>
          <w:rFonts w:ascii="Arial" w:hAnsi="Arial" w:cs="Arial"/>
          <w:sz w:val="20"/>
          <w:szCs w:val="20"/>
        </w:rPr>
        <w:t xml:space="preserve"> instalováno</w:t>
      </w:r>
      <w:r w:rsidR="00F060CD">
        <w:rPr>
          <w:rFonts w:ascii="Arial" w:hAnsi="Arial" w:cs="Arial"/>
          <w:sz w:val="20"/>
          <w:szCs w:val="20"/>
        </w:rPr>
        <w:t xml:space="preserve"> na základě dohody mezi objednatelem a zhotovitelem</w:t>
      </w:r>
      <w:r w:rsidR="00204F12">
        <w:rPr>
          <w:rFonts w:ascii="Arial" w:hAnsi="Arial" w:cs="Arial"/>
          <w:sz w:val="20"/>
          <w:szCs w:val="20"/>
        </w:rPr>
        <w:t xml:space="preserve">, dle předem odsouhlaseného harmonogramu prací. </w:t>
      </w:r>
      <w:r w:rsidR="007B139F">
        <w:rPr>
          <w:rFonts w:ascii="Arial" w:hAnsi="Arial" w:cs="Arial"/>
          <w:sz w:val="20"/>
          <w:szCs w:val="20"/>
        </w:rPr>
        <w:t>T</w:t>
      </w:r>
      <w:r w:rsidR="000E580C">
        <w:rPr>
          <w:rFonts w:ascii="Arial" w:hAnsi="Arial" w:cs="Arial"/>
          <w:sz w:val="20"/>
          <w:szCs w:val="20"/>
        </w:rPr>
        <w:t xml:space="preserve">ermín </w:t>
      </w:r>
      <w:r w:rsidR="00D8625D">
        <w:rPr>
          <w:rFonts w:ascii="Arial" w:hAnsi="Arial" w:cs="Arial"/>
          <w:sz w:val="20"/>
          <w:szCs w:val="20"/>
        </w:rPr>
        <w:t>instalace</w:t>
      </w:r>
      <w:r w:rsidR="00B9127C">
        <w:rPr>
          <w:rFonts w:ascii="Arial" w:hAnsi="Arial" w:cs="Arial"/>
          <w:sz w:val="20"/>
          <w:szCs w:val="20"/>
        </w:rPr>
        <w:t xml:space="preserve"> </w:t>
      </w:r>
      <w:r w:rsidR="007B139F">
        <w:rPr>
          <w:rFonts w:ascii="Arial" w:hAnsi="Arial" w:cs="Arial"/>
          <w:sz w:val="20"/>
          <w:szCs w:val="20"/>
        </w:rPr>
        <w:t xml:space="preserve">na základě </w:t>
      </w:r>
      <w:r w:rsidR="007B139F" w:rsidRPr="00880679">
        <w:rPr>
          <w:rFonts w:ascii="Arial" w:hAnsi="Arial" w:cs="Arial"/>
          <w:sz w:val="20"/>
          <w:szCs w:val="20"/>
        </w:rPr>
        <w:t xml:space="preserve">dohody obou smluvních stran je stanoven na </w:t>
      </w:r>
      <w:r w:rsidR="00204F12" w:rsidRPr="00880679">
        <w:rPr>
          <w:rFonts w:ascii="Arial" w:hAnsi="Arial" w:cs="Arial"/>
          <w:sz w:val="20"/>
          <w:szCs w:val="20"/>
        </w:rPr>
        <w:t>6</w:t>
      </w:r>
      <w:r w:rsidR="007D0395" w:rsidRPr="00880679">
        <w:rPr>
          <w:rFonts w:ascii="Arial" w:hAnsi="Arial" w:cs="Arial"/>
          <w:sz w:val="20"/>
          <w:szCs w:val="20"/>
        </w:rPr>
        <w:t xml:space="preserve"> </w:t>
      </w:r>
      <w:r w:rsidR="00013D47" w:rsidRPr="00880679">
        <w:rPr>
          <w:rFonts w:ascii="Arial" w:hAnsi="Arial" w:cs="Arial"/>
          <w:sz w:val="20"/>
          <w:szCs w:val="20"/>
        </w:rPr>
        <w:t>pracovní</w:t>
      </w:r>
      <w:r w:rsidR="00204F12" w:rsidRPr="00880679">
        <w:rPr>
          <w:rFonts w:ascii="Arial" w:hAnsi="Arial" w:cs="Arial"/>
          <w:sz w:val="20"/>
          <w:szCs w:val="20"/>
        </w:rPr>
        <w:t>ch týdnů</w:t>
      </w:r>
      <w:r w:rsidR="007D0395" w:rsidRPr="00880679">
        <w:rPr>
          <w:rFonts w:ascii="Arial" w:hAnsi="Arial" w:cs="Arial"/>
          <w:sz w:val="20"/>
          <w:szCs w:val="20"/>
        </w:rPr>
        <w:t>, od podepsání Smlouvy o dílo, zaplacen</w:t>
      </w:r>
      <w:r w:rsidR="00142B0A" w:rsidRPr="00880679">
        <w:rPr>
          <w:rFonts w:ascii="Arial" w:hAnsi="Arial" w:cs="Arial"/>
          <w:sz w:val="20"/>
          <w:szCs w:val="20"/>
        </w:rPr>
        <w:t>í</w:t>
      </w:r>
      <w:r w:rsidR="00A75FF3" w:rsidRPr="00880679">
        <w:rPr>
          <w:rFonts w:ascii="Arial" w:hAnsi="Arial" w:cs="Arial"/>
          <w:sz w:val="20"/>
          <w:szCs w:val="20"/>
        </w:rPr>
        <w:t xml:space="preserve"> zálohy a předání dat k výrobě.</w:t>
      </w:r>
    </w:p>
    <w:p w14:paraId="29097C61" w14:textId="0063170D" w:rsidR="00880679" w:rsidRPr="00D102F0" w:rsidRDefault="00880679" w:rsidP="002465A7">
      <w:pPr>
        <w:jc w:val="both"/>
        <w:rPr>
          <w:rFonts w:ascii="Arial" w:hAnsi="Arial" w:cs="Arial"/>
          <w:sz w:val="20"/>
          <w:szCs w:val="20"/>
        </w:rPr>
      </w:pPr>
      <w:r w:rsidRPr="00880679">
        <w:rPr>
          <w:rFonts w:ascii="Arial" w:hAnsi="Arial" w:cs="Arial"/>
          <w:sz w:val="20"/>
          <w:szCs w:val="20"/>
        </w:rPr>
        <w:t>2.</w:t>
      </w:r>
      <w:r>
        <w:rPr>
          <w:rFonts w:ascii="Arial" w:hAnsi="Arial" w:cs="Arial"/>
          <w:sz w:val="20"/>
          <w:szCs w:val="20"/>
        </w:rPr>
        <w:t xml:space="preserve">2. </w:t>
      </w:r>
      <w:r w:rsidRPr="00880679">
        <w:rPr>
          <w:rFonts w:ascii="Arial" w:hAnsi="Arial" w:cs="Arial"/>
          <w:sz w:val="20"/>
          <w:szCs w:val="20"/>
        </w:rPr>
        <w:t xml:space="preserve">Zhotovitel splní svou povinnost provést dílo jeho řádným dokončením a předáním objednateli bez vad a nedodělků v sídle objednatele. O předání a převzetí díla jsou zhotovitel i objednatel povinni sepsat protokol, v jehož závěru objednatel prohlásí, zda dílo přejímá nebo nepřejímá, a pokud ne, z jakých důvodů. </w:t>
      </w:r>
      <w:r>
        <w:rPr>
          <w:rFonts w:ascii="Arial" w:hAnsi="Arial" w:cs="Arial"/>
          <w:sz w:val="20"/>
          <w:szCs w:val="20"/>
        </w:rPr>
        <w:t>Vyúčtovací f</w:t>
      </w:r>
      <w:r w:rsidRPr="00880679">
        <w:rPr>
          <w:rFonts w:ascii="Arial" w:hAnsi="Arial" w:cs="Arial"/>
          <w:sz w:val="20"/>
          <w:szCs w:val="20"/>
        </w:rPr>
        <w:t>aktura bude vystavena až po odstranění všech případných vad a nedodělků.</w:t>
      </w:r>
    </w:p>
    <w:p w14:paraId="618379D0" w14:textId="77777777" w:rsidR="002465A7" w:rsidRDefault="002465A7" w:rsidP="002465A7">
      <w:pPr>
        <w:rPr>
          <w:rFonts w:ascii="Arial" w:hAnsi="Arial" w:cs="Arial"/>
          <w:sz w:val="20"/>
          <w:szCs w:val="20"/>
        </w:rPr>
      </w:pPr>
    </w:p>
    <w:p w14:paraId="02A6C666" w14:textId="77777777" w:rsidR="001B4946" w:rsidRDefault="001B4946" w:rsidP="002465A7">
      <w:pPr>
        <w:rPr>
          <w:rFonts w:ascii="Arial" w:hAnsi="Arial" w:cs="Arial"/>
          <w:sz w:val="20"/>
          <w:szCs w:val="20"/>
        </w:rPr>
      </w:pPr>
    </w:p>
    <w:p w14:paraId="5315E775" w14:textId="77777777" w:rsidR="001B4946" w:rsidRPr="00D102F0" w:rsidRDefault="001B4946" w:rsidP="002465A7">
      <w:pPr>
        <w:rPr>
          <w:rFonts w:ascii="Arial" w:hAnsi="Arial" w:cs="Arial"/>
          <w:sz w:val="20"/>
          <w:szCs w:val="20"/>
        </w:rPr>
      </w:pPr>
    </w:p>
    <w:p w14:paraId="0BE516BA"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lastRenderedPageBreak/>
        <w:t>3. Povinnosti objednatele</w:t>
      </w:r>
    </w:p>
    <w:p w14:paraId="6EA5A234" w14:textId="77777777" w:rsidR="002465A7" w:rsidRPr="002465A7" w:rsidRDefault="002465A7" w:rsidP="002465A7">
      <w:pPr>
        <w:rPr>
          <w:rFonts w:ascii="Arial" w:hAnsi="Arial" w:cs="Arial"/>
          <w:sz w:val="20"/>
          <w:szCs w:val="20"/>
        </w:rPr>
      </w:pPr>
    </w:p>
    <w:p w14:paraId="634C8D6A" w14:textId="6EC145AB" w:rsidR="002465A7" w:rsidRDefault="002465A7" w:rsidP="002465A7">
      <w:pPr>
        <w:jc w:val="both"/>
        <w:rPr>
          <w:rFonts w:ascii="Arial" w:hAnsi="Arial" w:cs="Arial"/>
          <w:sz w:val="20"/>
          <w:szCs w:val="20"/>
        </w:rPr>
      </w:pPr>
      <w:r w:rsidRPr="002465A7">
        <w:rPr>
          <w:rFonts w:ascii="Arial" w:hAnsi="Arial" w:cs="Arial"/>
          <w:sz w:val="20"/>
          <w:szCs w:val="20"/>
        </w:rPr>
        <w:t xml:space="preserve">3.1. </w:t>
      </w:r>
      <w:r w:rsidRPr="00D102F0">
        <w:rPr>
          <w:rFonts w:ascii="Arial" w:hAnsi="Arial" w:cs="Arial"/>
          <w:sz w:val="20"/>
          <w:szCs w:val="20"/>
        </w:rPr>
        <w:t xml:space="preserve">Objednatel </w:t>
      </w:r>
      <w:r w:rsidR="00D102F0" w:rsidRPr="00D102F0">
        <w:rPr>
          <w:rFonts w:ascii="Arial" w:hAnsi="Arial" w:cs="Arial"/>
          <w:sz w:val="20"/>
          <w:szCs w:val="20"/>
        </w:rPr>
        <w:t>poskytne součinnost</w:t>
      </w:r>
      <w:r w:rsidRPr="00D102F0">
        <w:rPr>
          <w:rFonts w:ascii="Arial" w:hAnsi="Arial" w:cs="Arial"/>
          <w:sz w:val="20"/>
          <w:szCs w:val="20"/>
        </w:rPr>
        <w:t xml:space="preserve"> zhotoviteli </w:t>
      </w:r>
      <w:r w:rsidR="00D102F0" w:rsidRPr="00D102F0">
        <w:rPr>
          <w:rFonts w:ascii="Arial" w:hAnsi="Arial" w:cs="Arial"/>
          <w:sz w:val="20"/>
          <w:szCs w:val="20"/>
        </w:rPr>
        <w:t>při in</w:t>
      </w:r>
      <w:r w:rsidRPr="00D102F0">
        <w:rPr>
          <w:rFonts w:ascii="Arial" w:hAnsi="Arial" w:cs="Arial"/>
          <w:sz w:val="20"/>
          <w:szCs w:val="20"/>
        </w:rPr>
        <w:t>s</w:t>
      </w:r>
      <w:r w:rsidR="00D102F0" w:rsidRPr="00D102F0">
        <w:rPr>
          <w:rFonts w:ascii="Arial" w:hAnsi="Arial" w:cs="Arial"/>
          <w:sz w:val="20"/>
          <w:szCs w:val="20"/>
        </w:rPr>
        <w:t xml:space="preserve">talaci předmětu smlouvy a zajistí, aby v místě instalace byly splněny </w:t>
      </w:r>
      <w:r w:rsidR="00D102F0" w:rsidRPr="00256E0E">
        <w:rPr>
          <w:rFonts w:ascii="Arial" w:hAnsi="Arial" w:cs="Arial"/>
          <w:sz w:val="20"/>
          <w:szCs w:val="20"/>
        </w:rPr>
        <w:t>podmínky</w:t>
      </w:r>
      <w:r w:rsidR="00074027" w:rsidRPr="00256E0E">
        <w:rPr>
          <w:rFonts w:ascii="Arial" w:hAnsi="Arial" w:cs="Arial"/>
          <w:sz w:val="20"/>
          <w:szCs w:val="20"/>
        </w:rPr>
        <w:t xml:space="preserve"> k výkonu instalace</w:t>
      </w:r>
      <w:r w:rsidR="00AF6E33">
        <w:rPr>
          <w:rFonts w:ascii="Arial" w:hAnsi="Arial" w:cs="Arial"/>
          <w:sz w:val="20"/>
          <w:szCs w:val="20"/>
        </w:rPr>
        <w:t>, dle požadavků</w:t>
      </w:r>
      <w:r w:rsidR="00D102F0" w:rsidRPr="00D102F0">
        <w:rPr>
          <w:rFonts w:ascii="Arial" w:hAnsi="Arial" w:cs="Arial"/>
          <w:sz w:val="20"/>
          <w:szCs w:val="20"/>
        </w:rPr>
        <w:t xml:space="preserve"> zhotovitele</w:t>
      </w:r>
      <w:r w:rsidR="007D0395">
        <w:rPr>
          <w:rFonts w:ascii="Arial" w:hAnsi="Arial" w:cs="Arial"/>
          <w:sz w:val="20"/>
          <w:szCs w:val="20"/>
        </w:rPr>
        <w:t xml:space="preserve">. Požadavky pro instalaci předá zhotovitel elektronickou poštou osobě, která je uvedena jako osoba oprávněná jednat ve věcech technických ve Smlouvě o dílo. </w:t>
      </w:r>
    </w:p>
    <w:p w14:paraId="0ADA0456" w14:textId="77777777" w:rsidR="002F4653" w:rsidRDefault="002F4653" w:rsidP="002465A7">
      <w:pPr>
        <w:jc w:val="both"/>
        <w:rPr>
          <w:rFonts w:ascii="Arial" w:hAnsi="Arial" w:cs="Arial"/>
          <w:sz w:val="20"/>
          <w:szCs w:val="20"/>
        </w:rPr>
      </w:pPr>
    </w:p>
    <w:p w14:paraId="68E50F23" w14:textId="621BBF78" w:rsidR="002F4653" w:rsidRPr="00256E0E" w:rsidRDefault="002F4653" w:rsidP="002F4653">
      <w:pPr>
        <w:jc w:val="both"/>
        <w:rPr>
          <w:rFonts w:ascii="Arial" w:hAnsi="Arial" w:cs="Arial"/>
          <w:sz w:val="20"/>
          <w:szCs w:val="20"/>
        </w:rPr>
      </w:pPr>
      <w:r>
        <w:rPr>
          <w:rFonts w:ascii="Arial" w:hAnsi="Arial" w:cs="Arial"/>
          <w:sz w:val="20"/>
          <w:szCs w:val="20"/>
        </w:rPr>
        <w:t>3.2. Objednatel předá zhotoviteli v elekt</w:t>
      </w:r>
      <w:r w:rsidR="007D0395">
        <w:rPr>
          <w:rFonts w:ascii="Arial" w:hAnsi="Arial" w:cs="Arial"/>
          <w:sz w:val="20"/>
          <w:szCs w:val="20"/>
        </w:rPr>
        <w:t xml:space="preserve">ronické podobě data pro výrobu. </w:t>
      </w:r>
      <w:r w:rsidR="00B51647">
        <w:rPr>
          <w:rFonts w:ascii="Arial" w:hAnsi="Arial" w:cs="Arial"/>
          <w:sz w:val="20"/>
          <w:szCs w:val="20"/>
        </w:rPr>
        <w:t xml:space="preserve">Data budou předána v křivkách a v kvalitě potřebné k zhotovení </w:t>
      </w:r>
      <w:r w:rsidR="007D0395">
        <w:rPr>
          <w:rFonts w:ascii="Arial" w:hAnsi="Arial" w:cs="Arial"/>
          <w:sz w:val="20"/>
          <w:szCs w:val="20"/>
        </w:rPr>
        <w:t>a realizaci</w:t>
      </w:r>
      <w:r w:rsidR="00B51647">
        <w:rPr>
          <w:rFonts w:ascii="Arial" w:hAnsi="Arial" w:cs="Arial"/>
          <w:sz w:val="20"/>
          <w:szCs w:val="20"/>
        </w:rPr>
        <w:t>.</w:t>
      </w:r>
      <w:r w:rsidR="007D0395">
        <w:rPr>
          <w:rFonts w:ascii="Arial" w:hAnsi="Arial" w:cs="Arial"/>
          <w:sz w:val="20"/>
          <w:szCs w:val="20"/>
        </w:rPr>
        <w:t xml:space="preserve"> Za výrobní data odpovídá objednatel.</w:t>
      </w:r>
      <w:r w:rsidR="00B51647">
        <w:rPr>
          <w:rFonts w:ascii="Arial" w:hAnsi="Arial" w:cs="Arial"/>
          <w:sz w:val="20"/>
          <w:szCs w:val="20"/>
        </w:rPr>
        <w:t xml:space="preserve"> </w:t>
      </w:r>
    </w:p>
    <w:p w14:paraId="36829EE3" w14:textId="77777777" w:rsidR="002F4653" w:rsidRPr="00627596" w:rsidRDefault="002F4653" w:rsidP="002F4653">
      <w:pPr>
        <w:rPr>
          <w:rFonts w:ascii="Arial" w:hAnsi="Arial" w:cs="Arial"/>
          <w:sz w:val="20"/>
          <w:szCs w:val="20"/>
        </w:rPr>
      </w:pPr>
    </w:p>
    <w:p w14:paraId="4C1636E4" w14:textId="77777777" w:rsidR="002F4653" w:rsidRPr="00627596" w:rsidRDefault="002F4653" w:rsidP="002F4653">
      <w:pPr>
        <w:jc w:val="both"/>
        <w:rPr>
          <w:rFonts w:ascii="Arial" w:hAnsi="Arial" w:cs="Arial"/>
          <w:sz w:val="20"/>
          <w:szCs w:val="20"/>
        </w:rPr>
      </w:pPr>
      <w:r>
        <w:rPr>
          <w:rFonts w:ascii="Arial" w:hAnsi="Arial" w:cs="Arial"/>
          <w:sz w:val="20"/>
          <w:szCs w:val="20"/>
        </w:rPr>
        <w:t>3.3</w:t>
      </w:r>
      <w:r w:rsidRPr="00627596">
        <w:rPr>
          <w:rFonts w:ascii="Arial" w:hAnsi="Arial" w:cs="Arial"/>
          <w:sz w:val="20"/>
          <w:szCs w:val="20"/>
        </w:rPr>
        <w:t>. Bude-li objednatel v prodlení s předáním dat</w:t>
      </w:r>
      <w:r>
        <w:rPr>
          <w:rFonts w:ascii="Arial" w:hAnsi="Arial" w:cs="Arial"/>
          <w:sz w:val="20"/>
          <w:szCs w:val="20"/>
        </w:rPr>
        <w:t xml:space="preserve"> po dobu delší než 1</w:t>
      </w:r>
      <w:r w:rsidR="000A04E9">
        <w:rPr>
          <w:rFonts w:ascii="Arial" w:hAnsi="Arial" w:cs="Arial"/>
          <w:sz w:val="20"/>
          <w:szCs w:val="20"/>
        </w:rPr>
        <w:t>4 dnů</w:t>
      </w:r>
      <w:r w:rsidRPr="00627596">
        <w:rPr>
          <w:rFonts w:ascii="Arial" w:hAnsi="Arial" w:cs="Arial"/>
          <w:sz w:val="20"/>
          <w:szCs w:val="20"/>
        </w:rPr>
        <w:t xml:space="preserve"> ode dne, kdy </w:t>
      </w:r>
      <w:r>
        <w:rPr>
          <w:rFonts w:ascii="Arial" w:hAnsi="Arial" w:cs="Arial"/>
          <w:sz w:val="20"/>
          <w:szCs w:val="20"/>
        </w:rPr>
        <w:t>měl</w:t>
      </w:r>
      <w:r w:rsidR="00E27FBA">
        <w:rPr>
          <w:rFonts w:ascii="Arial" w:hAnsi="Arial" w:cs="Arial"/>
          <w:sz w:val="20"/>
          <w:szCs w:val="20"/>
        </w:rPr>
        <w:t>a</w:t>
      </w:r>
      <w:r w:rsidRPr="00627596">
        <w:rPr>
          <w:rFonts w:ascii="Arial" w:hAnsi="Arial" w:cs="Arial"/>
          <w:sz w:val="20"/>
          <w:szCs w:val="20"/>
        </w:rPr>
        <w:t xml:space="preserve"> být </w:t>
      </w:r>
      <w:r>
        <w:rPr>
          <w:rFonts w:ascii="Arial" w:hAnsi="Arial" w:cs="Arial"/>
          <w:sz w:val="20"/>
          <w:szCs w:val="20"/>
        </w:rPr>
        <w:t xml:space="preserve">data </w:t>
      </w:r>
      <w:r w:rsidRPr="00627596">
        <w:rPr>
          <w:rFonts w:ascii="Arial" w:hAnsi="Arial" w:cs="Arial"/>
          <w:sz w:val="20"/>
          <w:szCs w:val="20"/>
        </w:rPr>
        <w:t>předán</w:t>
      </w:r>
      <w:r w:rsidR="00072BCE">
        <w:rPr>
          <w:rFonts w:ascii="Arial" w:hAnsi="Arial" w:cs="Arial"/>
          <w:sz w:val="20"/>
          <w:szCs w:val="20"/>
        </w:rPr>
        <w:t>a</w:t>
      </w:r>
      <w:r w:rsidRPr="00627596">
        <w:rPr>
          <w:rFonts w:ascii="Arial" w:hAnsi="Arial" w:cs="Arial"/>
          <w:sz w:val="20"/>
          <w:szCs w:val="20"/>
        </w:rPr>
        <w:t xml:space="preserve">, a nevyhoví-li výzvě </w:t>
      </w:r>
      <w:r w:rsidR="000A04E9">
        <w:rPr>
          <w:rFonts w:ascii="Arial" w:hAnsi="Arial" w:cs="Arial"/>
          <w:sz w:val="20"/>
          <w:szCs w:val="20"/>
        </w:rPr>
        <w:t>zhotovitele k dodání dat do tří (3</w:t>
      </w:r>
      <w:r w:rsidRPr="00627596">
        <w:rPr>
          <w:rFonts w:ascii="Arial" w:hAnsi="Arial" w:cs="Arial"/>
          <w:sz w:val="20"/>
          <w:szCs w:val="20"/>
        </w:rPr>
        <w:t xml:space="preserve">) </w:t>
      </w:r>
      <w:r>
        <w:rPr>
          <w:rFonts w:ascii="Arial" w:hAnsi="Arial" w:cs="Arial"/>
          <w:sz w:val="20"/>
          <w:szCs w:val="20"/>
        </w:rPr>
        <w:t xml:space="preserve">pracovních </w:t>
      </w:r>
      <w:r w:rsidRPr="00627596">
        <w:rPr>
          <w:rFonts w:ascii="Arial" w:hAnsi="Arial" w:cs="Arial"/>
          <w:sz w:val="20"/>
          <w:szCs w:val="20"/>
        </w:rPr>
        <w:t>dnů, bude zhotovitel oprávněn od Smlouvy odstoupit.</w:t>
      </w:r>
    </w:p>
    <w:p w14:paraId="0B44AD29" w14:textId="77777777" w:rsidR="002F4653" w:rsidRPr="00D102F0" w:rsidRDefault="002F4653" w:rsidP="002465A7">
      <w:pPr>
        <w:jc w:val="both"/>
        <w:rPr>
          <w:rFonts w:ascii="Arial" w:hAnsi="Arial" w:cs="Arial"/>
          <w:sz w:val="20"/>
          <w:szCs w:val="20"/>
        </w:rPr>
      </w:pPr>
    </w:p>
    <w:p w14:paraId="64B3B9AF" w14:textId="77777777" w:rsidR="002465A7" w:rsidRPr="002465A7" w:rsidRDefault="002465A7" w:rsidP="002465A7">
      <w:pPr>
        <w:rPr>
          <w:rFonts w:ascii="Arial" w:hAnsi="Arial" w:cs="Arial"/>
          <w:sz w:val="20"/>
          <w:szCs w:val="20"/>
        </w:rPr>
      </w:pPr>
    </w:p>
    <w:p w14:paraId="5DE76CD4" w14:textId="77777777" w:rsidR="00074027" w:rsidRDefault="00074027" w:rsidP="002465A7">
      <w:pPr>
        <w:jc w:val="center"/>
        <w:rPr>
          <w:rFonts w:ascii="Arial" w:hAnsi="Arial" w:cs="Arial"/>
          <w:b/>
          <w:sz w:val="20"/>
          <w:szCs w:val="20"/>
        </w:rPr>
      </w:pPr>
    </w:p>
    <w:p w14:paraId="1246DD55"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4. Povinnosti zhotovitele</w:t>
      </w:r>
    </w:p>
    <w:p w14:paraId="43A5B0F6" w14:textId="77777777" w:rsidR="002465A7" w:rsidRPr="002465A7" w:rsidRDefault="002465A7" w:rsidP="002465A7">
      <w:pPr>
        <w:rPr>
          <w:rFonts w:ascii="Arial" w:hAnsi="Arial" w:cs="Arial"/>
          <w:sz w:val="20"/>
          <w:szCs w:val="20"/>
        </w:rPr>
      </w:pPr>
    </w:p>
    <w:p w14:paraId="4682B837" w14:textId="77777777" w:rsidR="002465A7" w:rsidRPr="00D102F0" w:rsidRDefault="002465A7" w:rsidP="002465A7">
      <w:pPr>
        <w:jc w:val="both"/>
        <w:rPr>
          <w:rFonts w:ascii="Arial" w:hAnsi="Arial" w:cs="Arial"/>
          <w:sz w:val="20"/>
          <w:szCs w:val="20"/>
        </w:rPr>
      </w:pPr>
      <w:r w:rsidRPr="002465A7">
        <w:rPr>
          <w:rFonts w:ascii="Arial" w:hAnsi="Arial" w:cs="Arial"/>
          <w:sz w:val="20"/>
          <w:szCs w:val="20"/>
        </w:rPr>
        <w:t xml:space="preserve">4.1. </w:t>
      </w:r>
      <w:r w:rsidRPr="00D102F0">
        <w:rPr>
          <w:rFonts w:ascii="Arial" w:hAnsi="Arial" w:cs="Arial"/>
          <w:sz w:val="20"/>
          <w:szCs w:val="20"/>
        </w:rPr>
        <w:t xml:space="preserve">Zhotovitel je povinen zhotovit </w:t>
      </w:r>
      <w:r w:rsidR="00D102F0" w:rsidRPr="00D102F0">
        <w:rPr>
          <w:rFonts w:ascii="Arial" w:hAnsi="Arial" w:cs="Arial"/>
          <w:sz w:val="20"/>
          <w:szCs w:val="20"/>
        </w:rPr>
        <w:t>předmět díla podle objednatele</w:t>
      </w:r>
      <w:r w:rsidR="00E27FBA">
        <w:rPr>
          <w:rFonts w:ascii="Arial" w:hAnsi="Arial" w:cs="Arial"/>
          <w:sz w:val="20"/>
          <w:szCs w:val="20"/>
        </w:rPr>
        <w:t>m</w:t>
      </w:r>
      <w:r w:rsidR="00D102F0" w:rsidRPr="00D102F0">
        <w:rPr>
          <w:rFonts w:ascii="Arial" w:hAnsi="Arial" w:cs="Arial"/>
          <w:sz w:val="20"/>
          <w:szCs w:val="20"/>
        </w:rPr>
        <w:t xml:space="preserve"> schváleného návrhu</w:t>
      </w:r>
      <w:r w:rsidR="00880F6C">
        <w:rPr>
          <w:rFonts w:ascii="Arial" w:hAnsi="Arial" w:cs="Arial"/>
          <w:sz w:val="20"/>
          <w:szCs w:val="20"/>
        </w:rPr>
        <w:t xml:space="preserve"> a</w:t>
      </w:r>
      <w:r w:rsidR="00D102F0" w:rsidRPr="00D102F0">
        <w:rPr>
          <w:rFonts w:ascii="Arial" w:hAnsi="Arial" w:cs="Arial"/>
          <w:sz w:val="20"/>
          <w:szCs w:val="20"/>
        </w:rPr>
        <w:t xml:space="preserve"> </w:t>
      </w:r>
      <w:r w:rsidRPr="00D102F0">
        <w:rPr>
          <w:rFonts w:ascii="Arial" w:hAnsi="Arial" w:cs="Arial"/>
          <w:sz w:val="20"/>
          <w:szCs w:val="20"/>
        </w:rPr>
        <w:t xml:space="preserve">v dohodnuté lhůtě jej </w:t>
      </w:r>
      <w:r w:rsidR="00D102F0" w:rsidRPr="00D102F0">
        <w:rPr>
          <w:rFonts w:ascii="Arial" w:hAnsi="Arial" w:cs="Arial"/>
          <w:sz w:val="20"/>
          <w:szCs w:val="20"/>
        </w:rPr>
        <w:t>instalovat na místo určené objednatelem.</w:t>
      </w:r>
    </w:p>
    <w:p w14:paraId="1FE1F092" w14:textId="77777777" w:rsidR="002465A7" w:rsidRPr="002465A7" w:rsidRDefault="002465A7" w:rsidP="002465A7">
      <w:pPr>
        <w:rPr>
          <w:rFonts w:ascii="Arial" w:hAnsi="Arial" w:cs="Arial"/>
          <w:sz w:val="20"/>
          <w:szCs w:val="20"/>
        </w:rPr>
      </w:pPr>
    </w:p>
    <w:p w14:paraId="39D6DBAB" w14:textId="77777777" w:rsidR="002465A7" w:rsidRDefault="002465A7" w:rsidP="002465A7">
      <w:pPr>
        <w:jc w:val="both"/>
        <w:rPr>
          <w:rFonts w:ascii="Arial" w:hAnsi="Arial" w:cs="Arial"/>
          <w:sz w:val="20"/>
          <w:szCs w:val="20"/>
        </w:rPr>
      </w:pPr>
      <w:r w:rsidRPr="002465A7">
        <w:rPr>
          <w:rFonts w:ascii="Arial" w:hAnsi="Arial" w:cs="Arial"/>
          <w:sz w:val="20"/>
          <w:szCs w:val="20"/>
        </w:rPr>
        <w:t>4.2. Zhotovitel je povinen zhotovit předmět Smlouvy sám.</w:t>
      </w:r>
    </w:p>
    <w:p w14:paraId="02B605AB" w14:textId="77777777" w:rsidR="00FC02BA" w:rsidRDefault="00FC02BA" w:rsidP="002465A7">
      <w:pPr>
        <w:jc w:val="both"/>
        <w:rPr>
          <w:rFonts w:ascii="Arial" w:hAnsi="Arial" w:cs="Arial"/>
          <w:sz w:val="20"/>
          <w:szCs w:val="20"/>
        </w:rPr>
      </w:pPr>
    </w:p>
    <w:p w14:paraId="1C041CBB" w14:textId="77777777" w:rsidR="002465A7" w:rsidRPr="002465A7" w:rsidRDefault="002465A7" w:rsidP="002465A7">
      <w:pPr>
        <w:rPr>
          <w:rFonts w:ascii="Arial" w:hAnsi="Arial" w:cs="Arial"/>
          <w:sz w:val="20"/>
          <w:szCs w:val="20"/>
        </w:rPr>
      </w:pPr>
    </w:p>
    <w:p w14:paraId="64CF00D5"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5. Cena a způsob placení</w:t>
      </w:r>
    </w:p>
    <w:p w14:paraId="745FE67C" w14:textId="77777777" w:rsidR="002465A7" w:rsidRPr="002465A7" w:rsidRDefault="002465A7" w:rsidP="002465A7">
      <w:pPr>
        <w:rPr>
          <w:rFonts w:ascii="Arial" w:hAnsi="Arial" w:cs="Arial"/>
          <w:sz w:val="20"/>
          <w:szCs w:val="20"/>
        </w:rPr>
      </w:pPr>
    </w:p>
    <w:p w14:paraId="02104D4E" w14:textId="786B990D" w:rsidR="005C3866" w:rsidRPr="00115316" w:rsidRDefault="005C3866" w:rsidP="005C3866">
      <w:pPr>
        <w:jc w:val="both"/>
        <w:rPr>
          <w:rFonts w:ascii="Arial" w:hAnsi="Arial" w:cs="Arial"/>
          <w:sz w:val="20"/>
          <w:szCs w:val="20"/>
        </w:rPr>
      </w:pPr>
      <w:r w:rsidRPr="00D102F0">
        <w:rPr>
          <w:rFonts w:ascii="Arial" w:hAnsi="Arial" w:cs="Arial"/>
          <w:sz w:val="20"/>
          <w:szCs w:val="20"/>
        </w:rPr>
        <w:t>5.1</w:t>
      </w:r>
      <w:r w:rsidRPr="00256E0E">
        <w:rPr>
          <w:rFonts w:ascii="Arial" w:hAnsi="Arial" w:cs="Arial"/>
          <w:sz w:val="20"/>
          <w:szCs w:val="20"/>
        </w:rPr>
        <w:t xml:space="preserve">. Celková cena za zhotovení </w:t>
      </w:r>
      <w:r>
        <w:rPr>
          <w:rFonts w:ascii="Arial" w:hAnsi="Arial" w:cs="Arial"/>
          <w:sz w:val="20"/>
          <w:szCs w:val="20"/>
        </w:rPr>
        <w:t>předmětu díla</w:t>
      </w:r>
      <w:r w:rsidRPr="00256E0E">
        <w:rPr>
          <w:rFonts w:ascii="Arial" w:hAnsi="Arial" w:cs="Arial"/>
          <w:sz w:val="20"/>
          <w:szCs w:val="20"/>
        </w:rPr>
        <w:t xml:space="preserve">, včetně instalace </w:t>
      </w:r>
      <w:r>
        <w:rPr>
          <w:rFonts w:ascii="Arial" w:hAnsi="Arial" w:cs="Arial"/>
          <w:sz w:val="20"/>
          <w:szCs w:val="20"/>
        </w:rPr>
        <w:t xml:space="preserve">a dopravy </w:t>
      </w:r>
      <w:r w:rsidRPr="00256E0E">
        <w:rPr>
          <w:rFonts w:ascii="Arial" w:hAnsi="Arial" w:cs="Arial"/>
          <w:sz w:val="20"/>
          <w:szCs w:val="20"/>
        </w:rPr>
        <w:t xml:space="preserve">je stanovena částkou </w:t>
      </w:r>
      <w:r w:rsidR="00F07720">
        <w:rPr>
          <w:rFonts w:ascii="Arial" w:hAnsi="Arial" w:cs="Arial"/>
          <w:b/>
          <w:sz w:val="20"/>
          <w:szCs w:val="20"/>
        </w:rPr>
        <w:t>53 990</w:t>
      </w:r>
      <w:r w:rsidR="00D31ACD" w:rsidRPr="00466961">
        <w:rPr>
          <w:rFonts w:ascii="Arial" w:hAnsi="Arial" w:cs="Arial"/>
          <w:b/>
          <w:sz w:val="20"/>
          <w:szCs w:val="20"/>
        </w:rPr>
        <w:t>,</w:t>
      </w:r>
      <w:r w:rsidRPr="00466961">
        <w:rPr>
          <w:rFonts w:ascii="Arial" w:hAnsi="Arial" w:cs="Arial"/>
          <w:b/>
          <w:sz w:val="20"/>
          <w:szCs w:val="20"/>
        </w:rPr>
        <w:t>-Kč + 21% DPH.</w:t>
      </w:r>
    </w:p>
    <w:p w14:paraId="46726B0C" w14:textId="77777777" w:rsidR="005C3866" w:rsidRPr="00256E0E" w:rsidRDefault="005C3866" w:rsidP="005C3866">
      <w:pPr>
        <w:jc w:val="both"/>
        <w:rPr>
          <w:rFonts w:ascii="Arial" w:hAnsi="Arial" w:cs="Arial"/>
          <w:sz w:val="20"/>
          <w:szCs w:val="20"/>
        </w:rPr>
      </w:pPr>
    </w:p>
    <w:p w14:paraId="43B6F18B" w14:textId="5CF7D217" w:rsidR="00393F6D" w:rsidRDefault="005C3866" w:rsidP="00393F6D">
      <w:pPr>
        <w:jc w:val="both"/>
        <w:rPr>
          <w:rFonts w:ascii="Arial" w:hAnsi="Arial" w:cs="Arial"/>
          <w:sz w:val="20"/>
          <w:szCs w:val="20"/>
        </w:rPr>
      </w:pPr>
      <w:proofErr w:type="gramStart"/>
      <w:r w:rsidRPr="00256E0E">
        <w:rPr>
          <w:rFonts w:ascii="Arial" w:hAnsi="Arial" w:cs="Arial"/>
          <w:sz w:val="20"/>
          <w:szCs w:val="20"/>
        </w:rPr>
        <w:t>5.2.</w:t>
      </w:r>
      <w:r w:rsidRPr="00466961">
        <w:rPr>
          <w:rFonts w:ascii="Arial" w:hAnsi="Arial" w:cs="Arial"/>
          <w:b/>
          <w:sz w:val="20"/>
          <w:szCs w:val="20"/>
        </w:rPr>
        <w:t>.</w:t>
      </w:r>
      <w:proofErr w:type="gramEnd"/>
      <w:r>
        <w:rPr>
          <w:rFonts w:ascii="Arial" w:hAnsi="Arial" w:cs="Arial"/>
          <w:sz w:val="20"/>
          <w:szCs w:val="20"/>
        </w:rPr>
        <w:t xml:space="preserve"> </w:t>
      </w:r>
      <w:r w:rsidR="00393F6D" w:rsidRPr="00393F6D">
        <w:rPr>
          <w:rFonts w:ascii="Arial" w:hAnsi="Arial" w:cs="Arial"/>
          <w:sz w:val="20"/>
          <w:szCs w:val="20"/>
        </w:rPr>
        <w:t xml:space="preserve">Zhotoviteli bude poskytnuta záloha ve výši </w:t>
      </w:r>
      <w:r w:rsidR="00393F6D">
        <w:rPr>
          <w:rFonts w:ascii="Arial" w:hAnsi="Arial" w:cs="Arial"/>
          <w:sz w:val="20"/>
          <w:szCs w:val="20"/>
        </w:rPr>
        <w:t>26.995</w:t>
      </w:r>
      <w:r w:rsidR="00393F6D" w:rsidRPr="00393F6D">
        <w:rPr>
          <w:rFonts w:ascii="Arial" w:hAnsi="Arial" w:cs="Arial"/>
          <w:sz w:val="20"/>
          <w:szCs w:val="20"/>
        </w:rPr>
        <w:t>,-</w:t>
      </w:r>
      <w:r w:rsidR="001B4946">
        <w:rPr>
          <w:rFonts w:ascii="Arial" w:hAnsi="Arial" w:cs="Arial"/>
          <w:sz w:val="20"/>
          <w:szCs w:val="20"/>
        </w:rPr>
        <w:t xml:space="preserve"> </w:t>
      </w:r>
      <w:r w:rsidR="00393F6D" w:rsidRPr="00393F6D">
        <w:rPr>
          <w:rFonts w:ascii="Arial" w:hAnsi="Arial" w:cs="Arial"/>
          <w:sz w:val="20"/>
          <w:szCs w:val="20"/>
        </w:rPr>
        <w:t>Kč</w:t>
      </w:r>
      <w:r w:rsidR="001B4946">
        <w:rPr>
          <w:rFonts w:ascii="Arial" w:hAnsi="Arial" w:cs="Arial"/>
          <w:sz w:val="20"/>
          <w:szCs w:val="20"/>
        </w:rPr>
        <w:t xml:space="preserve"> bez DPH</w:t>
      </w:r>
      <w:r w:rsidR="00393F6D" w:rsidRPr="00393F6D">
        <w:rPr>
          <w:rFonts w:ascii="Arial" w:hAnsi="Arial" w:cs="Arial"/>
          <w:sz w:val="20"/>
          <w:szCs w:val="20"/>
        </w:rPr>
        <w:t xml:space="preserve"> a to na základě vystavené zálohové faktury se splatností 10 dní od data vystavení. Zhotovitel je povinen tuto uhrazenou zálohu vyúčtovat v konečné faktuře. Zhotovitel je oprávněn použít uvedenou zálohu výhradně na nákup věcí potřebných pro provedení díla. V případě, že nedojde k plnění předmětu smlouvy, je povinen zhotovitel vrátit uhrazenou zálohu na účet objednatele do 3 pracovních dnů ode dne, kdy se na neplnění smlouvy obě smluvní strany dohodly nebo ode dne, kdy nastaly účinky odstoupení od smlouvy dle čl. </w:t>
      </w:r>
      <w:r w:rsidR="00393F6D">
        <w:rPr>
          <w:rFonts w:ascii="Arial" w:hAnsi="Arial" w:cs="Arial"/>
          <w:sz w:val="20"/>
          <w:szCs w:val="20"/>
        </w:rPr>
        <w:t xml:space="preserve">6. </w:t>
      </w:r>
      <w:r w:rsidR="00393F6D" w:rsidRPr="00393F6D">
        <w:rPr>
          <w:rFonts w:ascii="Arial" w:hAnsi="Arial" w:cs="Arial"/>
          <w:sz w:val="20"/>
          <w:szCs w:val="20"/>
        </w:rPr>
        <w:t xml:space="preserve"> V případě alespoň částečného plnění bude postupováno dle čl. </w:t>
      </w:r>
      <w:r w:rsidR="00393F6D" w:rsidRPr="001B4946">
        <w:rPr>
          <w:rFonts w:ascii="Arial" w:hAnsi="Arial" w:cs="Arial"/>
          <w:sz w:val="20"/>
          <w:szCs w:val="20"/>
        </w:rPr>
        <w:t xml:space="preserve">6 bod </w:t>
      </w:r>
      <w:proofErr w:type="gramStart"/>
      <w:r w:rsidR="00393F6D" w:rsidRPr="001B4946">
        <w:rPr>
          <w:rFonts w:ascii="Arial" w:hAnsi="Arial" w:cs="Arial"/>
          <w:sz w:val="20"/>
          <w:szCs w:val="20"/>
        </w:rPr>
        <w:t xml:space="preserve">6.5. </w:t>
      </w:r>
      <w:r w:rsidR="00393F6D" w:rsidRPr="00393F6D">
        <w:rPr>
          <w:rFonts w:ascii="Arial" w:hAnsi="Arial" w:cs="Arial"/>
          <w:sz w:val="20"/>
          <w:szCs w:val="20"/>
        </w:rPr>
        <w:t>této</w:t>
      </w:r>
      <w:proofErr w:type="gramEnd"/>
      <w:r w:rsidR="00393F6D" w:rsidRPr="00393F6D">
        <w:rPr>
          <w:rFonts w:ascii="Arial" w:hAnsi="Arial" w:cs="Arial"/>
          <w:sz w:val="20"/>
          <w:szCs w:val="20"/>
        </w:rPr>
        <w:t xml:space="preserve"> smlouvy</w:t>
      </w:r>
      <w:r w:rsidR="00393F6D" w:rsidRPr="00D62D9D">
        <w:rPr>
          <w:rFonts w:ascii="Arial" w:hAnsi="Arial" w:cs="Arial"/>
          <w:sz w:val="20"/>
          <w:szCs w:val="20"/>
        </w:rPr>
        <w:t>.</w:t>
      </w:r>
    </w:p>
    <w:p w14:paraId="48487773" w14:textId="77777777" w:rsidR="00393F6D" w:rsidRPr="00393F6D" w:rsidRDefault="00393F6D" w:rsidP="00393F6D">
      <w:pPr>
        <w:jc w:val="both"/>
        <w:rPr>
          <w:rFonts w:ascii="Arial" w:hAnsi="Arial" w:cs="Arial"/>
          <w:sz w:val="20"/>
          <w:szCs w:val="20"/>
        </w:rPr>
      </w:pPr>
    </w:p>
    <w:p w14:paraId="2A2B1F3D" w14:textId="298C39E7" w:rsidR="00393F6D" w:rsidRPr="00D102F0" w:rsidRDefault="00393F6D" w:rsidP="00393F6D">
      <w:pPr>
        <w:jc w:val="both"/>
        <w:rPr>
          <w:rFonts w:ascii="Arial" w:hAnsi="Arial" w:cs="Arial"/>
          <w:sz w:val="20"/>
          <w:szCs w:val="20"/>
        </w:rPr>
      </w:pPr>
      <w:r>
        <w:rPr>
          <w:rFonts w:ascii="Arial" w:hAnsi="Arial" w:cs="Arial"/>
          <w:sz w:val="20"/>
          <w:szCs w:val="20"/>
        </w:rPr>
        <w:t xml:space="preserve">5.3. </w:t>
      </w:r>
      <w:r w:rsidRPr="00393F6D">
        <w:rPr>
          <w:rFonts w:ascii="Arial" w:hAnsi="Arial" w:cs="Arial"/>
          <w:sz w:val="20"/>
          <w:szCs w:val="20"/>
        </w:rPr>
        <w:t xml:space="preserve">Po předání a převzetí díla bez vad a nedodělků dle čl. </w:t>
      </w:r>
      <w:r>
        <w:rPr>
          <w:rFonts w:ascii="Arial" w:hAnsi="Arial" w:cs="Arial"/>
          <w:sz w:val="20"/>
          <w:szCs w:val="20"/>
        </w:rPr>
        <w:t>2</w:t>
      </w:r>
      <w:r w:rsidRPr="00393F6D">
        <w:rPr>
          <w:rFonts w:ascii="Arial" w:hAnsi="Arial" w:cs="Arial"/>
          <w:sz w:val="20"/>
          <w:szCs w:val="20"/>
        </w:rPr>
        <w:t>. odst. 2</w:t>
      </w:r>
      <w:r>
        <w:rPr>
          <w:rFonts w:ascii="Arial" w:hAnsi="Arial" w:cs="Arial"/>
          <w:sz w:val="20"/>
          <w:szCs w:val="20"/>
        </w:rPr>
        <w:t>.2.</w:t>
      </w:r>
      <w:r w:rsidRPr="00393F6D">
        <w:rPr>
          <w:rFonts w:ascii="Arial" w:hAnsi="Arial" w:cs="Arial"/>
          <w:sz w:val="20"/>
          <w:szCs w:val="20"/>
        </w:rPr>
        <w:t xml:space="preserve"> vystaví zhotovitel konečnou fakturu ve výši celkové ceny díla dle </w:t>
      </w:r>
      <w:r>
        <w:rPr>
          <w:rFonts w:ascii="Arial" w:hAnsi="Arial" w:cs="Arial"/>
          <w:sz w:val="20"/>
          <w:szCs w:val="20"/>
        </w:rPr>
        <w:t>5</w:t>
      </w:r>
      <w:r w:rsidRPr="00393F6D">
        <w:rPr>
          <w:rFonts w:ascii="Arial" w:hAnsi="Arial" w:cs="Arial"/>
          <w:sz w:val="20"/>
          <w:szCs w:val="20"/>
        </w:rPr>
        <w:t xml:space="preserve"> odst. </w:t>
      </w:r>
      <w:r>
        <w:rPr>
          <w:rFonts w:ascii="Arial" w:hAnsi="Arial" w:cs="Arial"/>
          <w:sz w:val="20"/>
          <w:szCs w:val="20"/>
        </w:rPr>
        <w:t>5.1.,</w:t>
      </w:r>
      <w:r w:rsidRPr="00393F6D">
        <w:rPr>
          <w:rFonts w:ascii="Arial" w:hAnsi="Arial" w:cs="Arial"/>
          <w:sz w:val="20"/>
          <w:szCs w:val="20"/>
        </w:rPr>
        <w:t xml:space="preserve"> která bude snížena o výši uhrazené zálohy dle odst. </w:t>
      </w:r>
      <w:proofErr w:type="gramStart"/>
      <w:r>
        <w:rPr>
          <w:rFonts w:ascii="Arial" w:hAnsi="Arial" w:cs="Arial"/>
          <w:sz w:val="20"/>
          <w:szCs w:val="20"/>
        </w:rPr>
        <w:t>5.2.</w:t>
      </w:r>
      <w:r w:rsidRPr="00393F6D">
        <w:rPr>
          <w:rFonts w:ascii="Arial" w:hAnsi="Arial" w:cs="Arial"/>
          <w:sz w:val="20"/>
          <w:szCs w:val="20"/>
        </w:rPr>
        <w:t>.</w:t>
      </w:r>
      <w:proofErr w:type="gramEnd"/>
      <w:r w:rsidRPr="00393F6D">
        <w:rPr>
          <w:rFonts w:ascii="Arial" w:hAnsi="Arial" w:cs="Arial"/>
          <w:sz w:val="20"/>
          <w:szCs w:val="20"/>
        </w:rPr>
        <w:t xml:space="preserve"> Konečná faktura bude vystavena do 15 kalendářních dnů ode dne předání celého díla bez vad a nedodělků. Nedílnou součástí konečné faktury bude protokol o předání a převzetí díla bez vad a nedodělků odsouhlasený oběma stranami. Podkladem pro úhradu smluvní ceny díla je vyúčtování nazvané faktura (dále jen „faktura“), která bude mít náležitosti daňového dokladu dle zákona č. 235/2004 Sb., o dani z přidané hodnoty, v platném znění. Lhůta splatnosti konečné faktury je 14 dní ode dne jejího doručení objednateli.</w:t>
      </w:r>
    </w:p>
    <w:p w14:paraId="3B97AA6A" w14:textId="77777777" w:rsidR="005C3866" w:rsidRPr="002465A7" w:rsidRDefault="005C3866" w:rsidP="005C3866">
      <w:pPr>
        <w:rPr>
          <w:rFonts w:ascii="Arial" w:hAnsi="Arial" w:cs="Arial"/>
          <w:sz w:val="20"/>
          <w:szCs w:val="20"/>
        </w:rPr>
      </w:pPr>
    </w:p>
    <w:p w14:paraId="39A85EB7" w14:textId="1A9472DD" w:rsidR="00393F6D" w:rsidRPr="00393F6D" w:rsidRDefault="00393F6D" w:rsidP="00393F6D">
      <w:pPr>
        <w:jc w:val="both"/>
        <w:rPr>
          <w:rFonts w:ascii="Arial" w:hAnsi="Arial" w:cs="Arial"/>
          <w:sz w:val="20"/>
          <w:szCs w:val="20"/>
        </w:rPr>
      </w:pPr>
    </w:p>
    <w:p w14:paraId="3E13812C" w14:textId="77777777" w:rsidR="00393F6D" w:rsidRDefault="00393F6D" w:rsidP="00393F6D">
      <w:pPr>
        <w:jc w:val="both"/>
        <w:rPr>
          <w:rFonts w:ascii="Arial" w:hAnsi="Arial" w:cs="Arial"/>
          <w:sz w:val="20"/>
          <w:szCs w:val="20"/>
        </w:rPr>
      </w:pPr>
      <w:r>
        <w:rPr>
          <w:rFonts w:ascii="Arial" w:hAnsi="Arial" w:cs="Arial"/>
          <w:sz w:val="20"/>
          <w:szCs w:val="20"/>
        </w:rPr>
        <w:t xml:space="preserve">5.4. </w:t>
      </w:r>
      <w:r w:rsidRPr="00393F6D">
        <w:rPr>
          <w:rFonts w:ascii="Arial" w:hAnsi="Arial" w:cs="Arial"/>
          <w:sz w:val="20"/>
          <w:szCs w:val="20"/>
        </w:rPr>
        <w:t xml:space="preserve">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 </w:t>
      </w:r>
    </w:p>
    <w:p w14:paraId="3422E242" w14:textId="77777777" w:rsidR="00393F6D" w:rsidRDefault="00393F6D" w:rsidP="00393F6D">
      <w:pPr>
        <w:jc w:val="both"/>
        <w:rPr>
          <w:rFonts w:ascii="Arial" w:hAnsi="Arial" w:cs="Arial"/>
          <w:sz w:val="20"/>
          <w:szCs w:val="20"/>
        </w:rPr>
      </w:pPr>
    </w:p>
    <w:p w14:paraId="0B4664E8" w14:textId="0A61E616" w:rsidR="00393F6D" w:rsidRDefault="00393F6D" w:rsidP="00393F6D">
      <w:pPr>
        <w:jc w:val="both"/>
        <w:rPr>
          <w:rFonts w:ascii="Arial" w:hAnsi="Arial" w:cs="Arial"/>
          <w:sz w:val="20"/>
          <w:szCs w:val="20"/>
        </w:rPr>
      </w:pPr>
      <w:r>
        <w:rPr>
          <w:rFonts w:ascii="Arial" w:hAnsi="Arial" w:cs="Arial"/>
          <w:sz w:val="20"/>
          <w:szCs w:val="20"/>
        </w:rPr>
        <w:t>5.5. Předmět díla je majetkem zhotovitele, až do jeho úplného a řádného zaplacení objednatelem.</w:t>
      </w:r>
    </w:p>
    <w:p w14:paraId="114279B5" w14:textId="77777777" w:rsidR="00393F6D" w:rsidRPr="00393F6D" w:rsidRDefault="00393F6D" w:rsidP="00393F6D">
      <w:pPr>
        <w:jc w:val="both"/>
        <w:rPr>
          <w:rFonts w:ascii="Arial" w:hAnsi="Arial" w:cs="Arial"/>
          <w:sz w:val="20"/>
          <w:szCs w:val="20"/>
        </w:rPr>
      </w:pPr>
    </w:p>
    <w:p w14:paraId="2699C444" w14:textId="5FBB3B51" w:rsidR="00393F6D" w:rsidRDefault="00393F6D" w:rsidP="00393F6D">
      <w:pPr>
        <w:jc w:val="both"/>
        <w:rPr>
          <w:rFonts w:ascii="Arial" w:hAnsi="Arial" w:cs="Arial"/>
          <w:sz w:val="20"/>
          <w:szCs w:val="20"/>
        </w:rPr>
      </w:pPr>
      <w:r>
        <w:rPr>
          <w:rFonts w:ascii="Arial" w:hAnsi="Arial" w:cs="Arial"/>
          <w:sz w:val="20"/>
          <w:szCs w:val="20"/>
        </w:rPr>
        <w:t>5.</w:t>
      </w:r>
      <w:r w:rsidR="001B4946">
        <w:rPr>
          <w:rFonts w:ascii="Arial" w:hAnsi="Arial" w:cs="Arial"/>
          <w:sz w:val="20"/>
          <w:szCs w:val="20"/>
        </w:rPr>
        <w:t>6</w:t>
      </w:r>
      <w:r>
        <w:rPr>
          <w:rFonts w:ascii="Arial" w:hAnsi="Arial" w:cs="Arial"/>
          <w:sz w:val="20"/>
          <w:szCs w:val="20"/>
        </w:rPr>
        <w:t xml:space="preserve">. </w:t>
      </w:r>
      <w:r w:rsidRPr="00393F6D">
        <w:rPr>
          <w:rFonts w:ascii="Arial" w:hAnsi="Arial" w:cs="Arial"/>
          <w:sz w:val="20"/>
          <w:szCs w:val="20"/>
        </w:rPr>
        <w:t>Objednatel je oprávněn pozastavit financování v případě, že zhotovitel bezdůvodně přeruší práce nebo práce provádí v rozporu se zadáním.</w:t>
      </w:r>
    </w:p>
    <w:p w14:paraId="2A43B0CC" w14:textId="77777777" w:rsidR="001B4946" w:rsidRPr="00393F6D" w:rsidRDefault="001B4946" w:rsidP="00393F6D">
      <w:pPr>
        <w:jc w:val="both"/>
        <w:rPr>
          <w:rFonts w:ascii="Arial" w:hAnsi="Arial" w:cs="Arial"/>
          <w:sz w:val="20"/>
          <w:szCs w:val="20"/>
        </w:rPr>
      </w:pPr>
    </w:p>
    <w:p w14:paraId="740B3014" w14:textId="5177F960" w:rsidR="00393F6D" w:rsidRDefault="001B4946" w:rsidP="00393F6D">
      <w:pPr>
        <w:jc w:val="both"/>
        <w:rPr>
          <w:rFonts w:ascii="Arial" w:hAnsi="Arial" w:cs="Arial"/>
          <w:sz w:val="20"/>
          <w:szCs w:val="20"/>
        </w:rPr>
      </w:pPr>
      <w:r>
        <w:rPr>
          <w:rFonts w:ascii="Arial" w:hAnsi="Arial" w:cs="Arial"/>
          <w:sz w:val="20"/>
          <w:szCs w:val="20"/>
        </w:rPr>
        <w:lastRenderedPageBreak/>
        <w:t>5.7</w:t>
      </w:r>
      <w:r w:rsidR="00393F6D">
        <w:rPr>
          <w:rFonts w:ascii="Arial" w:hAnsi="Arial" w:cs="Arial"/>
          <w:sz w:val="20"/>
          <w:szCs w:val="20"/>
        </w:rPr>
        <w:t xml:space="preserve">. </w:t>
      </w:r>
      <w:r w:rsidR="00393F6D" w:rsidRPr="00393F6D">
        <w:rPr>
          <w:rFonts w:ascii="Arial" w:hAnsi="Arial" w:cs="Arial"/>
          <w:sz w:val="20"/>
          <w:szCs w:val="20"/>
        </w:rPr>
        <w:t>Objednatel je oprávněn provést kontrolu vyfakturovaných prací a činností. Zhotovitel je povinen oprávněným zástupcům objednatele provedení kontroly umožnit.</w:t>
      </w:r>
    </w:p>
    <w:p w14:paraId="5AF4D641" w14:textId="77777777" w:rsidR="00393F6D" w:rsidRPr="00393F6D" w:rsidRDefault="00393F6D" w:rsidP="00393F6D">
      <w:pPr>
        <w:jc w:val="both"/>
        <w:rPr>
          <w:rFonts w:ascii="Arial" w:hAnsi="Arial" w:cs="Arial"/>
          <w:sz w:val="20"/>
          <w:szCs w:val="20"/>
        </w:rPr>
      </w:pPr>
    </w:p>
    <w:p w14:paraId="6C406520" w14:textId="3A613B24" w:rsidR="00393F6D" w:rsidRDefault="00393F6D" w:rsidP="00393F6D">
      <w:pPr>
        <w:jc w:val="both"/>
        <w:rPr>
          <w:rFonts w:ascii="Arial" w:hAnsi="Arial" w:cs="Arial"/>
          <w:sz w:val="20"/>
          <w:szCs w:val="20"/>
        </w:rPr>
      </w:pPr>
      <w:r>
        <w:rPr>
          <w:rFonts w:ascii="Arial" w:hAnsi="Arial" w:cs="Arial"/>
          <w:sz w:val="20"/>
          <w:szCs w:val="20"/>
        </w:rPr>
        <w:t>5.</w:t>
      </w:r>
      <w:r w:rsidR="001B4946">
        <w:rPr>
          <w:rFonts w:ascii="Arial" w:hAnsi="Arial" w:cs="Arial"/>
          <w:sz w:val="20"/>
          <w:szCs w:val="20"/>
        </w:rPr>
        <w:t>8</w:t>
      </w:r>
      <w:r>
        <w:rPr>
          <w:rFonts w:ascii="Arial" w:hAnsi="Arial" w:cs="Arial"/>
          <w:sz w:val="20"/>
          <w:szCs w:val="20"/>
        </w:rPr>
        <w:t xml:space="preserve">. </w:t>
      </w:r>
      <w:r w:rsidRPr="00393F6D">
        <w:rPr>
          <w:rFonts w:ascii="Arial" w:hAnsi="Arial" w:cs="Arial"/>
          <w:sz w:val="20"/>
          <w:szCs w:val="20"/>
        </w:rPr>
        <w:t>Strany se dohodly, že platba bude provedena na číslo účtu uvedené zhotovitelem ve faktuře bez ohledu na číslo účtu uvedené v čl. I. smlouvy.</w:t>
      </w:r>
    </w:p>
    <w:p w14:paraId="42E5CEE8" w14:textId="77777777" w:rsidR="00393F6D" w:rsidRPr="00393F6D" w:rsidRDefault="00393F6D" w:rsidP="00393F6D">
      <w:pPr>
        <w:jc w:val="both"/>
        <w:rPr>
          <w:rFonts w:ascii="Arial" w:hAnsi="Arial" w:cs="Arial"/>
          <w:sz w:val="20"/>
          <w:szCs w:val="20"/>
        </w:rPr>
      </w:pPr>
    </w:p>
    <w:p w14:paraId="7D74722F" w14:textId="2D756BFF" w:rsidR="00393F6D" w:rsidRDefault="001B4946" w:rsidP="00393F6D">
      <w:pPr>
        <w:jc w:val="both"/>
        <w:rPr>
          <w:rFonts w:ascii="Arial" w:hAnsi="Arial" w:cs="Arial"/>
          <w:sz w:val="20"/>
          <w:szCs w:val="20"/>
        </w:rPr>
      </w:pPr>
      <w:r>
        <w:rPr>
          <w:rFonts w:ascii="Arial" w:hAnsi="Arial" w:cs="Arial"/>
          <w:sz w:val="20"/>
          <w:szCs w:val="20"/>
        </w:rPr>
        <w:t>5.9</w:t>
      </w:r>
      <w:r w:rsidR="00393F6D">
        <w:rPr>
          <w:rFonts w:ascii="Arial" w:hAnsi="Arial" w:cs="Arial"/>
          <w:sz w:val="20"/>
          <w:szCs w:val="20"/>
        </w:rPr>
        <w:t xml:space="preserve">. </w:t>
      </w:r>
      <w:r w:rsidR="00393F6D" w:rsidRPr="00393F6D">
        <w:rPr>
          <w:rFonts w:ascii="Arial" w:hAnsi="Arial" w:cs="Arial"/>
          <w:sz w:val="20"/>
          <w:szCs w:val="20"/>
        </w:rPr>
        <w:t>Povinnost zaplatit je splněna dnem odepsání příslušné částky z účtu objednatele.</w:t>
      </w:r>
    </w:p>
    <w:p w14:paraId="604E2858" w14:textId="77777777" w:rsidR="00393F6D" w:rsidRPr="00393F6D" w:rsidRDefault="00393F6D" w:rsidP="00393F6D">
      <w:pPr>
        <w:jc w:val="both"/>
        <w:rPr>
          <w:rFonts w:ascii="Arial" w:hAnsi="Arial" w:cs="Arial"/>
          <w:sz w:val="20"/>
          <w:szCs w:val="20"/>
        </w:rPr>
      </w:pPr>
    </w:p>
    <w:p w14:paraId="663F7218" w14:textId="60FFA5A9" w:rsidR="00880679" w:rsidRDefault="001B4946" w:rsidP="00393F6D">
      <w:pPr>
        <w:jc w:val="both"/>
        <w:rPr>
          <w:rFonts w:ascii="Arial" w:hAnsi="Arial" w:cs="Arial"/>
          <w:sz w:val="20"/>
          <w:szCs w:val="20"/>
        </w:rPr>
      </w:pPr>
      <w:r>
        <w:rPr>
          <w:rFonts w:ascii="Arial" w:hAnsi="Arial" w:cs="Arial"/>
          <w:sz w:val="20"/>
          <w:szCs w:val="20"/>
        </w:rPr>
        <w:t>5.10</w:t>
      </w:r>
      <w:r w:rsidR="00393F6D">
        <w:rPr>
          <w:rFonts w:ascii="Arial" w:hAnsi="Arial" w:cs="Arial"/>
          <w:sz w:val="20"/>
          <w:szCs w:val="20"/>
        </w:rPr>
        <w:t xml:space="preserve">. </w:t>
      </w:r>
      <w:r w:rsidR="00393F6D" w:rsidRPr="00393F6D">
        <w:rPr>
          <w:rFonts w:ascii="Arial" w:hAnsi="Arial" w:cs="Arial"/>
          <w:sz w:val="20"/>
          <w:szCs w:val="20"/>
        </w:rPr>
        <w:t xml:space="preserve">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w:t>
      </w:r>
      <w:r w:rsidR="005F14C2">
        <w:rPr>
          <w:rFonts w:ascii="Arial" w:hAnsi="Arial" w:cs="Arial"/>
          <w:sz w:val="20"/>
          <w:szCs w:val="20"/>
        </w:rPr>
        <w:t>5</w:t>
      </w:r>
      <w:r w:rsidR="00393F6D" w:rsidRPr="00393F6D">
        <w:rPr>
          <w:rFonts w:ascii="Arial" w:hAnsi="Arial" w:cs="Arial"/>
          <w:sz w:val="20"/>
          <w:szCs w:val="20"/>
        </w:rPr>
        <w:t>. této smlouvy. Zhotovitel není oprávněn z důvodu takovéhoto postupu objednatele po něm požadovat jakoukoliv náhradu škody či jiné újmy.</w:t>
      </w:r>
    </w:p>
    <w:p w14:paraId="2B08F9DB" w14:textId="24EADF97" w:rsidR="00880679" w:rsidRDefault="00880679" w:rsidP="00393F6D">
      <w:pPr>
        <w:jc w:val="both"/>
        <w:rPr>
          <w:rFonts w:ascii="Arial" w:hAnsi="Arial" w:cs="Arial"/>
          <w:sz w:val="20"/>
          <w:szCs w:val="20"/>
        </w:rPr>
      </w:pPr>
    </w:p>
    <w:p w14:paraId="2BB45510" w14:textId="6CC45A34" w:rsidR="002465A7" w:rsidRPr="002465A7" w:rsidRDefault="000A04E9" w:rsidP="00393F6D">
      <w:pPr>
        <w:jc w:val="both"/>
        <w:rPr>
          <w:rFonts w:ascii="Arial" w:hAnsi="Arial" w:cs="Arial"/>
          <w:sz w:val="20"/>
          <w:szCs w:val="20"/>
        </w:rPr>
      </w:pPr>
      <w:r w:rsidRPr="002465A7">
        <w:rPr>
          <w:rFonts w:ascii="Arial" w:hAnsi="Arial" w:cs="Arial"/>
          <w:color w:val="FF0000"/>
          <w:sz w:val="20"/>
          <w:szCs w:val="20"/>
        </w:rPr>
        <w:t xml:space="preserve"> </w:t>
      </w:r>
    </w:p>
    <w:p w14:paraId="402FFE69"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6. Další ujednání</w:t>
      </w:r>
    </w:p>
    <w:p w14:paraId="0C3FDEF2" w14:textId="77777777" w:rsidR="002465A7" w:rsidRPr="002465A7" w:rsidRDefault="002465A7" w:rsidP="002465A7">
      <w:pPr>
        <w:rPr>
          <w:rFonts w:ascii="Arial" w:hAnsi="Arial" w:cs="Arial"/>
          <w:sz w:val="20"/>
          <w:szCs w:val="20"/>
        </w:rPr>
      </w:pPr>
    </w:p>
    <w:p w14:paraId="0958AF27" w14:textId="77777777" w:rsidR="002465A7" w:rsidRPr="002465A7" w:rsidRDefault="002465A7" w:rsidP="002465A7">
      <w:pPr>
        <w:jc w:val="both"/>
        <w:rPr>
          <w:rFonts w:ascii="Arial" w:hAnsi="Arial" w:cs="Arial"/>
          <w:sz w:val="20"/>
          <w:szCs w:val="20"/>
        </w:rPr>
      </w:pPr>
      <w:r w:rsidRPr="002465A7">
        <w:rPr>
          <w:rFonts w:ascii="Arial" w:hAnsi="Arial" w:cs="Arial"/>
          <w:sz w:val="20"/>
          <w:szCs w:val="20"/>
        </w:rPr>
        <w:t>6.1. Vyskytnou-li se okolnosti, které jednomu nebo oběma smluvním stranám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w:t>
      </w:r>
    </w:p>
    <w:p w14:paraId="2A44185A" w14:textId="77777777" w:rsidR="002465A7" w:rsidRPr="002465A7" w:rsidRDefault="002465A7" w:rsidP="002465A7">
      <w:pPr>
        <w:rPr>
          <w:rFonts w:ascii="Arial" w:hAnsi="Arial" w:cs="Arial"/>
          <w:sz w:val="20"/>
          <w:szCs w:val="20"/>
        </w:rPr>
      </w:pPr>
    </w:p>
    <w:p w14:paraId="1166FC7B" w14:textId="77777777" w:rsidR="002465A7" w:rsidRPr="002465A7" w:rsidRDefault="002465A7" w:rsidP="002465A7">
      <w:pPr>
        <w:jc w:val="both"/>
        <w:rPr>
          <w:rFonts w:ascii="Arial" w:hAnsi="Arial" w:cs="Arial"/>
          <w:sz w:val="20"/>
          <w:szCs w:val="20"/>
        </w:rPr>
      </w:pPr>
      <w:r w:rsidRPr="002465A7">
        <w:rPr>
          <w:rFonts w:ascii="Arial" w:hAnsi="Arial" w:cs="Arial"/>
          <w:sz w:val="20"/>
          <w:szCs w:val="20"/>
        </w:rPr>
        <w:t>6.2. Za vady předmětu smlouvy odpovídá zhotovitel v rozsahu stanoveném v § 2617 zákona č. 89/2012 Sb. občanský zákoník.</w:t>
      </w:r>
    </w:p>
    <w:p w14:paraId="36F0AE9C" w14:textId="77777777" w:rsidR="002465A7" w:rsidRPr="002465A7" w:rsidRDefault="002465A7" w:rsidP="002465A7">
      <w:pPr>
        <w:rPr>
          <w:rFonts w:ascii="Arial" w:hAnsi="Arial" w:cs="Arial"/>
          <w:sz w:val="20"/>
          <w:szCs w:val="20"/>
        </w:rPr>
      </w:pPr>
    </w:p>
    <w:p w14:paraId="4A676BCA" w14:textId="77777777" w:rsidR="002465A7" w:rsidRDefault="002465A7" w:rsidP="002465A7">
      <w:pPr>
        <w:jc w:val="both"/>
        <w:rPr>
          <w:rFonts w:ascii="Arial" w:hAnsi="Arial" w:cs="Arial"/>
          <w:sz w:val="20"/>
          <w:szCs w:val="20"/>
        </w:rPr>
      </w:pPr>
      <w:r w:rsidRPr="002465A7">
        <w:rPr>
          <w:rFonts w:ascii="Arial" w:hAnsi="Arial" w:cs="Arial"/>
          <w:sz w:val="20"/>
          <w:szCs w:val="20"/>
        </w:rPr>
        <w:t>6.3. Objednatel má právo na odstoupení od smlouvy, jestliže věc bude mít neodstranitelné vady, které brání jejímu řádnému užívání.</w:t>
      </w:r>
    </w:p>
    <w:p w14:paraId="64D72E47" w14:textId="77777777" w:rsidR="00393F6D" w:rsidRDefault="00393F6D" w:rsidP="002465A7">
      <w:pPr>
        <w:jc w:val="both"/>
        <w:rPr>
          <w:rFonts w:ascii="Arial" w:hAnsi="Arial" w:cs="Arial"/>
          <w:sz w:val="20"/>
          <w:szCs w:val="20"/>
        </w:rPr>
      </w:pPr>
    </w:p>
    <w:p w14:paraId="281DA5BC" w14:textId="5CBF7E35" w:rsidR="00393F6D" w:rsidRDefault="00393F6D" w:rsidP="00393F6D">
      <w:pPr>
        <w:jc w:val="both"/>
        <w:rPr>
          <w:rFonts w:ascii="Arial" w:hAnsi="Arial" w:cs="Arial"/>
          <w:sz w:val="20"/>
          <w:szCs w:val="20"/>
        </w:rPr>
      </w:pPr>
      <w:r>
        <w:rPr>
          <w:rFonts w:ascii="Arial" w:hAnsi="Arial" w:cs="Arial"/>
          <w:sz w:val="20"/>
          <w:szCs w:val="20"/>
        </w:rPr>
        <w:t xml:space="preserve">6.4. </w:t>
      </w:r>
      <w:r w:rsidRPr="00393F6D">
        <w:rPr>
          <w:rFonts w:ascii="Arial" w:hAnsi="Arial" w:cs="Arial"/>
          <w:sz w:val="20"/>
          <w:szCs w:val="20"/>
        </w:rPr>
        <w:t>Odstoupení od smlouvy musí být učiněno písemně, právo odstoupit od smlouvy nemá ta strana, která se porušení smlouvy dopustila, účinky odstoupení nastávají dnem doručení druhé smluvní straně oznámení o odstoupení.</w:t>
      </w:r>
    </w:p>
    <w:p w14:paraId="146BDAAB" w14:textId="77777777" w:rsidR="00393F6D" w:rsidRPr="00393F6D" w:rsidRDefault="00393F6D" w:rsidP="00393F6D">
      <w:pPr>
        <w:jc w:val="both"/>
        <w:rPr>
          <w:rFonts w:ascii="Arial" w:hAnsi="Arial" w:cs="Arial"/>
          <w:sz w:val="20"/>
          <w:szCs w:val="20"/>
        </w:rPr>
      </w:pPr>
    </w:p>
    <w:p w14:paraId="08B07C89" w14:textId="305A676C" w:rsidR="00393F6D" w:rsidRDefault="00393F6D" w:rsidP="00393F6D">
      <w:pPr>
        <w:jc w:val="both"/>
        <w:rPr>
          <w:rFonts w:ascii="Arial" w:hAnsi="Arial" w:cs="Arial"/>
          <w:sz w:val="20"/>
          <w:szCs w:val="20"/>
        </w:rPr>
      </w:pPr>
      <w:r>
        <w:rPr>
          <w:rFonts w:ascii="Arial" w:hAnsi="Arial" w:cs="Arial"/>
          <w:sz w:val="20"/>
          <w:szCs w:val="20"/>
        </w:rPr>
        <w:t xml:space="preserve">6.5. </w:t>
      </w:r>
      <w:r w:rsidRPr="00393F6D">
        <w:rPr>
          <w:rFonts w:ascii="Arial" w:hAnsi="Arial" w:cs="Arial"/>
          <w:sz w:val="20"/>
          <w:szCs w:val="20"/>
        </w:rPr>
        <w:t>V případě zániku závazku před řádným splněním díla je zhotovitel povinen ihned předat objednateli nedokončené dílo včetně věcí, které opatřil a které jsou součástí díla nebo se jím mají stát a zhotovitel je již pořídil a uhradit případně vzniklou škodu. Objednatel je povinen uhradit zhotoviteli cenu věcí, které opatřil a které se staly součástí díla nebo se jí mají stát a zhotovitel je již pořídil, případně započíst na tuto cenu již poskytnutou zálohu. V případě, že hodnota těchto věcí je nižší než již poskytnutá záloha, je zhotovitel povinen vrátit objednateli část zálohy převyšující hodnotu těchto věcí. Smluvní strany uzavřou dohodu, ve které upraví vzájemná práva a povinnosti.</w:t>
      </w:r>
    </w:p>
    <w:p w14:paraId="7C9F0B68" w14:textId="77777777" w:rsidR="002465A7" w:rsidRPr="002465A7" w:rsidRDefault="002465A7" w:rsidP="002465A7">
      <w:pPr>
        <w:rPr>
          <w:rFonts w:ascii="Arial" w:hAnsi="Arial" w:cs="Arial"/>
          <w:sz w:val="20"/>
          <w:szCs w:val="20"/>
        </w:rPr>
      </w:pPr>
    </w:p>
    <w:p w14:paraId="7C858B9D" w14:textId="68C47FAE" w:rsidR="004312A5" w:rsidRPr="00665D79" w:rsidRDefault="002465A7" w:rsidP="0044220C">
      <w:pPr>
        <w:pStyle w:val="Zkladntext"/>
        <w:rPr>
          <w:rFonts w:ascii="Arial" w:hAnsi="Arial" w:cs="Arial"/>
          <w:sz w:val="20"/>
        </w:rPr>
      </w:pPr>
      <w:r w:rsidRPr="002465A7">
        <w:rPr>
          <w:rFonts w:ascii="Arial" w:hAnsi="Arial" w:cs="Arial"/>
          <w:sz w:val="20"/>
        </w:rPr>
        <w:t>6.</w:t>
      </w:r>
      <w:r w:rsidR="00393F6D">
        <w:rPr>
          <w:rFonts w:ascii="Arial" w:hAnsi="Arial" w:cs="Arial"/>
          <w:sz w:val="20"/>
        </w:rPr>
        <w:t>6</w:t>
      </w:r>
      <w:r w:rsidRPr="002465A7">
        <w:rPr>
          <w:rFonts w:ascii="Arial" w:hAnsi="Arial" w:cs="Arial"/>
          <w:sz w:val="20"/>
        </w:rPr>
        <w:t xml:space="preserve">. </w:t>
      </w:r>
      <w:r w:rsidRPr="00D102F0">
        <w:rPr>
          <w:rFonts w:ascii="Arial" w:hAnsi="Arial" w:cs="Arial"/>
          <w:sz w:val="20"/>
        </w:rPr>
        <w:t xml:space="preserve">Zhotovitel poskytuje na dodaný </w:t>
      </w:r>
      <w:r w:rsidR="00D102F0" w:rsidRPr="00D102F0">
        <w:rPr>
          <w:rFonts w:ascii="Arial" w:hAnsi="Arial" w:cs="Arial"/>
          <w:sz w:val="20"/>
        </w:rPr>
        <w:t>výrobek</w:t>
      </w:r>
      <w:r w:rsidRPr="00D102F0">
        <w:rPr>
          <w:rFonts w:ascii="Arial" w:hAnsi="Arial" w:cs="Arial"/>
          <w:sz w:val="20"/>
        </w:rPr>
        <w:t xml:space="preserve"> </w:t>
      </w:r>
      <w:r w:rsidR="00D102F0" w:rsidRPr="00D102F0">
        <w:rPr>
          <w:rFonts w:ascii="Arial" w:hAnsi="Arial" w:cs="Arial"/>
          <w:sz w:val="20"/>
        </w:rPr>
        <w:t>záruky</w:t>
      </w:r>
      <w:r w:rsidRPr="00D102F0">
        <w:rPr>
          <w:rFonts w:ascii="Arial" w:hAnsi="Arial" w:cs="Arial"/>
          <w:sz w:val="20"/>
        </w:rPr>
        <w:t xml:space="preserve">, a to </w:t>
      </w:r>
      <w:r w:rsidR="00214FED">
        <w:rPr>
          <w:rFonts w:ascii="Arial" w:hAnsi="Arial" w:cs="Arial"/>
          <w:sz w:val="20"/>
        </w:rPr>
        <w:t>ve lhůtě</w:t>
      </w:r>
      <w:r w:rsidR="00D102F0" w:rsidRPr="00D102F0">
        <w:rPr>
          <w:rFonts w:ascii="Arial" w:hAnsi="Arial" w:cs="Arial"/>
          <w:sz w:val="20"/>
        </w:rPr>
        <w:t xml:space="preserve"> </w:t>
      </w:r>
      <w:r w:rsidR="00665D79">
        <w:rPr>
          <w:rFonts w:ascii="Arial" w:hAnsi="Arial" w:cs="Arial"/>
          <w:sz w:val="20"/>
        </w:rPr>
        <w:t>60 měsíců na LED moduly a 24</w:t>
      </w:r>
      <w:r w:rsidR="0044220C">
        <w:rPr>
          <w:rFonts w:ascii="Arial" w:hAnsi="Arial" w:cs="Arial"/>
          <w:sz w:val="20"/>
        </w:rPr>
        <w:t xml:space="preserve"> </w:t>
      </w:r>
      <w:r w:rsidR="00D102F0" w:rsidRPr="00D102F0">
        <w:rPr>
          <w:rFonts w:ascii="Arial" w:hAnsi="Arial" w:cs="Arial"/>
          <w:sz w:val="20"/>
        </w:rPr>
        <w:t>měsíců</w:t>
      </w:r>
      <w:r w:rsidR="00665D79">
        <w:rPr>
          <w:rFonts w:ascii="Arial" w:hAnsi="Arial" w:cs="Arial"/>
          <w:sz w:val="20"/>
        </w:rPr>
        <w:t xml:space="preserve"> na zdroje a ostatní materiál</w:t>
      </w:r>
      <w:r w:rsidR="00214FED">
        <w:rPr>
          <w:rFonts w:ascii="Arial" w:hAnsi="Arial" w:cs="Arial"/>
          <w:sz w:val="20"/>
        </w:rPr>
        <w:t>.</w:t>
      </w:r>
      <w:r w:rsidR="00D102F0">
        <w:rPr>
          <w:rFonts w:ascii="Arial" w:hAnsi="Arial" w:cs="Arial"/>
          <w:color w:val="FF0000"/>
          <w:sz w:val="20"/>
        </w:rPr>
        <w:t xml:space="preserve"> </w:t>
      </w:r>
      <w:r w:rsidR="00D102F0" w:rsidRPr="00D102F0">
        <w:rPr>
          <w:rFonts w:ascii="Arial" w:hAnsi="Arial" w:cs="Arial"/>
          <w:sz w:val="20"/>
        </w:rPr>
        <w:t>Záruka se nevztahu</w:t>
      </w:r>
      <w:r w:rsidR="00D102F0">
        <w:rPr>
          <w:rFonts w:ascii="Arial" w:hAnsi="Arial" w:cs="Arial"/>
          <w:sz w:val="20"/>
        </w:rPr>
        <w:t xml:space="preserve">je na mechanické poškození díla, případně na cizí zásah do díla. </w:t>
      </w:r>
      <w:r w:rsidR="0044220C" w:rsidRPr="00665D79">
        <w:rPr>
          <w:rFonts w:ascii="Arial" w:hAnsi="Arial" w:cs="Arial"/>
          <w:sz w:val="20"/>
        </w:rPr>
        <w:t>Na výrobky</w:t>
      </w:r>
      <w:r w:rsidR="004312A5" w:rsidRPr="00665D79">
        <w:rPr>
          <w:rFonts w:ascii="Arial" w:hAnsi="Arial" w:cs="Arial"/>
          <w:sz w:val="20"/>
        </w:rPr>
        <w:t xml:space="preserve"> na něž výrobce (třetí osoba) vystavuje samostatný záruční list nebo výrobky běžné spotřeby (žárovky, apod.) se sjednává záruční lhůta dle lhůty posk</w:t>
      </w:r>
      <w:r w:rsidR="00425E2E">
        <w:rPr>
          <w:rFonts w:ascii="Arial" w:hAnsi="Arial" w:cs="Arial"/>
          <w:sz w:val="20"/>
        </w:rPr>
        <w:t>ytnuté výrobcem, nejméně však 12 měsíců</w:t>
      </w:r>
      <w:r w:rsidR="004312A5" w:rsidRPr="00665D79">
        <w:rPr>
          <w:rFonts w:ascii="Arial" w:hAnsi="Arial" w:cs="Arial"/>
          <w:sz w:val="20"/>
        </w:rPr>
        <w:t>.</w:t>
      </w:r>
    </w:p>
    <w:p w14:paraId="2A4A0989" w14:textId="77777777" w:rsidR="00D102F0" w:rsidRDefault="00D102F0" w:rsidP="00D102F0">
      <w:pPr>
        <w:jc w:val="both"/>
        <w:rPr>
          <w:rFonts w:ascii="Arial" w:hAnsi="Arial" w:cs="Arial"/>
          <w:sz w:val="20"/>
          <w:szCs w:val="20"/>
        </w:rPr>
      </w:pPr>
    </w:p>
    <w:p w14:paraId="755C9E37" w14:textId="55631E10" w:rsidR="002465A7" w:rsidRDefault="00D102F0" w:rsidP="002465A7">
      <w:pPr>
        <w:jc w:val="both"/>
        <w:rPr>
          <w:rFonts w:ascii="Arial" w:hAnsi="Arial" w:cs="Arial"/>
          <w:sz w:val="20"/>
          <w:szCs w:val="20"/>
        </w:rPr>
      </w:pPr>
      <w:r>
        <w:rPr>
          <w:rFonts w:ascii="Arial" w:hAnsi="Arial" w:cs="Arial"/>
          <w:sz w:val="20"/>
          <w:szCs w:val="20"/>
        </w:rPr>
        <w:t>6.</w:t>
      </w:r>
      <w:r w:rsidR="00393F6D">
        <w:rPr>
          <w:rFonts w:ascii="Arial" w:hAnsi="Arial" w:cs="Arial"/>
          <w:sz w:val="20"/>
          <w:szCs w:val="20"/>
        </w:rPr>
        <w:t>7</w:t>
      </w:r>
      <w:r>
        <w:rPr>
          <w:rFonts w:ascii="Arial" w:hAnsi="Arial" w:cs="Arial"/>
          <w:sz w:val="20"/>
          <w:szCs w:val="20"/>
        </w:rPr>
        <w:t xml:space="preserve">. </w:t>
      </w:r>
      <w:r w:rsidR="000D5687">
        <w:rPr>
          <w:rFonts w:ascii="Arial" w:hAnsi="Arial" w:cs="Arial"/>
          <w:sz w:val="20"/>
          <w:szCs w:val="20"/>
        </w:rPr>
        <w:t xml:space="preserve">V případě nahlášení poruchy v záruční </w:t>
      </w:r>
      <w:r w:rsidR="00651EEE">
        <w:rPr>
          <w:rFonts w:ascii="Arial" w:hAnsi="Arial" w:cs="Arial"/>
          <w:sz w:val="20"/>
          <w:szCs w:val="20"/>
        </w:rPr>
        <w:t>i pozáruční době má zhotovitel 3</w:t>
      </w:r>
      <w:r w:rsidR="000D5687">
        <w:rPr>
          <w:rFonts w:ascii="Arial" w:hAnsi="Arial" w:cs="Arial"/>
          <w:sz w:val="20"/>
          <w:szCs w:val="20"/>
        </w:rPr>
        <w:t xml:space="preserve"> pracovní dny na zjištění závady. Délka provedení oprav závisí na zjištění závady. V případě, že se jedná o standardní op</w:t>
      </w:r>
      <w:r w:rsidR="00347C0E">
        <w:rPr>
          <w:rFonts w:ascii="Arial" w:hAnsi="Arial" w:cs="Arial"/>
          <w:sz w:val="20"/>
          <w:szCs w:val="20"/>
        </w:rPr>
        <w:t>ravu, je zhotovitel povinen do 5</w:t>
      </w:r>
      <w:r w:rsidR="000D5687">
        <w:rPr>
          <w:rFonts w:ascii="Arial" w:hAnsi="Arial" w:cs="Arial"/>
          <w:sz w:val="20"/>
          <w:szCs w:val="20"/>
        </w:rPr>
        <w:t xml:space="preserve"> pracovních dnů závadu odstranit, pakliže se nedomluví s objednatelem jinak</w:t>
      </w:r>
      <w:r w:rsidR="000D5687" w:rsidRPr="00665D79">
        <w:rPr>
          <w:rFonts w:ascii="Arial" w:hAnsi="Arial" w:cs="Arial"/>
          <w:sz w:val="20"/>
          <w:szCs w:val="20"/>
        </w:rPr>
        <w:t>. V ostatních případech bude vada, která se vyskytla v záruční lhůtě, odstraněna nejpozději do 30 dnů, pokud se smluvní strany nedohodnou jinak</w:t>
      </w:r>
      <w:r w:rsidR="000D5687">
        <w:rPr>
          <w:rFonts w:ascii="Arial" w:hAnsi="Arial" w:cs="Arial"/>
          <w:sz w:val="20"/>
          <w:szCs w:val="20"/>
        </w:rPr>
        <w:t>.</w:t>
      </w:r>
    </w:p>
    <w:p w14:paraId="6C99E3E9" w14:textId="579F4B30" w:rsidR="00D62D9D" w:rsidRDefault="00D62D9D" w:rsidP="00D62D9D">
      <w:pPr>
        <w:jc w:val="both"/>
        <w:rPr>
          <w:rFonts w:ascii="Arial" w:hAnsi="Arial" w:cs="Arial"/>
          <w:sz w:val="20"/>
          <w:szCs w:val="20"/>
        </w:rPr>
      </w:pPr>
      <w:r>
        <w:rPr>
          <w:rFonts w:ascii="Arial" w:hAnsi="Arial" w:cs="Arial"/>
          <w:sz w:val="20"/>
          <w:szCs w:val="20"/>
        </w:rPr>
        <w:lastRenderedPageBreak/>
        <w:t xml:space="preserve">6.8. </w:t>
      </w:r>
      <w:r w:rsidRPr="00D62D9D">
        <w:rPr>
          <w:rFonts w:ascii="Arial" w:hAnsi="Arial" w:cs="Arial"/>
          <w:sz w:val="20"/>
          <w:szCs w:val="20"/>
        </w:rPr>
        <w:t xml:space="preserve">Zhotovitel je povinen zaplatit objednateli smluvní pokutu ve výši </w:t>
      </w:r>
      <w:r>
        <w:rPr>
          <w:rFonts w:ascii="Arial" w:hAnsi="Arial" w:cs="Arial"/>
          <w:sz w:val="20"/>
          <w:szCs w:val="20"/>
        </w:rPr>
        <w:t xml:space="preserve">500,- Kč </w:t>
      </w:r>
      <w:r w:rsidRPr="00D62D9D">
        <w:rPr>
          <w:rFonts w:ascii="Arial" w:hAnsi="Arial" w:cs="Arial"/>
          <w:sz w:val="20"/>
          <w:szCs w:val="20"/>
        </w:rPr>
        <w:t xml:space="preserve">za každý i započatý den prodlení s dokončením a předáním díla ve lhůtě stanovené dle čl. </w:t>
      </w:r>
      <w:r>
        <w:rPr>
          <w:rFonts w:ascii="Arial" w:hAnsi="Arial" w:cs="Arial"/>
          <w:sz w:val="20"/>
          <w:szCs w:val="20"/>
        </w:rPr>
        <w:t>2</w:t>
      </w:r>
      <w:r w:rsidRPr="00D62D9D">
        <w:rPr>
          <w:rFonts w:ascii="Arial" w:hAnsi="Arial" w:cs="Arial"/>
          <w:sz w:val="20"/>
          <w:szCs w:val="20"/>
        </w:rPr>
        <w:t xml:space="preserve">. odst. </w:t>
      </w:r>
      <w:proofErr w:type="gramStart"/>
      <w:r>
        <w:rPr>
          <w:rFonts w:ascii="Arial" w:hAnsi="Arial" w:cs="Arial"/>
          <w:sz w:val="20"/>
          <w:szCs w:val="20"/>
        </w:rPr>
        <w:t>2.1</w:t>
      </w:r>
      <w:r w:rsidRPr="00D62D9D">
        <w:rPr>
          <w:rFonts w:ascii="Arial" w:hAnsi="Arial" w:cs="Arial"/>
          <w:sz w:val="20"/>
          <w:szCs w:val="20"/>
        </w:rPr>
        <w:t>. této</w:t>
      </w:r>
      <w:proofErr w:type="gramEnd"/>
      <w:r w:rsidRPr="00D62D9D">
        <w:rPr>
          <w:rFonts w:ascii="Arial" w:hAnsi="Arial" w:cs="Arial"/>
          <w:sz w:val="20"/>
          <w:szCs w:val="20"/>
        </w:rPr>
        <w:t xml:space="preserve"> smlouvy. </w:t>
      </w:r>
    </w:p>
    <w:p w14:paraId="4A8338FC" w14:textId="77777777" w:rsidR="001B4946" w:rsidRPr="00D62D9D" w:rsidRDefault="001B4946" w:rsidP="00D62D9D">
      <w:pPr>
        <w:jc w:val="both"/>
        <w:rPr>
          <w:rFonts w:ascii="Arial" w:hAnsi="Arial" w:cs="Arial"/>
          <w:sz w:val="20"/>
          <w:szCs w:val="20"/>
        </w:rPr>
      </w:pPr>
    </w:p>
    <w:p w14:paraId="66C948AB" w14:textId="3EBD5D02" w:rsidR="00D62D9D" w:rsidRDefault="00D62D9D" w:rsidP="00D62D9D">
      <w:pPr>
        <w:jc w:val="both"/>
        <w:rPr>
          <w:rFonts w:ascii="Arial" w:hAnsi="Arial" w:cs="Arial"/>
          <w:sz w:val="20"/>
          <w:szCs w:val="20"/>
        </w:rPr>
      </w:pPr>
      <w:r>
        <w:rPr>
          <w:rFonts w:ascii="Arial" w:hAnsi="Arial" w:cs="Arial"/>
          <w:sz w:val="20"/>
          <w:szCs w:val="20"/>
        </w:rPr>
        <w:t xml:space="preserve">6.9. </w:t>
      </w:r>
      <w:r w:rsidRPr="00D62D9D">
        <w:rPr>
          <w:rFonts w:ascii="Arial" w:hAnsi="Arial" w:cs="Arial"/>
          <w:sz w:val="20"/>
          <w:szCs w:val="20"/>
        </w:rPr>
        <w:t>V případě nedodržení termínu k odstranění vady, která se projevila v záruční době, je zhotovitel povinen zaplatit objednateli smluvní pokutu ve výši 500,- Kč za každý i započatý den prodlení a zjištěný případ.</w:t>
      </w:r>
    </w:p>
    <w:p w14:paraId="272DE74D" w14:textId="77777777" w:rsidR="001B4946" w:rsidRPr="00D62D9D" w:rsidRDefault="001B4946" w:rsidP="00D62D9D">
      <w:pPr>
        <w:jc w:val="both"/>
        <w:rPr>
          <w:rFonts w:ascii="Arial" w:hAnsi="Arial" w:cs="Arial"/>
          <w:sz w:val="20"/>
          <w:szCs w:val="20"/>
        </w:rPr>
      </w:pPr>
    </w:p>
    <w:p w14:paraId="52F5BF08" w14:textId="541D0FF5" w:rsidR="00D62D9D" w:rsidRPr="00D62D9D" w:rsidRDefault="00D62D9D" w:rsidP="00D62D9D">
      <w:pPr>
        <w:jc w:val="both"/>
        <w:rPr>
          <w:rFonts w:ascii="Arial" w:hAnsi="Arial" w:cs="Arial"/>
          <w:sz w:val="20"/>
          <w:szCs w:val="20"/>
        </w:rPr>
      </w:pPr>
      <w:r>
        <w:rPr>
          <w:rFonts w:ascii="Arial" w:hAnsi="Arial" w:cs="Arial"/>
          <w:sz w:val="20"/>
          <w:szCs w:val="20"/>
        </w:rPr>
        <w:t xml:space="preserve">6.10. </w:t>
      </w:r>
      <w:r w:rsidRPr="00D62D9D">
        <w:rPr>
          <w:rFonts w:ascii="Arial" w:hAnsi="Arial" w:cs="Arial"/>
          <w:sz w:val="20"/>
          <w:szCs w:val="20"/>
        </w:rPr>
        <w:t>Smluvní pokuty se nezapočítávají na náhradu případně vzniklé škody či jiné újmy.</w:t>
      </w:r>
    </w:p>
    <w:p w14:paraId="270F40F4" w14:textId="77777777" w:rsidR="001B4946" w:rsidRDefault="001B4946" w:rsidP="00D62D9D">
      <w:pPr>
        <w:rPr>
          <w:rFonts w:ascii="Arial" w:hAnsi="Arial" w:cs="Arial"/>
          <w:sz w:val="20"/>
          <w:szCs w:val="20"/>
        </w:rPr>
      </w:pPr>
    </w:p>
    <w:p w14:paraId="0F3B8B2A" w14:textId="77777777" w:rsidR="001B4946" w:rsidRDefault="00D62D9D" w:rsidP="00D62D9D">
      <w:pPr>
        <w:rPr>
          <w:rFonts w:ascii="Arial" w:hAnsi="Arial" w:cs="Arial"/>
          <w:sz w:val="20"/>
          <w:szCs w:val="20"/>
        </w:rPr>
      </w:pPr>
      <w:r>
        <w:rPr>
          <w:rFonts w:ascii="Arial" w:hAnsi="Arial" w:cs="Arial"/>
          <w:sz w:val="20"/>
          <w:szCs w:val="20"/>
        </w:rPr>
        <w:t xml:space="preserve">6.11. </w:t>
      </w:r>
      <w:r w:rsidRPr="00D62D9D">
        <w:rPr>
          <w:rFonts w:ascii="Arial" w:hAnsi="Arial" w:cs="Arial"/>
          <w:sz w:val="20"/>
          <w:szCs w:val="20"/>
        </w:rPr>
        <w:t xml:space="preserve">Při prodlení objednatele s placením faktury je objednatel povinen zaplatit zhotoviteli smluvní pokutu ve výši </w:t>
      </w:r>
      <w:r>
        <w:rPr>
          <w:rFonts w:ascii="Arial" w:hAnsi="Arial" w:cs="Arial"/>
          <w:sz w:val="20"/>
          <w:szCs w:val="20"/>
        </w:rPr>
        <w:t xml:space="preserve">500,- Kč </w:t>
      </w:r>
      <w:r w:rsidRPr="00D62D9D">
        <w:rPr>
          <w:rFonts w:ascii="Arial" w:hAnsi="Arial" w:cs="Arial"/>
          <w:sz w:val="20"/>
          <w:szCs w:val="20"/>
        </w:rPr>
        <w:t>za každý i započatý den prodlení.</w:t>
      </w:r>
    </w:p>
    <w:p w14:paraId="62565026" w14:textId="77777777" w:rsidR="001B4946" w:rsidRDefault="001B4946" w:rsidP="00D62D9D">
      <w:pPr>
        <w:rPr>
          <w:rFonts w:ascii="Arial" w:hAnsi="Arial" w:cs="Arial"/>
          <w:sz w:val="20"/>
          <w:szCs w:val="20"/>
        </w:rPr>
      </w:pPr>
    </w:p>
    <w:p w14:paraId="782312EE" w14:textId="7A567869" w:rsidR="00D8625D" w:rsidRDefault="00D62D9D" w:rsidP="00D62D9D">
      <w:pPr>
        <w:rPr>
          <w:rFonts w:ascii="Arial" w:hAnsi="Arial" w:cs="Arial"/>
          <w:sz w:val="20"/>
          <w:szCs w:val="20"/>
        </w:rPr>
      </w:pPr>
      <w:r>
        <w:rPr>
          <w:rFonts w:ascii="Arial" w:hAnsi="Arial" w:cs="Arial"/>
          <w:sz w:val="20"/>
          <w:szCs w:val="20"/>
        </w:rPr>
        <w:t xml:space="preserve">6.12. </w:t>
      </w:r>
      <w:r w:rsidRPr="00D62D9D">
        <w:rPr>
          <w:rFonts w:ascii="Arial" w:hAnsi="Arial" w:cs="Arial"/>
          <w:sz w:val="20"/>
          <w:szCs w:val="20"/>
        </w:rPr>
        <w:t>Smluvní pokuty je objednatel oprávněn započíst proti pohledávce zhotovitele.</w:t>
      </w:r>
    </w:p>
    <w:p w14:paraId="749A1AE3" w14:textId="77777777" w:rsidR="00D8625D" w:rsidRPr="002465A7" w:rsidRDefault="00D8625D" w:rsidP="002465A7">
      <w:pPr>
        <w:rPr>
          <w:rFonts w:ascii="Arial" w:hAnsi="Arial" w:cs="Arial"/>
          <w:sz w:val="20"/>
          <w:szCs w:val="20"/>
        </w:rPr>
      </w:pPr>
    </w:p>
    <w:p w14:paraId="6E0A6529" w14:textId="77777777" w:rsidR="002465A7" w:rsidRPr="002465A7" w:rsidRDefault="002465A7" w:rsidP="002465A7">
      <w:pPr>
        <w:jc w:val="center"/>
        <w:rPr>
          <w:rFonts w:ascii="Arial" w:hAnsi="Arial" w:cs="Arial"/>
          <w:b/>
          <w:sz w:val="20"/>
          <w:szCs w:val="20"/>
        </w:rPr>
      </w:pPr>
      <w:r w:rsidRPr="002465A7">
        <w:rPr>
          <w:rFonts w:ascii="Arial" w:hAnsi="Arial" w:cs="Arial"/>
          <w:b/>
          <w:sz w:val="20"/>
          <w:szCs w:val="20"/>
        </w:rPr>
        <w:t>7. Závěrečná ustanovení</w:t>
      </w:r>
    </w:p>
    <w:p w14:paraId="1FD7C1F2" w14:textId="77777777" w:rsidR="002465A7" w:rsidRPr="002465A7" w:rsidRDefault="002465A7" w:rsidP="002465A7">
      <w:pPr>
        <w:rPr>
          <w:rFonts w:ascii="Arial" w:hAnsi="Arial" w:cs="Arial"/>
          <w:sz w:val="20"/>
          <w:szCs w:val="20"/>
        </w:rPr>
      </w:pPr>
    </w:p>
    <w:p w14:paraId="333811B2" w14:textId="020D89D4" w:rsidR="002465A7" w:rsidRPr="002465A7" w:rsidRDefault="002465A7" w:rsidP="002465A7">
      <w:pPr>
        <w:jc w:val="both"/>
        <w:rPr>
          <w:rFonts w:ascii="Arial" w:hAnsi="Arial" w:cs="Arial"/>
          <w:sz w:val="20"/>
          <w:szCs w:val="20"/>
        </w:rPr>
      </w:pPr>
      <w:r w:rsidRPr="002465A7">
        <w:rPr>
          <w:rFonts w:ascii="Arial" w:hAnsi="Arial" w:cs="Arial"/>
          <w:sz w:val="20"/>
          <w:szCs w:val="20"/>
        </w:rPr>
        <w:t>7.1. Změna smlouvy je možná jen písemně.</w:t>
      </w:r>
    </w:p>
    <w:p w14:paraId="090B96A9" w14:textId="77777777" w:rsidR="002465A7" w:rsidRPr="002465A7" w:rsidRDefault="002465A7" w:rsidP="002465A7">
      <w:pPr>
        <w:rPr>
          <w:rFonts w:ascii="Arial" w:hAnsi="Arial" w:cs="Arial"/>
          <w:sz w:val="20"/>
          <w:szCs w:val="20"/>
        </w:rPr>
      </w:pPr>
    </w:p>
    <w:p w14:paraId="1C9F7F54" w14:textId="77777777" w:rsidR="002465A7" w:rsidRPr="002465A7" w:rsidRDefault="002465A7" w:rsidP="002465A7">
      <w:pPr>
        <w:jc w:val="both"/>
        <w:rPr>
          <w:rFonts w:ascii="Arial" w:hAnsi="Arial" w:cs="Arial"/>
          <w:sz w:val="20"/>
          <w:szCs w:val="20"/>
        </w:rPr>
      </w:pPr>
      <w:r w:rsidRPr="002465A7">
        <w:rPr>
          <w:rFonts w:ascii="Arial" w:hAnsi="Arial" w:cs="Arial"/>
          <w:sz w:val="20"/>
          <w:szCs w:val="20"/>
        </w:rPr>
        <w:t>7.2. Smlouva se řídí platným právním řádem České republiky, především zákonem č. 89/2012 Sb. občanský zákoník.</w:t>
      </w:r>
    </w:p>
    <w:p w14:paraId="2DE47A41" w14:textId="77777777" w:rsidR="002465A7" w:rsidRPr="002465A7" w:rsidRDefault="002465A7" w:rsidP="002465A7">
      <w:pPr>
        <w:rPr>
          <w:rFonts w:ascii="Arial" w:hAnsi="Arial" w:cs="Arial"/>
          <w:sz w:val="20"/>
          <w:szCs w:val="20"/>
        </w:rPr>
      </w:pPr>
    </w:p>
    <w:p w14:paraId="3132E70E" w14:textId="77777777" w:rsidR="002465A7" w:rsidRPr="002465A7" w:rsidRDefault="002465A7" w:rsidP="002465A7">
      <w:pPr>
        <w:jc w:val="both"/>
        <w:rPr>
          <w:rFonts w:ascii="Arial" w:hAnsi="Arial" w:cs="Arial"/>
          <w:sz w:val="20"/>
          <w:szCs w:val="20"/>
        </w:rPr>
      </w:pPr>
      <w:r w:rsidRPr="002465A7">
        <w:rPr>
          <w:rFonts w:ascii="Arial" w:hAnsi="Arial" w:cs="Arial"/>
          <w:sz w:val="20"/>
          <w:szCs w:val="20"/>
        </w:rPr>
        <w:t>7.3 Smlouva je vyhotovena ve dvou (2) originálech, kdy každá ze stran obdrží po jednom.</w:t>
      </w:r>
    </w:p>
    <w:p w14:paraId="08D6DCF4" w14:textId="77777777" w:rsidR="002465A7" w:rsidRPr="002465A7" w:rsidRDefault="002465A7" w:rsidP="002465A7">
      <w:pPr>
        <w:rPr>
          <w:rFonts w:ascii="Arial" w:hAnsi="Arial" w:cs="Arial"/>
          <w:sz w:val="20"/>
          <w:szCs w:val="20"/>
        </w:rPr>
      </w:pPr>
    </w:p>
    <w:p w14:paraId="35E74074" w14:textId="77777777" w:rsidR="002465A7" w:rsidRPr="002465A7" w:rsidRDefault="002465A7" w:rsidP="002465A7">
      <w:pPr>
        <w:jc w:val="both"/>
        <w:rPr>
          <w:rFonts w:ascii="Arial" w:hAnsi="Arial" w:cs="Arial"/>
          <w:sz w:val="20"/>
          <w:szCs w:val="20"/>
        </w:rPr>
      </w:pPr>
      <w:r w:rsidRPr="002465A7">
        <w:rPr>
          <w:rFonts w:ascii="Arial" w:hAnsi="Arial" w:cs="Arial"/>
          <w:sz w:val="20"/>
          <w:szCs w:val="20"/>
        </w:rPr>
        <w:t>7.4. Účastníci si smlouvu přečetli, souhlasí s jejím obsahem a na důkaz svého souhlasu ji podepisují</w:t>
      </w:r>
    </w:p>
    <w:p w14:paraId="03A06462" w14:textId="77777777" w:rsidR="00FC02BA" w:rsidRDefault="00FC02BA" w:rsidP="002465A7">
      <w:pPr>
        <w:rPr>
          <w:rFonts w:ascii="Arial" w:hAnsi="Arial" w:cs="Arial"/>
          <w:sz w:val="20"/>
          <w:szCs w:val="20"/>
        </w:rPr>
      </w:pPr>
    </w:p>
    <w:p w14:paraId="3B37A698" w14:textId="411B06A5" w:rsidR="00F70F09" w:rsidRDefault="0044220C" w:rsidP="002465A7">
      <w:pPr>
        <w:rPr>
          <w:rFonts w:ascii="Arial" w:hAnsi="Arial" w:cs="Arial"/>
          <w:sz w:val="20"/>
          <w:szCs w:val="20"/>
        </w:rPr>
      </w:pPr>
      <w:r w:rsidRPr="00665D79">
        <w:rPr>
          <w:rFonts w:ascii="Arial" w:hAnsi="Arial" w:cs="Arial"/>
          <w:sz w:val="20"/>
          <w:szCs w:val="20"/>
        </w:rPr>
        <w:t>7.5. Nedílnou sou</w:t>
      </w:r>
      <w:r w:rsidR="00665D79">
        <w:rPr>
          <w:rFonts w:ascii="Arial" w:hAnsi="Arial" w:cs="Arial"/>
          <w:sz w:val="20"/>
          <w:szCs w:val="20"/>
        </w:rPr>
        <w:t>částí této smlouvy jsou přílohy</w:t>
      </w:r>
      <w:r w:rsidRPr="00665D79">
        <w:rPr>
          <w:rFonts w:ascii="Arial" w:hAnsi="Arial" w:cs="Arial"/>
          <w:sz w:val="20"/>
          <w:szCs w:val="20"/>
        </w:rPr>
        <w:t>:</w:t>
      </w:r>
      <w:r w:rsidRPr="00665D79">
        <w:rPr>
          <w:rFonts w:ascii="Arial" w:hAnsi="Arial" w:cs="Arial"/>
          <w:sz w:val="20"/>
          <w:szCs w:val="20"/>
        </w:rPr>
        <w:br/>
        <w:t>Příloha č.</w:t>
      </w:r>
      <w:r w:rsidR="00665D79">
        <w:rPr>
          <w:rFonts w:ascii="Arial" w:hAnsi="Arial" w:cs="Arial"/>
          <w:sz w:val="20"/>
          <w:szCs w:val="20"/>
        </w:rPr>
        <w:t xml:space="preserve"> </w:t>
      </w:r>
      <w:r w:rsidRPr="00665D79">
        <w:rPr>
          <w:rFonts w:ascii="Arial" w:hAnsi="Arial" w:cs="Arial"/>
          <w:sz w:val="20"/>
          <w:szCs w:val="20"/>
        </w:rPr>
        <w:t>1 –</w:t>
      </w:r>
      <w:r w:rsidR="00651EEE">
        <w:rPr>
          <w:rFonts w:ascii="Arial" w:hAnsi="Arial" w:cs="Arial"/>
          <w:sz w:val="20"/>
          <w:szCs w:val="20"/>
        </w:rPr>
        <w:t xml:space="preserve"> </w:t>
      </w:r>
      <w:r w:rsidR="00D8625D">
        <w:rPr>
          <w:rFonts w:ascii="Arial" w:hAnsi="Arial" w:cs="Arial"/>
          <w:sz w:val="20"/>
          <w:szCs w:val="20"/>
        </w:rPr>
        <w:t>Cenová nabídka</w:t>
      </w:r>
      <w:r w:rsidR="00B9127C">
        <w:rPr>
          <w:rFonts w:ascii="Arial" w:hAnsi="Arial" w:cs="Arial"/>
          <w:sz w:val="20"/>
          <w:szCs w:val="20"/>
        </w:rPr>
        <w:t xml:space="preserve"> zhotovitele</w:t>
      </w:r>
    </w:p>
    <w:p w14:paraId="60FEE863" w14:textId="77777777" w:rsidR="000B4E0F" w:rsidRDefault="000B4E0F" w:rsidP="002465A7">
      <w:pPr>
        <w:rPr>
          <w:rFonts w:ascii="Arial" w:hAnsi="Arial" w:cs="Arial"/>
          <w:sz w:val="20"/>
          <w:szCs w:val="20"/>
        </w:rPr>
      </w:pPr>
      <w:r>
        <w:rPr>
          <w:rFonts w:ascii="Arial" w:hAnsi="Arial" w:cs="Arial"/>
          <w:sz w:val="20"/>
          <w:szCs w:val="20"/>
        </w:rPr>
        <w:t>Příloha č. 2 – Reklamační řád a protokol</w:t>
      </w:r>
    </w:p>
    <w:p w14:paraId="72A66B31" w14:textId="14982032" w:rsidR="00735C49" w:rsidRPr="00665D79" w:rsidRDefault="00735C49" w:rsidP="002465A7">
      <w:pPr>
        <w:rPr>
          <w:rFonts w:ascii="Arial" w:hAnsi="Arial" w:cs="Arial"/>
          <w:sz w:val="20"/>
          <w:szCs w:val="20"/>
        </w:rPr>
      </w:pPr>
      <w:r w:rsidRPr="00EF7BC5">
        <w:rPr>
          <w:rFonts w:ascii="Arial" w:hAnsi="Arial" w:cs="Arial"/>
          <w:sz w:val="20"/>
          <w:szCs w:val="20"/>
        </w:rPr>
        <w:t>Příloha č. 3 – Grafický návrh a provedení předmětu díla</w:t>
      </w:r>
    </w:p>
    <w:p w14:paraId="2E260FA2" w14:textId="77777777" w:rsidR="00F70F09" w:rsidRDefault="00F70F09" w:rsidP="002465A7">
      <w:pPr>
        <w:rPr>
          <w:rFonts w:ascii="Arial" w:hAnsi="Arial" w:cs="Arial"/>
          <w:sz w:val="20"/>
          <w:szCs w:val="20"/>
        </w:rPr>
      </w:pPr>
    </w:p>
    <w:p w14:paraId="63C737AE" w14:textId="4C9DBB4C" w:rsidR="00D12EFB" w:rsidRPr="002465A7" w:rsidRDefault="00D12EFB" w:rsidP="00D12EFB">
      <w:pPr>
        <w:jc w:val="both"/>
        <w:rPr>
          <w:rFonts w:ascii="Arial" w:hAnsi="Arial" w:cs="Arial"/>
          <w:sz w:val="20"/>
          <w:szCs w:val="20"/>
        </w:rPr>
      </w:pPr>
      <w:r>
        <w:rPr>
          <w:rFonts w:ascii="Arial" w:hAnsi="Arial" w:cs="Arial"/>
          <w:sz w:val="20"/>
          <w:szCs w:val="20"/>
        </w:rPr>
        <w:t xml:space="preserve">7.6. </w:t>
      </w:r>
      <w:r w:rsidRPr="00D12EFB">
        <w:rPr>
          <w:rFonts w:ascii="Arial" w:hAnsi="Arial" w:cs="Arial"/>
          <w:sz w:val="20"/>
          <w:szCs w:val="20"/>
        </w:rPr>
        <w:t>Objednatel upozorňuje zhotovitele na svou zákonnou povinnost zveřejňovat veškeré smlouvy a objednávky (včetně rámcových) v registru smluv, kdy hodnota plnění nebo předpokládaná hodnota plnění přesáhne či může přesáhnout 50.000,-Kč bez DPH. Zhotovitel s tímto zveřejněním souhlasí.</w:t>
      </w:r>
    </w:p>
    <w:p w14:paraId="05328263" w14:textId="77777777" w:rsidR="00072BCE" w:rsidRDefault="00072BCE" w:rsidP="002465A7">
      <w:pPr>
        <w:rPr>
          <w:rFonts w:ascii="Arial" w:hAnsi="Arial" w:cs="Arial"/>
          <w:sz w:val="20"/>
          <w:szCs w:val="20"/>
        </w:rPr>
      </w:pPr>
    </w:p>
    <w:p w14:paraId="7DC0BCD8" w14:textId="77777777" w:rsidR="00791385" w:rsidRDefault="00791385" w:rsidP="002465A7">
      <w:pPr>
        <w:rPr>
          <w:rFonts w:ascii="Arial" w:hAnsi="Arial" w:cs="Arial"/>
          <w:sz w:val="20"/>
          <w:szCs w:val="20"/>
        </w:rPr>
      </w:pPr>
    </w:p>
    <w:p w14:paraId="6619A31A" w14:textId="6AF99C01" w:rsidR="002465A7" w:rsidRPr="002465A7" w:rsidRDefault="00335CD4" w:rsidP="002465A7">
      <w:pPr>
        <w:rPr>
          <w:rFonts w:ascii="Arial" w:hAnsi="Arial" w:cs="Arial"/>
          <w:sz w:val="20"/>
          <w:szCs w:val="20"/>
        </w:rPr>
      </w:pPr>
      <w:r>
        <w:rPr>
          <w:rFonts w:ascii="Arial" w:hAnsi="Arial" w:cs="Arial"/>
          <w:sz w:val="20"/>
          <w:szCs w:val="20"/>
        </w:rPr>
        <w:t xml:space="preserve">V Ostravě dne </w:t>
      </w:r>
      <w:proofErr w:type="gramStart"/>
      <w:r w:rsidR="001B4946">
        <w:rPr>
          <w:rFonts w:ascii="Arial" w:hAnsi="Arial" w:cs="Arial"/>
          <w:sz w:val="20"/>
          <w:szCs w:val="20"/>
        </w:rPr>
        <w:t>5.4.2019</w:t>
      </w:r>
      <w:proofErr w:type="gramEnd"/>
    </w:p>
    <w:p w14:paraId="0093075F" w14:textId="77777777" w:rsidR="002465A7" w:rsidRPr="002465A7" w:rsidRDefault="002465A7" w:rsidP="002465A7">
      <w:pPr>
        <w:rPr>
          <w:rFonts w:ascii="Arial" w:hAnsi="Arial" w:cs="Arial"/>
          <w:sz w:val="20"/>
          <w:szCs w:val="20"/>
        </w:rPr>
      </w:pPr>
    </w:p>
    <w:p w14:paraId="238E82B5" w14:textId="77777777" w:rsidR="002465A7" w:rsidRDefault="002465A7" w:rsidP="002465A7">
      <w:pPr>
        <w:rPr>
          <w:rFonts w:ascii="Arial" w:hAnsi="Arial" w:cs="Arial"/>
          <w:sz w:val="20"/>
          <w:szCs w:val="20"/>
        </w:rPr>
      </w:pPr>
    </w:p>
    <w:p w14:paraId="67FFCB93" w14:textId="77777777" w:rsidR="00880F6C" w:rsidRDefault="00880F6C" w:rsidP="002465A7">
      <w:pPr>
        <w:rPr>
          <w:rFonts w:ascii="Arial" w:eastAsia="Times New Roman" w:hAnsi="Arial" w:cs="Arial"/>
          <w:b/>
          <w:bCs/>
          <w:color w:val="000000"/>
          <w:sz w:val="20"/>
          <w:szCs w:val="20"/>
        </w:rPr>
      </w:pPr>
    </w:p>
    <w:p w14:paraId="1A4B3E19" w14:textId="77777777" w:rsidR="005C3866" w:rsidRPr="002465A7" w:rsidRDefault="005C3866" w:rsidP="002465A7">
      <w:pPr>
        <w:rPr>
          <w:rFonts w:ascii="Arial" w:hAnsi="Arial" w:cs="Arial"/>
          <w:sz w:val="20"/>
          <w:szCs w:val="20"/>
        </w:rPr>
      </w:pPr>
    </w:p>
    <w:p w14:paraId="5B31A778" w14:textId="77777777" w:rsidR="002465A7" w:rsidRDefault="002465A7" w:rsidP="002465A7">
      <w:pPr>
        <w:rPr>
          <w:rFonts w:ascii="Arial" w:hAnsi="Arial" w:cs="Arial"/>
          <w:sz w:val="20"/>
          <w:szCs w:val="20"/>
        </w:rPr>
      </w:pPr>
    </w:p>
    <w:p w14:paraId="7BF0A152" w14:textId="77777777" w:rsidR="00590D82" w:rsidRDefault="00590D82" w:rsidP="002465A7">
      <w:pPr>
        <w:rPr>
          <w:rFonts w:ascii="Arial" w:hAnsi="Arial" w:cs="Arial"/>
          <w:sz w:val="20"/>
          <w:szCs w:val="20"/>
        </w:rPr>
      </w:pPr>
    </w:p>
    <w:p w14:paraId="5969B89B" w14:textId="77777777" w:rsidR="00590D82" w:rsidRDefault="00590D82" w:rsidP="002465A7">
      <w:pPr>
        <w:rPr>
          <w:rFonts w:ascii="Arial" w:hAnsi="Arial" w:cs="Arial"/>
          <w:sz w:val="20"/>
          <w:szCs w:val="20"/>
        </w:rPr>
      </w:pPr>
    </w:p>
    <w:p w14:paraId="47DBE8DA" w14:textId="77777777" w:rsidR="00590D82" w:rsidRPr="002465A7" w:rsidRDefault="00590D82" w:rsidP="002465A7">
      <w:pPr>
        <w:rPr>
          <w:rFonts w:ascii="Arial" w:hAnsi="Arial" w:cs="Arial"/>
          <w:sz w:val="20"/>
          <w:szCs w:val="20"/>
        </w:rPr>
      </w:pPr>
    </w:p>
    <w:p w14:paraId="1AF29FAE" w14:textId="77777777" w:rsidR="002465A7" w:rsidRPr="002465A7" w:rsidRDefault="002465A7" w:rsidP="002465A7">
      <w:pPr>
        <w:rPr>
          <w:rFonts w:ascii="Arial" w:hAnsi="Arial" w:cs="Arial"/>
          <w:sz w:val="20"/>
          <w:szCs w:val="20"/>
        </w:rPr>
      </w:pPr>
      <w:r w:rsidRPr="002465A7">
        <w:rPr>
          <w:rFonts w:ascii="Arial" w:hAnsi="Arial" w:cs="Arial"/>
          <w:sz w:val="20"/>
          <w:szCs w:val="20"/>
        </w:rPr>
        <w:t xml:space="preserve">--------------------------------------                               </w:t>
      </w:r>
      <w:r w:rsidR="002F4653">
        <w:rPr>
          <w:rFonts w:ascii="Arial" w:hAnsi="Arial" w:cs="Arial"/>
          <w:sz w:val="20"/>
          <w:szCs w:val="20"/>
        </w:rPr>
        <w:tab/>
      </w:r>
      <w:r w:rsidR="002F4653">
        <w:rPr>
          <w:rFonts w:ascii="Arial" w:hAnsi="Arial" w:cs="Arial"/>
          <w:sz w:val="20"/>
          <w:szCs w:val="20"/>
        </w:rPr>
        <w:tab/>
      </w:r>
      <w:r w:rsidRPr="002465A7">
        <w:rPr>
          <w:rFonts w:ascii="Arial" w:hAnsi="Arial" w:cs="Arial"/>
          <w:sz w:val="20"/>
          <w:szCs w:val="20"/>
        </w:rPr>
        <w:t xml:space="preserve"> ----------------------------------------------</w:t>
      </w:r>
    </w:p>
    <w:p w14:paraId="68E49E11" w14:textId="228B6A42" w:rsidR="000B4E0F" w:rsidRPr="00A75FF3" w:rsidRDefault="00D62D9D" w:rsidP="002F4653">
      <w:pPr>
        <w:rPr>
          <w:rFonts w:ascii="Arial" w:hAnsi="Arial" w:cs="Arial"/>
          <w:b/>
          <w:sz w:val="20"/>
          <w:szCs w:val="20"/>
        </w:rPr>
      </w:pPr>
      <w:r w:rsidRPr="00D62D9D">
        <w:rPr>
          <w:rFonts w:ascii="Arial" w:hAnsi="Arial" w:cs="Arial"/>
          <w:b/>
          <w:sz w:val="20"/>
          <w:szCs w:val="20"/>
        </w:rPr>
        <w:t xml:space="preserve">Čolas Petr, ředitel </w:t>
      </w:r>
      <w:r w:rsidR="00204F12" w:rsidRPr="00D62D9D">
        <w:rPr>
          <w:rFonts w:ascii="Arial" w:hAnsi="Arial" w:cs="Arial"/>
          <w:b/>
          <w:sz w:val="20"/>
          <w:szCs w:val="20"/>
        </w:rPr>
        <w:tab/>
      </w:r>
      <w:r w:rsidR="00A57B56" w:rsidRPr="00D62D9D">
        <w:rPr>
          <w:rFonts w:ascii="Arial" w:hAnsi="Arial" w:cs="Arial"/>
          <w:b/>
          <w:sz w:val="20"/>
          <w:szCs w:val="20"/>
        </w:rPr>
        <w:tab/>
      </w:r>
      <w:r w:rsidR="005C3866" w:rsidRPr="00D62D9D">
        <w:rPr>
          <w:rFonts w:ascii="Arial" w:hAnsi="Arial" w:cs="Arial"/>
          <w:b/>
          <w:sz w:val="20"/>
          <w:szCs w:val="20"/>
        </w:rPr>
        <w:tab/>
        <w:t xml:space="preserve"> </w:t>
      </w:r>
      <w:r w:rsidR="00B83FE9" w:rsidRPr="00D62D9D">
        <w:rPr>
          <w:rFonts w:ascii="Arial" w:hAnsi="Arial" w:cs="Arial"/>
          <w:b/>
          <w:sz w:val="20"/>
          <w:szCs w:val="20"/>
        </w:rPr>
        <w:t xml:space="preserve">             </w:t>
      </w:r>
      <w:r w:rsidR="00A75FF3" w:rsidRPr="00D62D9D">
        <w:rPr>
          <w:rFonts w:ascii="Arial" w:hAnsi="Arial" w:cs="Arial"/>
          <w:b/>
          <w:sz w:val="20"/>
          <w:szCs w:val="20"/>
        </w:rPr>
        <w:tab/>
      </w:r>
      <w:r w:rsidR="00F07720" w:rsidRPr="00D62D9D">
        <w:rPr>
          <w:rFonts w:ascii="Arial" w:hAnsi="Arial" w:cs="Arial"/>
          <w:b/>
          <w:sz w:val="20"/>
          <w:szCs w:val="20"/>
        </w:rPr>
        <w:t xml:space="preserve"> </w:t>
      </w:r>
      <w:r w:rsidR="00082A72">
        <w:rPr>
          <w:rFonts w:ascii="Arial" w:hAnsi="Arial" w:cs="Arial"/>
          <w:b/>
          <w:sz w:val="20"/>
          <w:szCs w:val="20"/>
        </w:rPr>
        <w:t>xxx</w:t>
      </w:r>
      <w:bookmarkStart w:id="0" w:name="_GoBack"/>
      <w:bookmarkEnd w:id="0"/>
    </w:p>
    <w:p w14:paraId="2590D36F" w14:textId="0DF91B3C" w:rsidR="000D5687" w:rsidRPr="005C3866" w:rsidRDefault="000D5687" w:rsidP="002F4653">
      <w:pPr>
        <w:rPr>
          <w:rFonts w:ascii="Arial" w:hAnsi="Arial" w:cs="Arial"/>
          <w:sz w:val="20"/>
          <w:szCs w:val="20"/>
        </w:rPr>
      </w:pPr>
      <w:r w:rsidRPr="005C3866">
        <w:rPr>
          <w:rFonts w:ascii="Arial" w:hAnsi="Arial" w:cs="Arial"/>
          <w:sz w:val="20"/>
          <w:szCs w:val="20"/>
        </w:rPr>
        <w:t>Za objednatele</w:t>
      </w:r>
      <w:r w:rsidR="000B4E0F" w:rsidRPr="005C3866">
        <w:rPr>
          <w:rFonts w:ascii="Arial" w:hAnsi="Arial" w:cs="Arial"/>
          <w:sz w:val="20"/>
          <w:szCs w:val="20"/>
        </w:rPr>
        <w:tab/>
      </w:r>
      <w:r w:rsidR="000B4E0F" w:rsidRPr="005C3866">
        <w:rPr>
          <w:rFonts w:ascii="Arial" w:hAnsi="Arial" w:cs="Arial"/>
          <w:sz w:val="20"/>
          <w:szCs w:val="20"/>
        </w:rPr>
        <w:tab/>
      </w:r>
      <w:r w:rsidR="000B4E0F" w:rsidRPr="005C3866">
        <w:rPr>
          <w:rFonts w:ascii="Arial" w:hAnsi="Arial" w:cs="Arial"/>
          <w:sz w:val="20"/>
          <w:szCs w:val="20"/>
        </w:rPr>
        <w:tab/>
      </w:r>
      <w:r w:rsidR="000B4E0F" w:rsidRPr="005C3866">
        <w:rPr>
          <w:rFonts w:ascii="Arial" w:hAnsi="Arial" w:cs="Arial"/>
          <w:sz w:val="20"/>
          <w:szCs w:val="20"/>
        </w:rPr>
        <w:tab/>
      </w:r>
      <w:r w:rsidR="000B4E0F" w:rsidRPr="005C3866">
        <w:rPr>
          <w:rFonts w:ascii="Arial" w:hAnsi="Arial" w:cs="Arial"/>
          <w:sz w:val="20"/>
          <w:szCs w:val="20"/>
        </w:rPr>
        <w:tab/>
      </w:r>
      <w:r w:rsidRPr="005C3866">
        <w:rPr>
          <w:rFonts w:ascii="Arial" w:hAnsi="Arial" w:cs="Arial"/>
          <w:sz w:val="20"/>
          <w:szCs w:val="20"/>
        </w:rPr>
        <w:tab/>
      </w:r>
      <w:r w:rsidR="005C3866">
        <w:rPr>
          <w:rFonts w:ascii="Arial" w:hAnsi="Arial" w:cs="Arial"/>
          <w:sz w:val="20"/>
          <w:szCs w:val="20"/>
        </w:rPr>
        <w:t xml:space="preserve"> </w:t>
      </w:r>
      <w:r w:rsidR="000B4E0F" w:rsidRPr="005C3866">
        <w:rPr>
          <w:rFonts w:ascii="Arial" w:hAnsi="Arial" w:cs="Arial"/>
          <w:sz w:val="20"/>
          <w:szCs w:val="20"/>
        </w:rPr>
        <w:t>Za zhotovitele</w:t>
      </w:r>
    </w:p>
    <w:p w14:paraId="400C1A52" w14:textId="076CA328" w:rsidR="00FC02BA" w:rsidRPr="00F07720" w:rsidRDefault="00F07720" w:rsidP="002F4653">
      <w:pPr>
        <w:rPr>
          <w:rFonts w:ascii="Arial" w:eastAsia="Times New Roman" w:hAnsi="Arial" w:cs="Times New Roman"/>
          <w:bCs/>
          <w:color w:val="000000"/>
          <w:sz w:val="20"/>
          <w:szCs w:val="20"/>
        </w:rPr>
      </w:pPr>
      <w:r w:rsidRPr="00F07720">
        <w:rPr>
          <w:rFonts w:ascii="Arial" w:eastAsia="Times New Roman" w:hAnsi="Arial" w:cs="Times New Roman"/>
          <w:bCs/>
          <w:color w:val="000000"/>
          <w:sz w:val="20"/>
          <w:szCs w:val="20"/>
        </w:rPr>
        <w:t xml:space="preserve">Zoologická zahrada a botanický park Ostrava, p. o.     </w:t>
      </w:r>
      <w:r>
        <w:rPr>
          <w:rFonts w:ascii="Arial" w:eastAsia="Times New Roman" w:hAnsi="Arial" w:cs="Times New Roman"/>
          <w:bCs/>
          <w:color w:val="000000"/>
          <w:sz w:val="20"/>
          <w:szCs w:val="20"/>
        </w:rPr>
        <w:tab/>
        <w:t xml:space="preserve"> </w:t>
      </w:r>
      <w:r w:rsidR="000B4E0F" w:rsidRPr="00F07720">
        <w:rPr>
          <w:rFonts w:ascii="Arial" w:hAnsi="Arial" w:cs="Arial"/>
          <w:sz w:val="20"/>
          <w:szCs w:val="20"/>
        </w:rPr>
        <w:t>Světelná reklama Ostrava s.r.o.</w:t>
      </w:r>
    </w:p>
    <w:p w14:paraId="2B5AA331" w14:textId="77777777" w:rsidR="002F4653" w:rsidRPr="005C3866" w:rsidRDefault="00FC02BA" w:rsidP="002F4653">
      <w:pPr>
        <w:rPr>
          <w:rFonts w:ascii="Arial" w:hAnsi="Arial" w:cs="Arial"/>
          <w:sz w:val="20"/>
          <w:szCs w:val="20"/>
        </w:rPr>
      </w:pPr>
      <w:r w:rsidRPr="005C3866">
        <w:rPr>
          <w:rFonts w:ascii="Arial" w:hAnsi="Arial" w:cs="Arial"/>
          <w:sz w:val="20"/>
          <w:szCs w:val="20"/>
        </w:rPr>
        <w:tab/>
        <w:t xml:space="preserve">         </w:t>
      </w:r>
      <w:r w:rsidR="000A04E9" w:rsidRPr="005C3866">
        <w:rPr>
          <w:rFonts w:ascii="Arial" w:hAnsi="Arial" w:cs="Arial"/>
          <w:sz w:val="20"/>
          <w:szCs w:val="20"/>
        </w:rPr>
        <w:t xml:space="preserve">                   </w:t>
      </w:r>
      <w:r w:rsidR="009626C7" w:rsidRPr="005C3866">
        <w:rPr>
          <w:rFonts w:ascii="Arial" w:hAnsi="Arial" w:cs="Arial"/>
          <w:sz w:val="20"/>
          <w:szCs w:val="20"/>
        </w:rPr>
        <w:t xml:space="preserve">           </w:t>
      </w:r>
    </w:p>
    <w:p w14:paraId="4F335BC0" w14:textId="77777777" w:rsidR="002D36DF" w:rsidRDefault="002D36DF">
      <w:pPr>
        <w:rPr>
          <w:rFonts w:ascii="Arial" w:hAnsi="Arial" w:cs="Arial"/>
          <w:sz w:val="20"/>
          <w:szCs w:val="20"/>
        </w:rPr>
      </w:pPr>
    </w:p>
    <w:p w14:paraId="0053C380" w14:textId="77777777" w:rsidR="00B9127C" w:rsidRDefault="00B9127C">
      <w:pPr>
        <w:rPr>
          <w:rFonts w:ascii="Arial" w:hAnsi="Arial" w:cs="Arial"/>
          <w:sz w:val="20"/>
          <w:szCs w:val="20"/>
        </w:rPr>
      </w:pPr>
    </w:p>
    <w:p w14:paraId="287FA472" w14:textId="77777777" w:rsidR="00B9127C" w:rsidRDefault="00B9127C">
      <w:pPr>
        <w:rPr>
          <w:rFonts w:ascii="Arial" w:hAnsi="Arial" w:cs="Arial"/>
          <w:sz w:val="20"/>
          <w:szCs w:val="20"/>
        </w:rPr>
      </w:pPr>
    </w:p>
    <w:p w14:paraId="43D483EE" w14:textId="77777777" w:rsidR="00B9127C" w:rsidRDefault="00B9127C">
      <w:pPr>
        <w:rPr>
          <w:rFonts w:ascii="Arial" w:hAnsi="Arial" w:cs="Arial"/>
          <w:sz w:val="20"/>
          <w:szCs w:val="20"/>
        </w:rPr>
      </w:pPr>
    </w:p>
    <w:p w14:paraId="4AD61382" w14:textId="77777777" w:rsidR="00B9127C" w:rsidRDefault="00B9127C">
      <w:pPr>
        <w:rPr>
          <w:rFonts w:ascii="Arial" w:hAnsi="Arial" w:cs="Arial"/>
          <w:sz w:val="20"/>
          <w:szCs w:val="20"/>
        </w:rPr>
      </w:pPr>
    </w:p>
    <w:p w14:paraId="11B73819" w14:textId="77777777" w:rsidR="00B9127C" w:rsidRDefault="00B9127C">
      <w:pPr>
        <w:rPr>
          <w:rFonts w:ascii="Arial" w:hAnsi="Arial" w:cs="Arial"/>
          <w:sz w:val="20"/>
          <w:szCs w:val="20"/>
        </w:rPr>
      </w:pPr>
    </w:p>
    <w:p w14:paraId="3CEFD0B4" w14:textId="77777777" w:rsidR="00B9127C" w:rsidRDefault="00B9127C">
      <w:pPr>
        <w:rPr>
          <w:rFonts w:ascii="Arial" w:hAnsi="Arial" w:cs="Arial"/>
          <w:sz w:val="20"/>
          <w:szCs w:val="20"/>
        </w:rPr>
      </w:pPr>
    </w:p>
    <w:p w14:paraId="57265704" w14:textId="77777777" w:rsidR="00B9127C" w:rsidRDefault="00B9127C">
      <w:pPr>
        <w:rPr>
          <w:rFonts w:ascii="Arial" w:hAnsi="Arial" w:cs="Arial"/>
          <w:sz w:val="20"/>
          <w:szCs w:val="20"/>
        </w:rPr>
      </w:pPr>
    </w:p>
    <w:p w14:paraId="74E5152F" w14:textId="77777777" w:rsidR="00B9127C" w:rsidRDefault="00B9127C">
      <w:pPr>
        <w:rPr>
          <w:rFonts w:ascii="Arial" w:hAnsi="Arial" w:cs="Arial"/>
          <w:sz w:val="20"/>
          <w:szCs w:val="20"/>
        </w:rPr>
      </w:pPr>
    </w:p>
    <w:p w14:paraId="136A9906" w14:textId="77777777" w:rsidR="00B9127C" w:rsidRDefault="00B9127C">
      <w:pPr>
        <w:rPr>
          <w:rFonts w:ascii="Arial" w:hAnsi="Arial" w:cs="Arial"/>
          <w:sz w:val="20"/>
          <w:szCs w:val="20"/>
        </w:rPr>
      </w:pPr>
    </w:p>
    <w:p w14:paraId="7B7D32D9" w14:textId="77777777" w:rsidR="00B9127C" w:rsidRDefault="00B9127C">
      <w:pPr>
        <w:rPr>
          <w:rFonts w:ascii="Arial" w:hAnsi="Arial" w:cs="Arial"/>
          <w:sz w:val="20"/>
          <w:szCs w:val="20"/>
        </w:rPr>
      </w:pPr>
    </w:p>
    <w:p w14:paraId="0D14AD77" w14:textId="77777777" w:rsidR="00B9127C" w:rsidRDefault="00B9127C">
      <w:pPr>
        <w:rPr>
          <w:rFonts w:ascii="Arial" w:hAnsi="Arial" w:cs="Arial"/>
          <w:sz w:val="20"/>
          <w:szCs w:val="20"/>
        </w:rPr>
      </w:pPr>
    </w:p>
    <w:p w14:paraId="6D4F60CE" w14:textId="77777777" w:rsidR="00B9127C" w:rsidRDefault="00B9127C">
      <w:pPr>
        <w:rPr>
          <w:rFonts w:ascii="Arial" w:hAnsi="Arial" w:cs="Arial"/>
          <w:sz w:val="20"/>
          <w:szCs w:val="20"/>
        </w:rPr>
      </w:pPr>
    </w:p>
    <w:p w14:paraId="1941AFFB" w14:textId="77777777" w:rsidR="00B9127C" w:rsidRDefault="00B9127C">
      <w:pPr>
        <w:rPr>
          <w:rFonts w:ascii="Arial" w:hAnsi="Arial" w:cs="Arial"/>
          <w:sz w:val="20"/>
          <w:szCs w:val="20"/>
        </w:rPr>
      </w:pPr>
    </w:p>
    <w:p w14:paraId="0808EE74" w14:textId="77777777" w:rsidR="00B9127C" w:rsidRDefault="00B9127C">
      <w:pPr>
        <w:rPr>
          <w:rFonts w:ascii="Arial" w:hAnsi="Arial" w:cs="Arial"/>
          <w:sz w:val="20"/>
          <w:szCs w:val="20"/>
        </w:rPr>
      </w:pPr>
    </w:p>
    <w:p w14:paraId="59B08971" w14:textId="77777777" w:rsidR="00B9127C" w:rsidRDefault="00B9127C">
      <w:pPr>
        <w:rPr>
          <w:rFonts w:ascii="Arial" w:hAnsi="Arial" w:cs="Arial"/>
          <w:sz w:val="20"/>
          <w:szCs w:val="20"/>
        </w:rPr>
      </w:pPr>
    </w:p>
    <w:p w14:paraId="6495A1D2" w14:textId="77777777" w:rsidR="00B9127C" w:rsidRDefault="00B9127C">
      <w:pPr>
        <w:rPr>
          <w:rFonts w:ascii="Arial" w:hAnsi="Arial" w:cs="Arial"/>
          <w:sz w:val="20"/>
          <w:szCs w:val="20"/>
        </w:rPr>
      </w:pPr>
    </w:p>
    <w:p w14:paraId="5B6DD319" w14:textId="77777777" w:rsidR="00B9127C" w:rsidRDefault="00B9127C">
      <w:pPr>
        <w:rPr>
          <w:rFonts w:ascii="Arial" w:hAnsi="Arial" w:cs="Arial"/>
          <w:sz w:val="20"/>
          <w:szCs w:val="20"/>
        </w:rPr>
      </w:pPr>
    </w:p>
    <w:p w14:paraId="1F484FCF" w14:textId="77777777" w:rsidR="00B9127C" w:rsidRDefault="00B9127C">
      <w:pPr>
        <w:rPr>
          <w:rFonts w:ascii="Arial" w:hAnsi="Arial" w:cs="Arial"/>
          <w:sz w:val="20"/>
          <w:szCs w:val="20"/>
        </w:rPr>
      </w:pPr>
    </w:p>
    <w:p w14:paraId="342A76FD" w14:textId="77777777" w:rsidR="00B9127C" w:rsidRDefault="00B9127C">
      <w:pPr>
        <w:rPr>
          <w:rFonts w:ascii="Arial" w:hAnsi="Arial" w:cs="Arial"/>
          <w:sz w:val="20"/>
          <w:szCs w:val="20"/>
        </w:rPr>
      </w:pPr>
    </w:p>
    <w:p w14:paraId="5C23A9FD" w14:textId="77777777" w:rsidR="00B9127C" w:rsidRDefault="00B9127C">
      <w:pPr>
        <w:rPr>
          <w:rFonts w:ascii="Arial" w:hAnsi="Arial" w:cs="Arial"/>
          <w:sz w:val="20"/>
          <w:szCs w:val="20"/>
        </w:rPr>
      </w:pPr>
    </w:p>
    <w:p w14:paraId="5F3D4632" w14:textId="77777777" w:rsidR="00B9127C" w:rsidRDefault="00B9127C">
      <w:pPr>
        <w:rPr>
          <w:rFonts w:ascii="Arial" w:hAnsi="Arial" w:cs="Arial"/>
          <w:sz w:val="20"/>
          <w:szCs w:val="20"/>
        </w:rPr>
      </w:pPr>
    </w:p>
    <w:p w14:paraId="4CBACC99" w14:textId="77777777" w:rsidR="00B9127C" w:rsidRDefault="00B9127C">
      <w:pPr>
        <w:rPr>
          <w:rFonts w:ascii="Arial" w:hAnsi="Arial" w:cs="Arial"/>
          <w:sz w:val="20"/>
          <w:szCs w:val="20"/>
        </w:rPr>
      </w:pPr>
    </w:p>
    <w:p w14:paraId="3547DAA8" w14:textId="77777777" w:rsidR="00B9127C" w:rsidRDefault="00B9127C">
      <w:pPr>
        <w:rPr>
          <w:rFonts w:ascii="Arial" w:hAnsi="Arial" w:cs="Arial"/>
          <w:sz w:val="20"/>
          <w:szCs w:val="20"/>
        </w:rPr>
      </w:pPr>
    </w:p>
    <w:p w14:paraId="209C270A" w14:textId="77777777" w:rsidR="00B9127C" w:rsidRDefault="00B9127C">
      <w:pPr>
        <w:rPr>
          <w:rFonts w:ascii="Arial" w:hAnsi="Arial" w:cs="Arial"/>
          <w:sz w:val="20"/>
          <w:szCs w:val="20"/>
        </w:rPr>
      </w:pPr>
    </w:p>
    <w:sectPr w:rsidR="00B9127C" w:rsidSect="005335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3046" w14:textId="77777777" w:rsidR="007D561D" w:rsidRDefault="007D561D" w:rsidP="00D8625D">
      <w:r>
        <w:separator/>
      </w:r>
    </w:p>
  </w:endnote>
  <w:endnote w:type="continuationSeparator" w:id="0">
    <w:p w14:paraId="34534F9A" w14:textId="77777777" w:rsidR="007D561D" w:rsidRDefault="007D561D" w:rsidP="00D8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3360" w14:textId="77777777" w:rsidR="007D561D" w:rsidRDefault="007D561D" w:rsidP="00D8625D">
      <w:r>
        <w:separator/>
      </w:r>
    </w:p>
  </w:footnote>
  <w:footnote w:type="continuationSeparator" w:id="0">
    <w:p w14:paraId="4354A31F" w14:textId="77777777" w:rsidR="007D561D" w:rsidRDefault="007D561D" w:rsidP="00D8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1F0"/>
    <w:multiLevelType w:val="hybridMultilevel"/>
    <w:tmpl w:val="480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A7"/>
    <w:rsid w:val="00013D47"/>
    <w:rsid w:val="00072BCE"/>
    <w:rsid w:val="00074027"/>
    <w:rsid w:val="00082A72"/>
    <w:rsid w:val="00087AB4"/>
    <w:rsid w:val="000A04E9"/>
    <w:rsid w:val="000B4E0F"/>
    <w:rsid w:val="000D08FB"/>
    <w:rsid w:val="000D5687"/>
    <w:rsid w:val="000E580C"/>
    <w:rsid w:val="0011108D"/>
    <w:rsid w:val="00115316"/>
    <w:rsid w:val="00142B0A"/>
    <w:rsid w:val="00154D65"/>
    <w:rsid w:val="001B4946"/>
    <w:rsid w:val="00204F12"/>
    <w:rsid w:val="00214FED"/>
    <w:rsid w:val="002465A7"/>
    <w:rsid w:val="002544CE"/>
    <w:rsid w:val="00256E0E"/>
    <w:rsid w:val="002C24B3"/>
    <w:rsid w:val="002C38D0"/>
    <w:rsid w:val="002D36DF"/>
    <w:rsid w:val="002F4054"/>
    <w:rsid w:val="002F4653"/>
    <w:rsid w:val="00302444"/>
    <w:rsid w:val="00334FEA"/>
    <w:rsid w:val="00335CD4"/>
    <w:rsid w:val="00347C0E"/>
    <w:rsid w:val="00393F6D"/>
    <w:rsid w:val="003E65E8"/>
    <w:rsid w:val="00401DD8"/>
    <w:rsid w:val="00425E2E"/>
    <w:rsid w:val="004312A5"/>
    <w:rsid w:val="0044220C"/>
    <w:rsid w:val="0045473D"/>
    <w:rsid w:val="00466961"/>
    <w:rsid w:val="00471450"/>
    <w:rsid w:val="00526CBA"/>
    <w:rsid w:val="0053352D"/>
    <w:rsid w:val="00577A12"/>
    <w:rsid w:val="00590D82"/>
    <w:rsid w:val="005A692E"/>
    <w:rsid w:val="005C0BD8"/>
    <w:rsid w:val="005C3866"/>
    <w:rsid w:val="005D08CF"/>
    <w:rsid w:val="005D1F31"/>
    <w:rsid w:val="005F14C2"/>
    <w:rsid w:val="00612666"/>
    <w:rsid w:val="00623797"/>
    <w:rsid w:val="00651EEE"/>
    <w:rsid w:val="00652BC2"/>
    <w:rsid w:val="00665D79"/>
    <w:rsid w:val="00720889"/>
    <w:rsid w:val="00735C49"/>
    <w:rsid w:val="0074213A"/>
    <w:rsid w:val="007533B3"/>
    <w:rsid w:val="00791385"/>
    <w:rsid w:val="007A29D2"/>
    <w:rsid w:val="007B139F"/>
    <w:rsid w:val="007D0395"/>
    <w:rsid w:val="007D561D"/>
    <w:rsid w:val="007E3E04"/>
    <w:rsid w:val="00804F1F"/>
    <w:rsid w:val="0081570E"/>
    <w:rsid w:val="00831ED7"/>
    <w:rsid w:val="00880679"/>
    <w:rsid w:val="00880F6C"/>
    <w:rsid w:val="00933D66"/>
    <w:rsid w:val="0094096F"/>
    <w:rsid w:val="009626C7"/>
    <w:rsid w:val="009A14F5"/>
    <w:rsid w:val="009B05D5"/>
    <w:rsid w:val="009E7451"/>
    <w:rsid w:val="00A13058"/>
    <w:rsid w:val="00A227D1"/>
    <w:rsid w:val="00A57B56"/>
    <w:rsid w:val="00A75FF3"/>
    <w:rsid w:val="00AD078F"/>
    <w:rsid w:val="00AF6E33"/>
    <w:rsid w:val="00B413C8"/>
    <w:rsid w:val="00B51647"/>
    <w:rsid w:val="00B7344F"/>
    <w:rsid w:val="00B83FE9"/>
    <w:rsid w:val="00B9127C"/>
    <w:rsid w:val="00B952A0"/>
    <w:rsid w:val="00BA4301"/>
    <w:rsid w:val="00BD4C91"/>
    <w:rsid w:val="00C949EA"/>
    <w:rsid w:val="00CF26E7"/>
    <w:rsid w:val="00D000E3"/>
    <w:rsid w:val="00D102F0"/>
    <w:rsid w:val="00D12EFB"/>
    <w:rsid w:val="00D31ACD"/>
    <w:rsid w:val="00D62D9D"/>
    <w:rsid w:val="00D8625D"/>
    <w:rsid w:val="00DB1A28"/>
    <w:rsid w:val="00DD72E2"/>
    <w:rsid w:val="00DE062E"/>
    <w:rsid w:val="00E27FBA"/>
    <w:rsid w:val="00EB3BF7"/>
    <w:rsid w:val="00EC73F7"/>
    <w:rsid w:val="00EF7BC5"/>
    <w:rsid w:val="00F060CD"/>
    <w:rsid w:val="00F07720"/>
    <w:rsid w:val="00F45E08"/>
    <w:rsid w:val="00F70F09"/>
    <w:rsid w:val="00FA24AA"/>
    <w:rsid w:val="00FB6C49"/>
    <w:rsid w:val="00FC02BA"/>
    <w:rsid w:val="00FD32A3"/>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0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4220C"/>
    <w:pPr>
      <w:suppressAutoHyphens/>
      <w:jc w:val="both"/>
    </w:pPr>
    <w:rPr>
      <w:rFonts w:ascii="Times New Roman" w:eastAsia="Times New Roman" w:hAnsi="Times New Roman" w:cs="Times New Roman"/>
      <w:szCs w:val="20"/>
      <w:lang w:eastAsia="ar-SA"/>
    </w:rPr>
  </w:style>
  <w:style w:type="character" w:customStyle="1" w:styleId="ZkladntextChar">
    <w:name w:val="Základní text Char"/>
    <w:basedOn w:val="Standardnpsmoodstavce"/>
    <w:link w:val="Zkladntext"/>
    <w:rsid w:val="0044220C"/>
    <w:rPr>
      <w:rFonts w:ascii="Times New Roman" w:eastAsia="Times New Roman" w:hAnsi="Times New Roman" w:cs="Times New Roman"/>
      <w:szCs w:val="20"/>
      <w:lang w:val="cs-CZ" w:eastAsia="ar-SA"/>
    </w:rPr>
  </w:style>
  <w:style w:type="paragraph" w:styleId="Odstavecseseznamem">
    <w:name w:val="List Paragraph"/>
    <w:basedOn w:val="Normln"/>
    <w:uiPriority w:val="34"/>
    <w:qFormat/>
    <w:rsid w:val="00B9127C"/>
    <w:pPr>
      <w:ind w:left="720"/>
      <w:contextualSpacing/>
    </w:pPr>
  </w:style>
  <w:style w:type="paragraph" w:styleId="Zhlav">
    <w:name w:val="header"/>
    <w:basedOn w:val="Normln"/>
    <w:link w:val="ZhlavChar"/>
    <w:uiPriority w:val="99"/>
    <w:unhideWhenUsed/>
    <w:rsid w:val="00D8625D"/>
    <w:pPr>
      <w:tabs>
        <w:tab w:val="center" w:pos="4153"/>
        <w:tab w:val="right" w:pos="8306"/>
      </w:tabs>
    </w:pPr>
  </w:style>
  <w:style w:type="character" w:customStyle="1" w:styleId="ZhlavChar">
    <w:name w:val="Záhlaví Char"/>
    <w:basedOn w:val="Standardnpsmoodstavce"/>
    <w:link w:val="Zhlav"/>
    <w:uiPriority w:val="99"/>
    <w:rsid w:val="00D8625D"/>
    <w:rPr>
      <w:lang w:val="cs-CZ"/>
    </w:rPr>
  </w:style>
  <w:style w:type="paragraph" w:styleId="Zpat">
    <w:name w:val="footer"/>
    <w:basedOn w:val="Normln"/>
    <w:link w:val="ZpatChar"/>
    <w:uiPriority w:val="99"/>
    <w:unhideWhenUsed/>
    <w:rsid w:val="00D8625D"/>
    <w:pPr>
      <w:tabs>
        <w:tab w:val="center" w:pos="4153"/>
        <w:tab w:val="right" w:pos="8306"/>
      </w:tabs>
    </w:pPr>
  </w:style>
  <w:style w:type="character" w:customStyle="1" w:styleId="ZpatChar">
    <w:name w:val="Zápatí Char"/>
    <w:basedOn w:val="Standardnpsmoodstavce"/>
    <w:link w:val="Zpat"/>
    <w:uiPriority w:val="99"/>
    <w:rsid w:val="00D8625D"/>
    <w:rPr>
      <w:lang w:val="cs-CZ"/>
    </w:rPr>
  </w:style>
  <w:style w:type="character" w:customStyle="1" w:styleId="nowrap">
    <w:name w:val="nowrap"/>
    <w:basedOn w:val="Standardnpsmoodstavce"/>
    <w:rsid w:val="00B51647"/>
  </w:style>
  <w:style w:type="character" w:customStyle="1" w:styleId="preformatted">
    <w:name w:val="preformatted"/>
    <w:basedOn w:val="Standardnpsmoodstavce"/>
    <w:rsid w:val="00FA24AA"/>
  </w:style>
  <w:style w:type="character" w:styleId="Hypertextovodkaz">
    <w:name w:val="Hyperlink"/>
    <w:basedOn w:val="Standardnpsmoodstavce"/>
    <w:uiPriority w:val="99"/>
    <w:unhideWhenUsed/>
    <w:rsid w:val="00EF7BC5"/>
    <w:rPr>
      <w:color w:val="0000FF" w:themeColor="hyperlink"/>
      <w:u w:val="single"/>
    </w:rPr>
  </w:style>
  <w:style w:type="character" w:styleId="Sledovanodkaz">
    <w:name w:val="FollowedHyperlink"/>
    <w:basedOn w:val="Standardnpsmoodstavce"/>
    <w:uiPriority w:val="99"/>
    <w:semiHidden/>
    <w:unhideWhenUsed/>
    <w:rsid w:val="00D31ACD"/>
    <w:rPr>
      <w:color w:val="800080" w:themeColor="followedHyperlink"/>
      <w:u w:val="single"/>
    </w:rPr>
  </w:style>
  <w:style w:type="character" w:customStyle="1" w:styleId="Nevyeenzmnka1">
    <w:name w:val="Nevyřešená zmínka1"/>
    <w:basedOn w:val="Standardnpsmoodstavce"/>
    <w:uiPriority w:val="99"/>
    <w:semiHidden/>
    <w:unhideWhenUsed/>
    <w:rsid w:val="00B83FE9"/>
    <w:rPr>
      <w:color w:val="605E5C"/>
      <w:shd w:val="clear" w:color="auto" w:fill="E1DFDD"/>
    </w:rPr>
  </w:style>
  <w:style w:type="paragraph" w:styleId="Textbubliny">
    <w:name w:val="Balloon Text"/>
    <w:basedOn w:val="Normln"/>
    <w:link w:val="TextbublinyChar"/>
    <w:uiPriority w:val="99"/>
    <w:semiHidden/>
    <w:unhideWhenUsed/>
    <w:rsid w:val="00393F6D"/>
    <w:rPr>
      <w:rFonts w:ascii="Tahoma" w:hAnsi="Tahoma" w:cs="Tahoma"/>
      <w:sz w:val="16"/>
      <w:szCs w:val="16"/>
    </w:rPr>
  </w:style>
  <w:style w:type="character" w:customStyle="1" w:styleId="TextbublinyChar">
    <w:name w:val="Text bubliny Char"/>
    <w:basedOn w:val="Standardnpsmoodstavce"/>
    <w:link w:val="Textbubliny"/>
    <w:uiPriority w:val="99"/>
    <w:semiHidden/>
    <w:rsid w:val="00393F6D"/>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4220C"/>
    <w:pPr>
      <w:suppressAutoHyphens/>
      <w:jc w:val="both"/>
    </w:pPr>
    <w:rPr>
      <w:rFonts w:ascii="Times New Roman" w:eastAsia="Times New Roman" w:hAnsi="Times New Roman" w:cs="Times New Roman"/>
      <w:szCs w:val="20"/>
      <w:lang w:eastAsia="ar-SA"/>
    </w:rPr>
  </w:style>
  <w:style w:type="character" w:customStyle="1" w:styleId="ZkladntextChar">
    <w:name w:val="Základní text Char"/>
    <w:basedOn w:val="Standardnpsmoodstavce"/>
    <w:link w:val="Zkladntext"/>
    <w:rsid w:val="0044220C"/>
    <w:rPr>
      <w:rFonts w:ascii="Times New Roman" w:eastAsia="Times New Roman" w:hAnsi="Times New Roman" w:cs="Times New Roman"/>
      <w:szCs w:val="20"/>
      <w:lang w:val="cs-CZ" w:eastAsia="ar-SA"/>
    </w:rPr>
  </w:style>
  <w:style w:type="paragraph" w:styleId="Odstavecseseznamem">
    <w:name w:val="List Paragraph"/>
    <w:basedOn w:val="Normln"/>
    <w:uiPriority w:val="34"/>
    <w:qFormat/>
    <w:rsid w:val="00B9127C"/>
    <w:pPr>
      <w:ind w:left="720"/>
      <w:contextualSpacing/>
    </w:pPr>
  </w:style>
  <w:style w:type="paragraph" w:styleId="Zhlav">
    <w:name w:val="header"/>
    <w:basedOn w:val="Normln"/>
    <w:link w:val="ZhlavChar"/>
    <w:uiPriority w:val="99"/>
    <w:unhideWhenUsed/>
    <w:rsid w:val="00D8625D"/>
    <w:pPr>
      <w:tabs>
        <w:tab w:val="center" w:pos="4153"/>
        <w:tab w:val="right" w:pos="8306"/>
      </w:tabs>
    </w:pPr>
  </w:style>
  <w:style w:type="character" w:customStyle="1" w:styleId="ZhlavChar">
    <w:name w:val="Záhlaví Char"/>
    <w:basedOn w:val="Standardnpsmoodstavce"/>
    <w:link w:val="Zhlav"/>
    <w:uiPriority w:val="99"/>
    <w:rsid w:val="00D8625D"/>
    <w:rPr>
      <w:lang w:val="cs-CZ"/>
    </w:rPr>
  </w:style>
  <w:style w:type="paragraph" w:styleId="Zpat">
    <w:name w:val="footer"/>
    <w:basedOn w:val="Normln"/>
    <w:link w:val="ZpatChar"/>
    <w:uiPriority w:val="99"/>
    <w:unhideWhenUsed/>
    <w:rsid w:val="00D8625D"/>
    <w:pPr>
      <w:tabs>
        <w:tab w:val="center" w:pos="4153"/>
        <w:tab w:val="right" w:pos="8306"/>
      </w:tabs>
    </w:pPr>
  </w:style>
  <w:style w:type="character" w:customStyle="1" w:styleId="ZpatChar">
    <w:name w:val="Zápatí Char"/>
    <w:basedOn w:val="Standardnpsmoodstavce"/>
    <w:link w:val="Zpat"/>
    <w:uiPriority w:val="99"/>
    <w:rsid w:val="00D8625D"/>
    <w:rPr>
      <w:lang w:val="cs-CZ"/>
    </w:rPr>
  </w:style>
  <w:style w:type="character" w:customStyle="1" w:styleId="nowrap">
    <w:name w:val="nowrap"/>
    <w:basedOn w:val="Standardnpsmoodstavce"/>
    <w:rsid w:val="00B51647"/>
  </w:style>
  <w:style w:type="character" w:customStyle="1" w:styleId="preformatted">
    <w:name w:val="preformatted"/>
    <w:basedOn w:val="Standardnpsmoodstavce"/>
    <w:rsid w:val="00FA24AA"/>
  </w:style>
  <w:style w:type="character" w:styleId="Hypertextovodkaz">
    <w:name w:val="Hyperlink"/>
    <w:basedOn w:val="Standardnpsmoodstavce"/>
    <w:uiPriority w:val="99"/>
    <w:unhideWhenUsed/>
    <w:rsid w:val="00EF7BC5"/>
    <w:rPr>
      <w:color w:val="0000FF" w:themeColor="hyperlink"/>
      <w:u w:val="single"/>
    </w:rPr>
  </w:style>
  <w:style w:type="character" w:styleId="Sledovanodkaz">
    <w:name w:val="FollowedHyperlink"/>
    <w:basedOn w:val="Standardnpsmoodstavce"/>
    <w:uiPriority w:val="99"/>
    <w:semiHidden/>
    <w:unhideWhenUsed/>
    <w:rsid w:val="00D31ACD"/>
    <w:rPr>
      <w:color w:val="800080" w:themeColor="followedHyperlink"/>
      <w:u w:val="single"/>
    </w:rPr>
  </w:style>
  <w:style w:type="character" w:customStyle="1" w:styleId="Nevyeenzmnka1">
    <w:name w:val="Nevyřešená zmínka1"/>
    <w:basedOn w:val="Standardnpsmoodstavce"/>
    <w:uiPriority w:val="99"/>
    <w:semiHidden/>
    <w:unhideWhenUsed/>
    <w:rsid w:val="00B83FE9"/>
    <w:rPr>
      <w:color w:val="605E5C"/>
      <w:shd w:val="clear" w:color="auto" w:fill="E1DFDD"/>
    </w:rPr>
  </w:style>
  <w:style w:type="paragraph" w:styleId="Textbubliny">
    <w:name w:val="Balloon Text"/>
    <w:basedOn w:val="Normln"/>
    <w:link w:val="TextbublinyChar"/>
    <w:uiPriority w:val="99"/>
    <w:semiHidden/>
    <w:unhideWhenUsed/>
    <w:rsid w:val="00393F6D"/>
    <w:rPr>
      <w:rFonts w:ascii="Tahoma" w:hAnsi="Tahoma" w:cs="Tahoma"/>
      <w:sz w:val="16"/>
      <w:szCs w:val="16"/>
    </w:rPr>
  </w:style>
  <w:style w:type="character" w:customStyle="1" w:styleId="TextbublinyChar">
    <w:name w:val="Text bubliny Char"/>
    <w:basedOn w:val="Standardnpsmoodstavce"/>
    <w:link w:val="Textbubliny"/>
    <w:uiPriority w:val="99"/>
    <w:semiHidden/>
    <w:rsid w:val="00393F6D"/>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996">
      <w:bodyDiv w:val="1"/>
      <w:marLeft w:val="0"/>
      <w:marRight w:val="0"/>
      <w:marTop w:val="0"/>
      <w:marBottom w:val="0"/>
      <w:divBdr>
        <w:top w:val="none" w:sz="0" w:space="0" w:color="auto"/>
        <w:left w:val="none" w:sz="0" w:space="0" w:color="auto"/>
        <w:bottom w:val="none" w:sz="0" w:space="0" w:color="auto"/>
        <w:right w:val="none" w:sz="0" w:space="0" w:color="auto"/>
      </w:divBdr>
    </w:div>
    <w:div w:id="59402318">
      <w:bodyDiv w:val="1"/>
      <w:marLeft w:val="0"/>
      <w:marRight w:val="0"/>
      <w:marTop w:val="0"/>
      <w:marBottom w:val="0"/>
      <w:divBdr>
        <w:top w:val="none" w:sz="0" w:space="0" w:color="auto"/>
        <w:left w:val="none" w:sz="0" w:space="0" w:color="auto"/>
        <w:bottom w:val="none" w:sz="0" w:space="0" w:color="auto"/>
        <w:right w:val="none" w:sz="0" w:space="0" w:color="auto"/>
      </w:divBdr>
    </w:div>
    <w:div w:id="1166433651">
      <w:bodyDiv w:val="1"/>
      <w:marLeft w:val="0"/>
      <w:marRight w:val="0"/>
      <w:marTop w:val="0"/>
      <w:marBottom w:val="0"/>
      <w:divBdr>
        <w:top w:val="none" w:sz="0" w:space="0" w:color="auto"/>
        <w:left w:val="none" w:sz="0" w:space="0" w:color="auto"/>
        <w:bottom w:val="none" w:sz="0" w:space="0" w:color="auto"/>
        <w:right w:val="none" w:sz="0" w:space="0" w:color="auto"/>
      </w:divBdr>
    </w:div>
    <w:div w:id="1435858838">
      <w:bodyDiv w:val="1"/>
      <w:marLeft w:val="0"/>
      <w:marRight w:val="0"/>
      <w:marTop w:val="0"/>
      <w:marBottom w:val="0"/>
      <w:divBdr>
        <w:top w:val="none" w:sz="0" w:space="0" w:color="auto"/>
        <w:left w:val="none" w:sz="0" w:space="0" w:color="auto"/>
        <w:bottom w:val="none" w:sz="0" w:space="0" w:color="auto"/>
        <w:right w:val="none" w:sz="0" w:space="0" w:color="auto"/>
      </w:divBdr>
    </w:div>
    <w:div w:id="1965188023">
      <w:bodyDiv w:val="1"/>
      <w:marLeft w:val="0"/>
      <w:marRight w:val="0"/>
      <w:marTop w:val="0"/>
      <w:marBottom w:val="0"/>
      <w:divBdr>
        <w:top w:val="none" w:sz="0" w:space="0" w:color="auto"/>
        <w:left w:val="none" w:sz="0" w:space="0" w:color="auto"/>
        <w:bottom w:val="none" w:sz="0" w:space="0" w:color="auto"/>
        <w:right w:val="none" w:sz="0" w:space="0" w:color="auto"/>
      </w:divBdr>
      <w:divsChild>
        <w:div w:id="777330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1594</Words>
  <Characters>9408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Bartóková</dc:creator>
  <cp:lastModifiedBy>ucetni</cp:lastModifiedBy>
  <cp:revision>4</cp:revision>
  <dcterms:created xsi:type="dcterms:W3CDTF">2019-04-09T12:30:00Z</dcterms:created>
  <dcterms:modified xsi:type="dcterms:W3CDTF">2019-04-09T13:23:00Z</dcterms:modified>
</cp:coreProperties>
</file>