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4E" w:rsidRPr="000B0831" w:rsidRDefault="006D7D4E" w:rsidP="00897503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outlineLvl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Pokračování p</w:t>
      </w:r>
      <w:r w:rsidRPr="000B0831">
        <w:rPr>
          <w:bCs/>
          <w:i/>
          <w:sz w:val="22"/>
          <w:szCs w:val="22"/>
        </w:rPr>
        <w:t>říloh</w:t>
      </w:r>
      <w:r>
        <w:rPr>
          <w:bCs/>
          <w:i/>
          <w:sz w:val="22"/>
          <w:szCs w:val="22"/>
        </w:rPr>
        <w:t>y</w:t>
      </w:r>
      <w:r w:rsidRPr="000B0831">
        <w:rPr>
          <w:bCs/>
          <w:i/>
          <w:sz w:val="22"/>
          <w:szCs w:val="22"/>
        </w:rPr>
        <w:t xml:space="preserve"> </w:t>
      </w:r>
      <w:proofErr w:type="gramStart"/>
      <w:r w:rsidRPr="000B0831">
        <w:rPr>
          <w:bCs/>
          <w:i/>
          <w:sz w:val="22"/>
          <w:szCs w:val="22"/>
        </w:rPr>
        <w:t xml:space="preserve">č.1 </w:t>
      </w:r>
      <w:r w:rsidR="003320CA">
        <w:rPr>
          <w:bCs/>
          <w:i/>
          <w:sz w:val="22"/>
          <w:szCs w:val="22"/>
        </w:rPr>
        <w:t>k Dodatku</w:t>
      </w:r>
      <w:proofErr w:type="gramEnd"/>
      <w:r w:rsidR="003320CA">
        <w:rPr>
          <w:bCs/>
          <w:i/>
          <w:sz w:val="22"/>
          <w:szCs w:val="22"/>
        </w:rPr>
        <w:t xml:space="preserve"> č. X</w:t>
      </w:r>
      <w:r w:rsidR="00A45C20">
        <w:rPr>
          <w:bCs/>
          <w:i/>
          <w:sz w:val="22"/>
          <w:szCs w:val="22"/>
        </w:rPr>
        <w:t>I</w:t>
      </w:r>
      <w:r w:rsidR="003320CA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 </w:t>
      </w:r>
      <w:r w:rsidRPr="000B0831">
        <w:rPr>
          <w:bCs/>
          <w:i/>
          <w:sz w:val="22"/>
          <w:szCs w:val="22"/>
        </w:rPr>
        <w:t>ke smlouvě</w:t>
      </w:r>
      <w:r w:rsidR="003320CA">
        <w:rPr>
          <w:bCs/>
          <w:i/>
          <w:sz w:val="22"/>
          <w:szCs w:val="22"/>
        </w:rPr>
        <w:t xml:space="preserve"> o dílo </w:t>
      </w:r>
      <w:r w:rsidRPr="000B0831">
        <w:rPr>
          <w:bCs/>
          <w:i/>
          <w:sz w:val="22"/>
          <w:szCs w:val="22"/>
        </w:rPr>
        <w:t>č.2/99</w:t>
      </w:r>
    </w:p>
    <w:p w:rsidR="006D7D4E" w:rsidRPr="002D7F33" w:rsidRDefault="006D7D4E" w:rsidP="00143A7A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:rsidR="006D7D4E" w:rsidRPr="00E97936" w:rsidRDefault="006D7D4E" w:rsidP="00897503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r w:rsidRPr="00E97936">
        <w:rPr>
          <w:b/>
          <w:bCs/>
          <w:sz w:val="28"/>
          <w:szCs w:val="28"/>
        </w:rPr>
        <w:t>Technologický rozpis prací</w:t>
      </w:r>
      <w:r>
        <w:rPr>
          <w:b/>
          <w:bCs/>
          <w:sz w:val="28"/>
          <w:szCs w:val="28"/>
        </w:rPr>
        <w:t xml:space="preserve"> – plochy k úklidu</w:t>
      </w:r>
    </w:p>
    <w:p w:rsidR="006D7D4E" w:rsidRPr="002D7F33" w:rsidRDefault="006D7D4E" w:rsidP="00143A7A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6D7D4E" w:rsidRDefault="006D7D4E" w:rsidP="00897503">
      <w:pPr>
        <w:tabs>
          <w:tab w:val="left" w:pos="144"/>
        </w:tabs>
        <w:autoSpaceDE w:val="0"/>
        <w:autoSpaceDN w:val="0"/>
        <w:adjustRightInd w:val="0"/>
        <w:spacing w:line="360" w:lineRule="auto"/>
        <w:outlineLvl w:val="0"/>
      </w:pPr>
      <w:r w:rsidRPr="00E97936">
        <w:tab/>
      </w:r>
      <w:r>
        <w:rPr>
          <w:b/>
          <w:bCs/>
          <w:i/>
          <w:iCs/>
          <w:u w:val="single"/>
        </w:rPr>
        <w:t>Místnosti</w:t>
      </w:r>
      <w:r w:rsidRPr="00E97936">
        <w:tab/>
      </w:r>
    </w:p>
    <w:p w:rsidR="006D7D4E" w:rsidRDefault="006D7D4E" w:rsidP="00897503">
      <w:pPr>
        <w:tabs>
          <w:tab w:val="left" w:pos="144"/>
        </w:tabs>
        <w:autoSpaceDE w:val="0"/>
        <w:autoSpaceDN w:val="0"/>
        <w:adjustRightInd w:val="0"/>
        <w:outlineLvl w:val="0"/>
        <w:rPr>
          <w:b/>
        </w:rPr>
      </w:pPr>
      <w:r w:rsidRPr="00727A7F">
        <w:rPr>
          <w:b/>
        </w:rPr>
        <w:t>Budova A</w:t>
      </w:r>
    </w:p>
    <w:p w:rsidR="006D7D4E" w:rsidRPr="00A73632" w:rsidRDefault="006D7D4E" w:rsidP="00727A7F">
      <w:pPr>
        <w:numPr>
          <w:ilvl w:val="0"/>
          <w:numId w:val="3"/>
        </w:num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F37CC6">
        <w:rPr>
          <w:sz w:val="22"/>
          <w:szCs w:val="22"/>
        </w:rPr>
        <w:t>I.</w:t>
      </w:r>
      <w:r>
        <w:rPr>
          <w:sz w:val="22"/>
          <w:szCs w:val="22"/>
        </w:rPr>
        <w:t xml:space="preserve"> podlaží pouze místnosti 110 denně, 115 2x týdně, 116 2x týdně, chodba 2x týdně</w:t>
      </w:r>
      <w:r w:rsidR="003320CA">
        <w:rPr>
          <w:sz w:val="22"/>
          <w:szCs w:val="22"/>
        </w:rPr>
        <w:t xml:space="preserve">, </w:t>
      </w:r>
      <w:r w:rsidR="0031227C" w:rsidRPr="00A73632">
        <w:rPr>
          <w:sz w:val="22"/>
          <w:szCs w:val="22"/>
        </w:rPr>
        <w:t xml:space="preserve">101+101/1 a 114 </w:t>
      </w:r>
      <w:r w:rsidR="003320CA" w:rsidRPr="00A73632">
        <w:rPr>
          <w:sz w:val="22"/>
          <w:szCs w:val="22"/>
        </w:rPr>
        <w:t>1xtýdně</w:t>
      </w:r>
      <w:r w:rsidR="0031227C" w:rsidRPr="00A73632">
        <w:rPr>
          <w:sz w:val="22"/>
          <w:szCs w:val="22"/>
        </w:rPr>
        <w:t>, 103 1x měsíčně</w:t>
      </w:r>
    </w:p>
    <w:p w:rsidR="006D7D4E" w:rsidRPr="00A73632" w:rsidRDefault="006D7D4E" w:rsidP="00727A7F">
      <w:pPr>
        <w:numPr>
          <w:ilvl w:val="0"/>
          <w:numId w:val="3"/>
        </w:num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A73632">
        <w:rPr>
          <w:sz w:val="22"/>
          <w:szCs w:val="22"/>
        </w:rPr>
        <w:t>II. podlaží denně úklid všech očíslovaných místností vyjma 215/1, 218, 219</w:t>
      </w:r>
    </w:p>
    <w:p w:rsidR="006D7D4E" w:rsidRPr="00A73632" w:rsidRDefault="006D7D4E" w:rsidP="00727A7F">
      <w:pPr>
        <w:numPr>
          <w:ilvl w:val="0"/>
          <w:numId w:val="3"/>
        </w:numPr>
        <w:tabs>
          <w:tab w:val="left" w:pos="144"/>
        </w:tabs>
        <w:autoSpaceDE w:val="0"/>
        <w:autoSpaceDN w:val="0"/>
        <w:adjustRightInd w:val="0"/>
        <w:rPr>
          <w:b/>
          <w:sz w:val="22"/>
          <w:szCs w:val="22"/>
        </w:rPr>
      </w:pPr>
      <w:r w:rsidRPr="00A73632">
        <w:rPr>
          <w:sz w:val="22"/>
          <w:szCs w:val="22"/>
        </w:rPr>
        <w:t>III. podlaží všechny místnosti vyjma místností 312</w:t>
      </w:r>
    </w:p>
    <w:p w:rsidR="006D7D4E" w:rsidRPr="002D7F33" w:rsidRDefault="006D7D4E" w:rsidP="00727A7F">
      <w:pPr>
        <w:numPr>
          <w:ilvl w:val="0"/>
          <w:numId w:val="3"/>
        </w:numPr>
        <w:tabs>
          <w:tab w:val="left" w:pos="144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D7F33">
        <w:rPr>
          <w:sz w:val="22"/>
          <w:szCs w:val="22"/>
        </w:rPr>
        <w:t>IV.</w:t>
      </w:r>
      <w:r>
        <w:rPr>
          <w:sz w:val="22"/>
          <w:szCs w:val="22"/>
        </w:rPr>
        <w:t xml:space="preserve"> </w:t>
      </w:r>
      <w:r w:rsidRPr="002D7F33">
        <w:rPr>
          <w:sz w:val="22"/>
          <w:szCs w:val="22"/>
        </w:rPr>
        <w:t>podlaží všechny místnosti</w:t>
      </w:r>
      <w:bookmarkStart w:id="0" w:name="_GoBack"/>
      <w:bookmarkEnd w:id="0"/>
    </w:p>
    <w:p w:rsidR="006D7D4E" w:rsidRPr="002D7F33" w:rsidRDefault="006D7D4E" w:rsidP="00727A7F">
      <w:pPr>
        <w:numPr>
          <w:ilvl w:val="0"/>
          <w:numId w:val="3"/>
        </w:numPr>
        <w:tabs>
          <w:tab w:val="left" w:pos="144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D7F33">
        <w:rPr>
          <w:sz w:val="22"/>
          <w:szCs w:val="22"/>
        </w:rPr>
        <w:t>V. podlaží všechny místnosti</w:t>
      </w:r>
    </w:p>
    <w:p w:rsidR="006D7D4E" w:rsidRPr="002D7F33" w:rsidRDefault="006D7D4E" w:rsidP="00727A7F">
      <w:pPr>
        <w:numPr>
          <w:ilvl w:val="0"/>
          <w:numId w:val="3"/>
        </w:numPr>
        <w:tabs>
          <w:tab w:val="left" w:pos="144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D7F33">
        <w:rPr>
          <w:sz w:val="22"/>
          <w:szCs w:val="22"/>
        </w:rPr>
        <w:t>VI. podlaží všechny místnosti</w:t>
      </w:r>
    </w:p>
    <w:p w:rsidR="006D7D4E" w:rsidRPr="002D7F33" w:rsidRDefault="006D7D4E" w:rsidP="00727A7F">
      <w:pPr>
        <w:numPr>
          <w:ilvl w:val="0"/>
          <w:numId w:val="3"/>
        </w:numPr>
        <w:tabs>
          <w:tab w:val="left" w:pos="144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D7F33">
        <w:rPr>
          <w:sz w:val="22"/>
          <w:szCs w:val="22"/>
        </w:rPr>
        <w:t>VII</w:t>
      </w:r>
      <w:r>
        <w:rPr>
          <w:sz w:val="22"/>
          <w:szCs w:val="22"/>
        </w:rPr>
        <w:t>.</w:t>
      </w:r>
      <w:r w:rsidRPr="002D7F33">
        <w:rPr>
          <w:sz w:val="22"/>
          <w:szCs w:val="22"/>
        </w:rPr>
        <w:t xml:space="preserve"> podlaží všechny místnosti</w:t>
      </w:r>
    </w:p>
    <w:p w:rsidR="006D7D4E" w:rsidRPr="002D7F33" w:rsidRDefault="006D7D4E" w:rsidP="00727A7F">
      <w:pPr>
        <w:numPr>
          <w:ilvl w:val="0"/>
          <w:numId w:val="3"/>
        </w:numPr>
        <w:tabs>
          <w:tab w:val="left" w:pos="144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D7F33">
        <w:rPr>
          <w:sz w:val="22"/>
          <w:szCs w:val="22"/>
        </w:rPr>
        <w:t>VIII. podl</w:t>
      </w:r>
      <w:r>
        <w:rPr>
          <w:sz w:val="22"/>
          <w:szCs w:val="22"/>
        </w:rPr>
        <w:t xml:space="preserve">aží všechny místnosti </w:t>
      </w:r>
      <w:r w:rsidRPr="002D7F33">
        <w:rPr>
          <w:sz w:val="22"/>
          <w:szCs w:val="22"/>
        </w:rPr>
        <w:t xml:space="preserve"> </w:t>
      </w:r>
    </w:p>
    <w:p w:rsidR="006D7D4E" w:rsidRPr="002D7F33" w:rsidRDefault="006D7D4E" w:rsidP="0030460C">
      <w:pPr>
        <w:tabs>
          <w:tab w:val="left" w:pos="144"/>
        </w:tabs>
        <w:autoSpaceDE w:val="0"/>
        <w:autoSpaceDN w:val="0"/>
        <w:adjustRightInd w:val="0"/>
        <w:rPr>
          <w:sz w:val="18"/>
          <w:szCs w:val="18"/>
        </w:rPr>
      </w:pPr>
    </w:p>
    <w:p w:rsidR="006D7D4E" w:rsidRDefault="006D7D4E" w:rsidP="00897503">
      <w:pPr>
        <w:tabs>
          <w:tab w:val="left" w:pos="144"/>
        </w:tabs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Budova B</w:t>
      </w:r>
    </w:p>
    <w:p w:rsidR="006D7D4E" w:rsidRPr="002D7F33" w:rsidRDefault="006D7D4E" w:rsidP="0030460C">
      <w:pPr>
        <w:numPr>
          <w:ilvl w:val="0"/>
          <w:numId w:val="4"/>
        </w:num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2D7F33">
        <w:rPr>
          <w:sz w:val="22"/>
          <w:szCs w:val="22"/>
        </w:rPr>
        <w:t>II. p</w:t>
      </w:r>
      <w:r>
        <w:rPr>
          <w:sz w:val="22"/>
          <w:szCs w:val="22"/>
        </w:rPr>
        <w:t>odlaží pouze místnosti 234,</w:t>
      </w:r>
      <w:r w:rsidRPr="002D7F33">
        <w:rPr>
          <w:sz w:val="22"/>
          <w:szCs w:val="22"/>
        </w:rPr>
        <w:t xml:space="preserve"> 234/2,234/4</w:t>
      </w:r>
    </w:p>
    <w:p w:rsidR="006D7D4E" w:rsidRPr="002D7F33" w:rsidRDefault="006D7D4E" w:rsidP="000456E8">
      <w:pPr>
        <w:numPr>
          <w:ilvl w:val="0"/>
          <w:numId w:val="4"/>
        </w:num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2D7F33">
        <w:rPr>
          <w:sz w:val="22"/>
          <w:szCs w:val="22"/>
        </w:rPr>
        <w:t xml:space="preserve">III. </w:t>
      </w:r>
      <w:r w:rsidR="00A73632">
        <w:rPr>
          <w:sz w:val="22"/>
          <w:szCs w:val="22"/>
        </w:rPr>
        <w:t>podlaží všechny místnosti vyjma</w:t>
      </w:r>
      <w:r w:rsidR="003004AE">
        <w:rPr>
          <w:sz w:val="22"/>
          <w:szCs w:val="22"/>
        </w:rPr>
        <w:t xml:space="preserve"> 325/5, </w:t>
      </w:r>
      <w:r w:rsidRPr="002D7F33">
        <w:rPr>
          <w:sz w:val="22"/>
          <w:szCs w:val="22"/>
        </w:rPr>
        <w:t>bufetu</w:t>
      </w:r>
      <w:r>
        <w:rPr>
          <w:sz w:val="22"/>
          <w:szCs w:val="22"/>
        </w:rPr>
        <w:t>, jídelny, kuchyně a kanceláří závodní kuchyně</w:t>
      </w:r>
    </w:p>
    <w:p w:rsidR="006D7D4E" w:rsidRDefault="006D7D4E" w:rsidP="0030460C">
      <w:pPr>
        <w:numPr>
          <w:ilvl w:val="0"/>
          <w:numId w:val="4"/>
        </w:num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2D7F33">
        <w:rPr>
          <w:sz w:val="22"/>
          <w:szCs w:val="22"/>
        </w:rPr>
        <w:t xml:space="preserve">IV. podlaží všechny místnosti vyjma </w:t>
      </w:r>
      <w:r>
        <w:rPr>
          <w:sz w:val="22"/>
          <w:szCs w:val="22"/>
        </w:rPr>
        <w:t xml:space="preserve">437, </w:t>
      </w:r>
      <w:r w:rsidRPr="002D7F33">
        <w:rPr>
          <w:sz w:val="22"/>
          <w:szCs w:val="22"/>
        </w:rPr>
        <w:t xml:space="preserve">439/1 </w:t>
      </w:r>
    </w:p>
    <w:p w:rsidR="006D7D4E" w:rsidRDefault="006D7D4E" w:rsidP="00F37CC6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</w:p>
    <w:p w:rsidR="006D7D4E" w:rsidRDefault="006D7D4E" w:rsidP="00F37CC6">
      <w:pPr>
        <w:tabs>
          <w:tab w:val="left" w:pos="144"/>
        </w:tabs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Budova D</w:t>
      </w:r>
    </w:p>
    <w:p w:rsidR="006D7D4E" w:rsidRDefault="006D7D4E" w:rsidP="00F37CC6">
      <w:pPr>
        <w:numPr>
          <w:ilvl w:val="0"/>
          <w:numId w:val="5"/>
        </w:numPr>
        <w:tabs>
          <w:tab w:val="left" w:pos="144"/>
        </w:tabs>
        <w:autoSpaceDE w:val="0"/>
        <w:autoSpaceDN w:val="0"/>
        <w:adjustRightInd w:val="0"/>
        <w:outlineLvl w:val="0"/>
      </w:pPr>
      <w:r>
        <w:t>p</w:t>
      </w:r>
      <w:r w:rsidRPr="00F37CC6">
        <w:t xml:space="preserve">rostory </w:t>
      </w:r>
      <w:r>
        <w:t>č. 001, 002, 003, 004, 007, 008, 009, 010 2x týdně</w:t>
      </w:r>
    </w:p>
    <w:p w:rsidR="006D7D4E" w:rsidRPr="00F37CC6" w:rsidRDefault="006D7D4E" w:rsidP="00F37CC6">
      <w:pPr>
        <w:numPr>
          <w:ilvl w:val="0"/>
          <w:numId w:val="5"/>
        </w:numPr>
        <w:tabs>
          <w:tab w:val="left" w:pos="144"/>
        </w:tabs>
        <w:autoSpaceDE w:val="0"/>
        <w:autoSpaceDN w:val="0"/>
        <w:adjustRightInd w:val="0"/>
        <w:outlineLvl w:val="0"/>
      </w:pPr>
      <w:r>
        <w:t>prostory č. 011, 012, 013, 014, 015, 016, 017, 018 denně</w:t>
      </w:r>
    </w:p>
    <w:p w:rsidR="006D7D4E" w:rsidRPr="002D7F33" w:rsidRDefault="006D7D4E" w:rsidP="00F37CC6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</w:p>
    <w:p w:rsidR="006D7D4E" w:rsidRPr="002D7F33" w:rsidRDefault="006D7D4E" w:rsidP="00143A7A">
      <w:pPr>
        <w:tabs>
          <w:tab w:val="left" w:pos="144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 w:rsidRPr="00E97936">
        <w:tab/>
      </w:r>
    </w:p>
    <w:p w:rsidR="006D7D4E" w:rsidRPr="00E97936" w:rsidRDefault="006D7D4E" w:rsidP="00897503">
      <w:pPr>
        <w:tabs>
          <w:tab w:val="left" w:pos="144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E97936">
        <w:rPr>
          <w:b/>
          <w:bCs/>
          <w:sz w:val="22"/>
          <w:szCs w:val="22"/>
        </w:rPr>
        <w:t>a) denní úklid</w:t>
      </w:r>
    </w:p>
    <w:p w:rsidR="006D7D4E" w:rsidRPr="002D7F33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18"/>
          <w:szCs w:val="18"/>
        </w:rPr>
      </w:pPr>
      <w:r w:rsidRPr="00E97936">
        <w:tab/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tab/>
      </w:r>
      <w:r w:rsidRPr="00E97936">
        <w:rPr>
          <w:sz w:val="22"/>
          <w:szCs w:val="22"/>
        </w:rPr>
        <w:t xml:space="preserve"> - vyprazdňování koš</w:t>
      </w:r>
      <w:r>
        <w:rPr>
          <w:sz w:val="22"/>
          <w:szCs w:val="22"/>
        </w:rPr>
        <w:t xml:space="preserve">ů 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  <w:t xml:space="preserve"> - vysávání podlah vysavačem, vytírání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  <w:t xml:space="preserve"> - otírání okenních parapetů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  <w:t xml:space="preserve"> - odstraňování znečištění ze dveří a skleněných dělících ploch</w:t>
      </w:r>
    </w:p>
    <w:p w:rsidR="006D7D4E" w:rsidRPr="002D7F33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18"/>
          <w:szCs w:val="18"/>
        </w:rPr>
      </w:pPr>
      <w:r w:rsidRPr="00E97936">
        <w:tab/>
      </w:r>
    </w:p>
    <w:p w:rsidR="006D7D4E" w:rsidRPr="00E97936" w:rsidRDefault="006D7D4E" w:rsidP="00897503">
      <w:pPr>
        <w:tabs>
          <w:tab w:val="left" w:pos="144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E97936">
        <w:rPr>
          <w:sz w:val="22"/>
          <w:szCs w:val="22"/>
        </w:rPr>
        <w:tab/>
      </w:r>
      <w:r w:rsidRPr="00E97936">
        <w:rPr>
          <w:b/>
          <w:bCs/>
          <w:sz w:val="22"/>
          <w:szCs w:val="22"/>
        </w:rPr>
        <w:t>b) týdenní úklid</w:t>
      </w:r>
    </w:p>
    <w:p w:rsidR="006D7D4E" w:rsidRPr="002D7F33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18"/>
          <w:szCs w:val="18"/>
        </w:rPr>
      </w:pPr>
      <w:r w:rsidRPr="00E97936">
        <w:tab/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tab/>
      </w:r>
      <w:r w:rsidRPr="00E97936">
        <w:rPr>
          <w:sz w:val="20"/>
          <w:szCs w:val="20"/>
        </w:rPr>
        <w:t xml:space="preserve"> </w:t>
      </w:r>
      <w:r w:rsidRPr="00E97936">
        <w:rPr>
          <w:sz w:val="22"/>
          <w:szCs w:val="22"/>
        </w:rPr>
        <w:t>- vysávání čalounění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  <w:t xml:space="preserve"> - čištění skvrn ze stěn a obkladů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  <w:t xml:space="preserve"> - stírání prachu na nábytku</w:t>
      </w:r>
    </w:p>
    <w:p w:rsidR="006D7D4E" w:rsidRPr="002D7F33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18"/>
          <w:szCs w:val="18"/>
        </w:rPr>
      </w:pPr>
      <w:r w:rsidRPr="00E97936">
        <w:tab/>
      </w:r>
    </w:p>
    <w:p w:rsidR="006D7D4E" w:rsidRPr="00E97936" w:rsidRDefault="006D7D4E" w:rsidP="00897503">
      <w:pPr>
        <w:tabs>
          <w:tab w:val="left" w:pos="144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E97936">
        <w:rPr>
          <w:sz w:val="20"/>
          <w:szCs w:val="20"/>
        </w:rPr>
        <w:t xml:space="preserve"> </w:t>
      </w:r>
      <w:r w:rsidRPr="00E97936">
        <w:rPr>
          <w:b/>
          <w:bCs/>
          <w:sz w:val="22"/>
          <w:szCs w:val="22"/>
        </w:rPr>
        <w:t>c)</w:t>
      </w:r>
      <w:r w:rsidRPr="00E97936">
        <w:rPr>
          <w:sz w:val="22"/>
          <w:szCs w:val="22"/>
        </w:rPr>
        <w:t xml:space="preserve"> </w:t>
      </w:r>
      <w:r w:rsidRPr="00E97936">
        <w:rPr>
          <w:b/>
          <w:bCs/>
          <w:sz w:val="22"/>
          <w:szCs w:val="22"/>
        </w:rPr>
        <w:t>měsíční úklid</w:t>
      </w:r>
    </w:p>
    <w:p w:rsidR="006D7D4E" w:rsidRPr="002D7F33" w:rsidRDefault="006D7D4E" w:rsidP="00143A7A">
      <w:pPr>
        <w:tabs>
          <w:tab w:val="left" w:pos="144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 w:rsidRPr="00E97936">
        <w:rPr>
          <w:b/>
          <w:bCs/>
          <w:sz w:val="22"/>
          <w:szCs w:val="22"/>
        </w:rPr>
        <w:tab/>
      </w:r>
    </w:p>
    <w:p w:rsidR="006D7D4E" w:rsidRPr="00E97936" w:rsidRDefault="006D7D4E" w:rsidP="00E97936">
      <w:pPr>
        <w:tabs>
          <w:tab w:val="left" w:pos="144"/>
        </w:tabs>
        <w:autoSpaceDE w:val="0"/>
        <w:autoSpaceDN w:val="0"/>
        <w:adjustRightInd w:val="0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97936">
        <w:rPr>
          <w:sz w:val="22"/>
          <w:szCs w:val="22"/>
        </w:rPr>
        <w:t>ošetření lina ochranným prostředkem</w:t>
      </w:r>
    </w:p>
    <w:p w:rsidR="006D7D4E" w:rsidRPr="00E97936" w:rsidRDefault="006D7D4E" w:rsidP="00C01B1F">
      <w:pPr>
        <w:tabs>
          <w:tab w:val="left" w:pos="144"/>
        </w:tabs>
        <w:autoSpaceDE w:val="0"/>
        <w:autoSpaceDN w:val="0"/>
        <w:adjustRightInd w:val="0"/>
        <w:ind w:left="270"/>
        <w:rPr>
          <w:b/>
          <w:bCs/>
          <w:sz w:val="20"/>
          <w:szCs w:val="20"/>
        </w:rPr>
      </w:pPr>
      <w:r w:rsidRPr="00E97936">
        <w:rPr>
          <w:sz w:val="22"/>
          <w:szCs w:val="22"/>
        </w:rPr>
        <w:t>(</w:t>
      </w:r>
      <w:proofErr w:type="gramStart"/>
      <w:r w:rsidRPr="00E97936">
        <w:rPr>
          <w:sz w:val="22"/>
          <w:szCs w:val="22"/>
        </w:rPr>
        <w:t>technolog</w:t>
      </w:r>
      <w:proofErr w:type="gramEnd"/>
      <w:r w:rsidRPr="00E97936">
        <w:rPr>
          <w:sz w:val="22"/>
          <w:szCs w:val="22"/>
        </w:rPr>
        <w:t>.</w:t>
      </w:r>
      <w:proofErr w:type="gramStart"/>
      <w:r w:rsidRPr="00E97936">
        <w:rPr>
          <w:sz w:val="22"/>
          <w:szCs w:val="22"/>
        </w:rPr>
        <w:t>popis</w:t>
      </w:r>
      <w:proofErr w:type="gramEnd"/>
      <w:r w:rsidRPr="00E97936">
        <w:rPr>
          <w:sz w:val="22"/>
          <w:szCs w:val="22"/>
        </w:rPr>
        <w:t xml:space="preserve"> užití zvolené chemie dodá zákazník</w:t>
      </w:r>
      <w:r w:rsidRPr="00E97936">
        <w:rPr>
          <w:sz w:val="20"/>
          <w:szCs w:val="20"/>
        </w:rPr>
        <w:t>)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0"/>
          <w:szCs w:val="20"/>
        </w:rPr>
      </w:pPr>
    </w:p>
    <w:p w:rsidR="006D7D4E" w:rsidRPr="002D7F33" w:rsidRDefault="006D7D4E" w:rsidP="00A12A34">
      <w:pPr>
        <w:tabs>
          <w:tab w:val="left" w:pos="144"/>
        </w:tabs>
        <w:autoSpaceDE w:val="0"/>
        <w:autoSpaceDN w:val="0"/>
        <w:adjustRightInd w:val="0"/>
        <w:outlineLvl w:val="0"/>
        <w:rPr>
          <w:sz w:val="18"/>
          <w:szCs w:val="18"/>
        </w:rPr>
      </w:pPr>
      <w:r w:rsidRPr="00E97936">
        <w:rPr>
          <w:sz w:val="20"/>
          <w:szCs w:val="20"/>
        </w:rPr>
        <w:t xml:space="preserve"> </w:t>
      </w:r>
      <w:r w:rsidRPr="00E97936">
        <w:tab/>
        <w:t xml:space="preserve"> </w:t>
      </w:r>
      <w:r w:rsidRPr="00E97936">
        <w:rPr>
          <w:b/>
          <w:bCs/>
        </w:rPr>
        <w:t xml:space="preserve"> </w:t>
      </w:r>
    </w:p>
    <w:p w:rsidR="006D7D4E" w:rsidRDefault="006D7D4E" w:rsidP="00897503">
      <w:pPr>
        <w:tabs>
          <w:tab w:val="left" w:pos="144"/>
        </w:tabs>
        <w:autoSpaceDE w:val="0"/>
        <w:autoSpaceDN w:val="0"/>
        <w:adjustRightInd w:val="0"/>
        <w:outlineLvl w:val="0"/>
        <w:rPr>
          <w:bCs/>
          <w:i/>
          <w:iCs/>
          <w:u w:val="single"/>
        </w:rPr>
      </w:pPr>
      <w:r w:rsidRPr="00E97936">
        <w:tab/>
      </w:r>
      <w:r w:rsidRPr="00A12A34">
        <w:rPr>
          <w:b/>
          <w:bCs/>
          <w:i/>
          <w:iCs/>
          <w:u w:val="single"/>
        </w:rPr>
        <w:t xml:space="preserve">Chodby 2. až 8. podlaží </w:t>
      </w:r>
      <w:proofErr w:type="gramStart"/>
      <w:r w:rsidRPr="00A12A34">
        <w:rPr>
          <w:b/>
          <w:bCs/>
          <w:i/>
          <w:iCs/>
          <w:u w:val="single"/>
        </w:rPr>
        <w:t xml:space="preserve">budovy A, B    </w:t>
      </w:r>
      <w:r w:rsidRPr="00A12A34">
        <w:rPr>
          <w:bCs/>
          <w:i/>
          <w:iCs/>
          <w:u w:val="single"/>
        </w:rPr>
        <w:t>(plocha</w:t>
      </w:r>
      <w:proofErr w:type="gramEnd"/>
      <w:r w:rsidRPr="00A12A34">
        <w:rPr>
          <w:bCs/>
          <w:i/>
          <w:iCs/>
          <w:u w:val="single"/>
        </w:rPr>
        <w:t xml:space="preserve"> chodby a podesty u výtahů)</w:t>
      </w:r>
    </w:p>
    <w:p w:rsidR="006D7D4E" w:rsidRPr="003320CA" w:rsidRDefault="006D7D4E" w:rsidP="003320CA">
      <w:pPr>
        <w:tabs>
          <w:tab w:val="left" w:pos="144"/>
        </w:tabs>
        <w:autoSpaceDE w:val="0"/>
        <w:autoSpaceDN w:val="0"/>
        <w:adjustRightInd w:val="0"/>
        <w:outlineLvl w:val="0"/>
        <w:rPr>
          <w:b/>
          <w:bCs/>
          <w:iCs/>
          <w:u w:val="single"/>
        </w:rPr>
      </w:pPr>
      <w:r w:rsidRPr="00AB1B7C">
        <w:rPr>
          <w:bCs/>
          <w:i/>
          <w:iCs/>
        </w:rPr>
        <w:t xml:space="preserve">   </w:t>
      </w:r>
    </w:p>
    <w:p w:rsidR="006D7D4E" w:rsidRPr="00E97936" w:rsidRDefault="006D7D4E" w:rsidP="00897503">
      <w:pPr>
        <w:tabs>
          <w:tab w:val="left" w:pos="144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tab/>
      </w:r>
      <w:r w:rsidRPr="00E97936">
        <w:rPr>
          <w:b/>
          <w:bCs/>
          <w:sz w:val="22"/>
          <w:szCs w:val="22"/>
        </w:rPr>
        <w:t>a) denní úklid</w:t>
      </w:r>
    </w:p>
    <w:p w:rsidR="006D7D4E" w:rsidRPr="002D7F33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18"/>
          <w:szCs w:val="18"/>
        </w:rPr>
      </w:pPr>
      <w:r w:rsidRPr="00E97936">
        <w:rPr>
          <w:sz w:val="22"/>
          <w:szCs w:val="22"/>
        </w:rPr>
        <w:tab/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 xml:space="preserve">   - vytírání, luxování podlah</w:t>
      </w:r>
    </w:p>
    <w:p w:rsidR="006D7D4E" w:rsidRPr="00E97936" w:rsidRDefault="006D7D4E" w:rsidP="00143A7A">
      <w:pPr>
        <w:tabs>
          <w:tab w:val="left" w:pos="170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  <w:t xml:space="preserve"> - vysypávání košů </w:t>
      </w:r>
    </w:p>
    <w:p w:rsidR="006D7D4E" w:rsidRPr="00E97936" w:rsidRDefault="006D7D4E" w:rsidP="00143A7A">
      <w:pPr>
        <w:tabs>
          <w:tab w:val="left" w:pos="170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  <w:t xml:space="preserve"> - leštění spojovacích dveří a prosklených dělících ploch</w:t>
      </w:r>
    </w:p>
    <w:p w:rsidR="006D7D4E" w:rsidRPr="00E97936" w:rsidRDefault="006D7D4E" w:rsidP="002D7F33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</w:r>
      <w:r w:rsidRPr="00E97936">
        <w:rPr>
          <w:sz w:val="22"/>
          <w:szCs w:val="22"/>
        </w:rPr>
        <w:tab/>
      </w:r>
    </w:p>
    <w:p w:rsidR="006D7D4E" w:rsidRPr="00E97936" w:rsidRDefault="006D7D4E" w:rsidP="00897503">
      <w:pPr>
        <w:tabs>
          <w:tab w:val="left" w:pos="144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E97936">
        <w:rPr>
          <w:b/>
          <w:bCs/>
          <w:sz w:val="22"/>
          <w:szCs w:val="22"/>
        </w:rPr>
        <w:t>b) týdenní úklid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  <w:t xml:space="preserve"> - mytí soklů podlahy 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  <w:t xml:space="preserve"> - mytí spojovacích dveří a prosklených dělících ploch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  <w:t xml:space="preserve"> - stírání prachu z chodbových skříní</w:t>
      </w:r>
      <w:r w:rsidRPr="00E97936">
        <w:rPr>
          <w:sz w:val="22"/>
          <w:szCs w:val="22"/>
        </w:rPr>
        <w:tab/>
      </w:r>
    </w:p>
    <w:p w:rsidR="006D7D4E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</w:p>
    <w:p w:rsidR="006D7D4E" w:rsidRPr="00E97936" w:rsidRDefault="006D7D4E" w:rsidP="00897503">
      <w:pPr>
        <w:tabs>
          <w:tab w:val="left" w:pos="144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E97936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E97936">
        <w:rPr>
          <w:b/>
          <w:bCs/>
          <w:sz w:val="22"/>
          <w:szCs w:val="22"/>
        </w:rPr>
        <w:t>c) měsíční úklid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E97936">
        <w:rPr>
          <w:b/>
          <w:bCs/>
          <w:sz w:val="22"/>
          <w:szCs w:val="22"/>
        </w:rPr>
        <w:lastRenderedPageBreak/>
        <w:tab/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E97936">
        <w:rPr>
          <w:b/>
          <w:bCs/>
          <w:sz w:val="22"/>
          <w:szCs w:val="22"/>
        </w:rPr>
        <w:tab/>
        <w:t xml:space="preserve"> - </w:t>
      </w:r>
      <w:r w:rsidRPr="00E97936">
        <w:rPr>
          <w:sz w:val="22"/>
          <w:szCs w:val="22"/>
        </w:rPr>
        <w:t>ošetření lina ochranným prostředkem</w:t>
      </w:r>
    </w:p>
    <w:p w:rsidR="006D7D4E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2"/>
          <w:szCs w:val="22"/>
        </w:rPr>
        <w:tab/>
        <w:t>(</w:t>
      </w:r>
      <w:proofErr w:type="gramStart"/>
      <w:r w:rsidRPr="00E97936">
        <w:rPr>
          <w:sz w:val="22"/>
          <w:szCs w:val="22"/>
        </w:rPr>
        <w:t>technolog</w:t>
      </w:r>
      <w:proofErr w:type="gramEnd"/>
      <w:r w:rsidRPr="00E97936">
        <w:rPr>
          <w:sz w:val="22"/>
          <w:szCs w:val="22"/>
        </w:rPr>
        <w:t>.</w:t>
      </w:r>
      <w:proofErr w:type="gramStart"/>
      <w:r w:rsidRPr="00E97936">
        <w:rPr>
          <w:sz w:val="22"/>
          <w:szCs w:val="22"/>
        </w:rPr>
        <w:t>popis</w:t>
      </w:r>
      <w:proofErr w:type="gramEnd"/>
      <w:r w:rsidRPr="00E97936">
        <w:rPr>
          <w:sz w:val="22"/>
          <w:szCs w:val="22"/>
        </w:rPr>
        <w:t xml:space="preserve"> užití zvolené chemie dodá zákazník)</w:t>
      </w:r>
    </w:p>
    <w:p w:rsidR="006D7D4E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</w:p>
    <w:p w:rsidR="006D7D4E" w:rsidRPr="00E97936" w:rsidRDefault="006D7D4E" w:rsidP="00897503">
      <w:pPr>
        <w:tabs>
          <w:tab w:val="left" w:pos="144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E97936">
        <w:rPr>
          <w:b/>
          <w:bCs/>
          <w:sz w:val="22"/>
          <w:szCs w:val="22"/>
        </w:rPr>
        <w:t>d) čtvrtletní úklid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D7D4E" w:rsidRDefault="006D7D4E" w:rsidP="005F242F">
      <w:pPr>
        <w:tabs>
          <w:tab w:val="left" w:pos="144"/>
        </w:tabs>
        <w:autoSpaceDE w:val="0"/>
        <w:autoSpaceDN w:val="0"/>
        <w:adjustRightInd w:val="0"/>
        <w:ind w:left="270"/>
      </w:pPr>
      <w:r>
        <w:rPr>
          <w:sz w:val="22"/>
          <w:szCs w:val="22"/>
        </w:rPr>
        <w:t xml:space="preserve"> - </w:t>
      </w:r>
      <w:r>
        <w:t>strojní mytí nebo leštění podlah – v případě potřeby a v termínu dle zákazníka. V případě realizace bude fakturováno jako vícepráce.</w:t>
      </w:r>
    </w:p>
    <w:p w:rsidR="006D7D4E" w:rsidRDefault="006D7D4E" w:rsidP="005F242F">
      <w:pPr>
        <w:tabs>
          <w:tab w:val="left" w:pos="144"/>
        </w:tabs>
        <w:autoSpaceDE w:val="0"/>
        <w:autoSpaceDN w:val="0"/>
        <w:adjustRightInd w:val="0"/>
        <w:ind w:left="270"/>
      </w:pPr>
    </w:p>
    <w:p w:rsidR="006D7D4E" w:rsidRDefault="006D7D4E" w:rsidP="005F242F">
      <w:pPr>
        <w:rPr>
          <w:b/>
          <w:u w:val="single"/>
        </w:rPr>
      </w:pPr>
    </w:p>
    <w:p w:rsidR="006D7D4E" w:rsidRDefault="006D7D4E" w:rsidP="005F242F">
      <w:r w:rsidRPr="00F10405">
        <w:rPr>
          <w:b/>
          <w:u w:val="single"/>
        </w:rPr>
        <w:t>Chodba 1. podlaží budova A</w:t>
      </w:r>
      <w:r w:rsidRPr="00F10405">
        <w:rPr>
          <w:u w:val="single"/>
        </w:rPr>
        <w:t xml:space="preserve"> (celá chodba včetně části v krytu CO a podesty u nákl. </w:t>
      </w:r>
      <w:proofErr w:type="gramStart"/>
      <w:r w:rsidRPr="00F10405">
        <w:rPr>
          <w:u w:val="single"/>
        </w:rPr>
        <w:t>výtahu</w:t>
      </w:r>
      <w:proofErr w:type="gramEnd"/>
      <w:r>
        <w:rPr>
          <w:u w:val="single"/>
        </w:rPr>
        <w:t>)</w:t>
      </w:r>
    </w:p>
    <w:p w:rsidR="006D7D4E" w:rsidRPr="00F10405" w:rsidRDefault="006D7D4E" w:rsidP="005F242F"/>
    <w:p w:rsidR="006D7D4E" w:rsidRDefault="006D7D4E" w:rsidP="005F242F">
      <w:pPr>
        <w:numPr>
          <w:ilvl w:val="0"/>
          <w:numId w:val="6"/>
        </w:numPr>
      </w:pPr>
      <w:r>
        <w:t>vytírání podlahy 2x týdně</w:t>
      </w:r>
    </w:p>
    <w:p w:rsidR="006D7D4E" w:rsidRPr="00E97936" w:rsidRDefault="006D7D4E" w:rsidP="005F242F">
      <w:pPr>
        <w:tabs>
          <w:tab w:val="left" w:pos="144"/>
        </w:tabs>
        <w:autoSpaceDE w:val="0"/>
        <w:autoSpaceDN w:val="0"/>
        <w:adjustRightInd w:val="0"/>
        <w:ind w:left="270"/>
        <w:rPr>
          <w:b/>
          <w:bCs/>
          <w:sz w:val="22"/>
          <w:szCs w:val="22"/>
        </w:rPr>
      </w:pPr>
    </w:p>
    <w:p w:rsidR="006D7D4E" w:rsidRDefault="006D7D4E" w:rsidP="00143A7A">
      <w:pPr>
        <w:tabs>
          <w:tab w:val="left" w:pos="144"/>
        </w:tabs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</w:p>
    <w:p w:rsidR="006D7D4E" w:rsidRPr="00E97936" w:rsidRDefault="006D7D4E" w:rsidP="00897503">
      <w:pPr>
        <w:tabs>
          <w:tab w:val="left" w:pos="144"/>
        </w:tabs>
        <w:autoSpaceDE w:val="0"/>
        <w:autoSpaceDN w:val="0"/>
        <w:adjustRightInd w:val="0"/>
        <w:outlineLvl w:val="0"/>
        <w:rPr>
          <w:b/>
          <w:bCs/>
          <w:i/>
          <w:iCs/>
          <w:u w:val="single"/>
        </w:rPr>
      </w:pPr>
      <w:r w:rsidRPr="00E97936">
        <w:rPr>
          <w:b/>
          <w:bCs/>
          <w:i/>
          <w:iCs/>
          <w:u w:val="single"/>
        </w:rPr>
        <w:t>Toalety, kuchyňky, umývárny, šatny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0"/>
          <w:szCs w:val="20"/>
        </w:rPr>
      </w:pPr>
      <w:r w:rsidRPr="00E97936">
        <w:tab/>
      </w:r>
    </w:p>
    <w:p w:rsidR="006D7D4E" w:rsidRPr="00E838A2" w:rsidRDefault="006D7D4E" w:rsidP="00897503">
      <w:pPr>
        <w:tabs>
          <w:tab w:val="left" w:pos="144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E838A2">
        <w:rPr>
          <w:sz w:val="22"/>
          <w:szCs w:val="22"/>
        </w:rPr>
        <w:tab/>
      </w:r>
      <w:r w:rsidRPr="00E838A2">
        <w:rPr>
          <w:b/>
          <w:bCs/>
          <w:sz w:val="22"/>
          <w:szCs w:val="22"/>
        </w:rPr>
        <w:t>a) denní úklid</w:t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sz w:val="22"/>
          <w:szCs w:val="22"/>
        </w:rPr>
        <w:tab/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sz w:val="22"/>
          <w:szCs w:val="22"/>
        </w:rPr>
        <w:tab/>
        <w:t xml:space="preserve"> - desinfekční vytírání podlah (toalety a umývárny)</w:t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sz w:val="22"/>
          <w:szCs w:val="22"/>
        </w:rPr>
        <w:tab/>
        <w:t xml:space="preserve"> - vytírání podlah na mokro (kuchyňky a šatny)</w:t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sz w:val="22"/>
          <w:szCs w:val="22"/>
        </w:rPr>
        <w:tab/>
        <w:t xml:space="preserve"> - desinfekční čištění umyvadel, WC a sprch</w:t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sz w:val="22"/>
          <w:szCs w:val="22"/>
        </w:rPr>
        <w:tab/>
        <w:t xml:space="preserve"> - odstraňování znečištění z obkladů, dveří, zrcadel a odkládacích polic</w:t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sz w:val="22"/>
          <w:szCs w:val="22"/>
        </w:rPr>
        <w:tab/>
      </w:r>
    </w:p>
    <w:p w:rsidR="006D7D4E" w:rsidRPr="00E838A2" w:rsidRDefault="006D7D4E" w:rsidP="00897503">
      <w:pPr>
        <w:tabs>
          <w:tab w:val="left" w:pos="144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E838A2">
        <w:rPr>
          <w:sz w:val="22"/>
          <w:szCs w:val="22"/>
        </w:rPr>
        <w:tab/>
      </w:r>
      <w:r w:rsidRPr="00E838A2">
        <w:rPr>
          <w:b/>
          <w:bCs/>
          <w:sz w:val="22"/>
          <w:szCs w:val="22"/>
        </w:rPr>
        <w:t>b) týdenní úklid</w:t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sz w:val="22"/>
          <w:szCs w:val="22"/>
        </w:rPr>
        <w:tab/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sz w:val="22"/>
          <w:szCs w:val="22"/>
        </w:rPr>
        <w:tab/>
        <w:t xml:space="preserve"> - desinfekční čištění všech keramických ploch</w:t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u w:val="single"/>
        </w:rPr>
      </w:pPr>
      <w:r w:rsidRPr="00E838A2">
        <w:rPr>
          <w:sz w:val="22"/>
          <w:szCs w:val="22"/>
        </w:rPr>
        <w:tab/>
        <w:t xml:space="preserve">   - mytí dveří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</w:p>
    <w:p w:rsidR="006D7D4E" w:rsidRPr="005F242F" w:rsidRDefault="006D7D4E" w:rsidP="005F242F">
      <w:pPr>
        <w:tabs>
          <w:tab w:val="left" w:pos="144"/>
        </w:tabs>
        <w:autoSpaceDE w:val="0"/>
        <w:autoSpaceDN w:val="0"/>
        <w:adjustRightInd w:val="0"/>
        <w:outlineLvl w:val="0"/>
        <w:rPr>
          <w:b/>
          <w:bCs/>
          <w:i/>
          <w:iCs/>
          <w:u w:val="single"/>
        </w:rPr>
      </w:pPr>
      <w:r w:rsidRPr="00E97936">
        <w:rPr>
          <w:b/>
          <w:bCs/>
          <w:i/>
          <w:iCs/>
          <w:u w:val="single"/>
        </w:rPr>
        <w:t xml:space="preserve">Schodiště 1. až 9. podlaží </w:t>
      </w:r>
      <w:r w:rsidRPr="00E97936">
        <w:rPr>
          <w:bCs/>
          <w:i/>
          <w:iCs/>
          <w:u w:val="single"/>
        </w:rPr>
        <w:t>(plocha schodiště a schodišťových odpočívadel)</w:t>
      </w:r>
    </w:p>
    <w:p w:rsidR="006D7D4E" w:rsidRPr="00E97936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0"/>
          <w:szCs w:val="20"/>
        </w:rPr>
      </w:pPr>
    </w:p>
    <w:p w:rsidR="006D7D4E" w:rsidRPr="00E838A2" w:rsidRDefault="006D7D4E" w:rsidP="00897503">
      <w:pPr>
        <w:tabs>
          <w:tab w:val="left" w:pos="144"/>
        </w:tabs>
        <w:autoSpaceDE w:val="0"/>
        <w:autoSpaceDN w:val="0"/>
        <w:adjustRightInd w:val="0"/>
        <w:spacing w:line="360" w:lineRule="auto"/>
        <w:outlineLvl w:val="0"/>
        <w:rPr>
          <w:sz w:val="22"/>
          <w:szCs w:val="22"/>
        </w:rPr>
      </w:pPr>
      <w:r w:rsidRPr="00E97936">
        <w:tab/>
      </w:r>
      <w:r w:rsidRPr="00E838A2">
        <w:rPr>
          <w:b/>
          <w:bCs/>
          <w:sz w:val="22"/>
          <w:szCs w:val="22"/>
        </w:rPr>
        <w:t>a) denní úklid</w:t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sz w:val="22"/>
          <w:szCs w:val="22"/>
        </w:rPr>
        <w:tab/>
        <w:t xml:space="preserve"> - vytírání schodů</w:t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</w:p>
    <w:p w:rsidR="006D7D4E" w:rsidRPr="00E838A2" w:rsidRDefault="006D7D4E" w:rsidP="00897503">
      <w:pPr>
        <w:tabs>
          <w:tab w:val="left" w:pos="144"/>
        </w:tabs>
        <w:autoSpaceDE w:val="0"/>
        <w:autoSpaceDN w:val="0"/>
        <w:adjustRightInd w:val="0"/>
        <w:spacing w:line="360" w:lineRule="auto"/>
        <w:outlineLvl w:val="0"/>
        <w:rPr>
          <w:b/>
          <w:bCs/>
          <w:sz w:val="22"/>
          <w:szCs w:val="22"/>
        </w:rPr>
      </w:pPr>
      <w:r w:rsidRPr="00E838A2">
        <w:rPr>
          <w:b/>
          <w:bCs/>
          <w:sz w:val="22"/>
          <w:szCs w:val="22"/>
        </w:rPr>
        <w:t xml:space="preserve"> b) týdenní úklid</w:t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b/>
          <w:bCs/>
          <w:sz w:val="22"/>
          <w:szCs w:val="22"/>
        </w:rPr>
        <w:t xml:space="preserve">  - </w:t>
      </w:r>
      <w:r w:rsidRPr="00E838A2">
        <w:rPr>
          <w:sz w:val="22"/>
          <w:szCs w:val="22"/>
        </w:rPr>
        <w:t>mytí soklů schodišť a odpočívadel</w:t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sz w:val="22"/>
          <w:szCs w:val="22"/>
        </w:rPr>
        <w:t xml:space="preserve">  - mytí zábradlí </w:t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</w:p>
    <w:p w:rsidR="006D7D4E" w:rsidRPr="00E838A2" w:rsidRDefault="006D7D4E" w:rsidP="00897503">
      <w:pPr>
        <w:tabs>
          <w:tab w:val="left" w:pos="144"/>
        </w:tabs>
        <w:autoSpaceDE w:val="0"/>
        <w:autoSpaceDN w:val="0"/>
        <w:adjustRightInd w:val="0"/>
        <w:spacing w:line="360" w:lineRule="auto"/>
        <w:outlineLvl w:val="0"/>
        <w:rPr>
          <w:b/>
          <w:sz w:val="22"/>
          <w:szCs w:val="22"/>
        </w:rPr>
      </w:pPr>
      <w:r w:rsidRPr="00E838A2">
        <w:rPr>
          <w:sz w:val="22"/>
          <w:szCs w:val="22"/>
        </w:rPr>
        <w:t xml:space="preserve"> </w:t>
      </w:r>
      <w:r w:rsidRPr="00E838A2">
        <w:rPr>
          <w:b/>
          <w:sz w:val="22"/>
          <w:szCs w:val="22"/>
        </w:rPr>
        <w:t>c) měsíční úklid</w:t>
      </w:r>
    </w:p>
    <w:p w:rsidR="006D7D4E" w:rsidRPr="00E838A2" w:rsidRDefault="006D7D4E" w:rsidP="00143A7A">
      <w:pPr>
        <w:tabs>
          <w:tab w:val="left" w:pos="144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sz w:val="22"/>
          <w:szCs w:val="22"/>
        </w:rPr>
        <w:tab/>
        <w:t xml:space="preserve"> - ošetření lina ochranným prostředkem</w:t>
      </w:r>
    </w:p>
    <w:p w:rsidR="006D7D4E" w:rsidRPr="00E838A2" w:rsidRDefault="006D7D4E" w:rsidP="007A37DF">
      <w:pPr>
        <w:tabs>
          <w:tab w:val="left" w:pos="144"/>
        </w:tabs>
        <w:autoSpaceDE w:val="0"/>
        <w:autoSpaceDN w:val="0"/>
        <w:adjustRightInd w:val="0"/>
        <w:ind w:left="270"/>
        <w:rPr>
          <w:b/>
          <w:bCs/>
          <w:sz w:val="22"/>
          <w:szCs w:val="22"/>
        </w:rPr>
      </w:pPr>
      <w:r w:rsidRPr="00E838A2">
        <w:rPr>
          <w:sz w:val="22"/>
          <w:szCs w:val="22"/>
        </w:rPr>
        <w:t>(</w:t>
      </w:r>
      <w:proofErr w:type="gramStart"/>
      <w:r w:rsidRPr="00E838A2">
        <w:rPr>
          <w:sz w:val="22"/>
          <w:szCs w:val="22"/>
        </w:rPr>
        <w:t>technolog</w:t>
      </w:r>
      <w:proofErr w:type="gramEnd"/>
      <w:r w:rsidRPr="00E838A2">
        <w:rPr>
          <w:sz w:val="22"/>
          <w:szCs w:val="22"/>
        </w:rPr>
        <w:t>.</w:t>
      </w:r>
      <w:proofErr w:type="gramStart"/>
      <w:r w:rsidRPr="00E838A2">
        <w:rPr>
          <w:sz w:val="22"/>
          <w:szCs w:val="22"/>
        </w:rPr>
        <w:t>popis</w:t>
      </w:r>
      <w:proofErr w:type="gramEnd"/>
      <w:r w:rsidRPr="00E838A2">
        <w:rPr>
          <w:sz w:val="22"/>
          <w:szCs w:val="22"/>
        </w:rPr>
        <w:t xml:space="preserve"> užití zvolené chemie dodá zákazník)</w:t>
      </w:r>
    </w:p>
    <w:p w:rsidR="006D7D4E" w:rsidRPr="00E97936" w:rsidRDefault="006D7D4E" w:rsidP="00143A7A">
      <w:pPr>
        <w:tabs>
          <w:tab w:val="left" w:pos="567"/>
          <w:tab w:val="left" w:pos="793"/>
        </w:tabs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</w:p>
    <w:p w:rsidR="006D7D4E" w:rsidRPr="00E97936" w:rsidRDefault="006D7D4E" w:rsidP="00897503">
      <w:pPr>
        <w:tabs>
          <w:tab w:val="left" w:pos="567"/>
          <w:tab w:val="left" w:pos="793"/>
        </w:tabs>
        <w:autoSpaceDE w:val="0"/>
        <w:autoSpaceDN w:val="0"/>
        <w:adjustRightInd w:val="0"/>
        <w:outlineLvl w:val="0"/>
      </w:pPr>
      <w:r w:rsidRPr="00E97936">
        <w:rPr>
          <w:b/>
          <w:bCs/>
          <w:i/>
          <w:iCs/>
          <w:u w:val="single"/>
        </w:rPr>
        <w:t>Výtahy budovy A vyjma nákladního výtahu</w:t>
      </w:r>
    </w:p>
    <w:p w:rsidR="006D7D4E" w:rsidRPr="00E97936" w:rsidRDefault="006D7D4E" w:rsidP="00143A7A">
      <w:pPr>
        <w:tabs>
          <w:tab w:val="left" w:pos="567"/>
          <w:tab w:val="left" w:pos="793"/>
        </w:tabs>
        <w:autoSpaceDE w:val="0"/>
        <w:autoSpaceDN w:val="0"/>
        <w:adjustRightInd w:val="0"/>
      </w:pPr>
    </w:p>
    <w:p w:rsidR="006D7D4E" w:rsidRPr="00E838A2" w:rsidRDefault="006D7D4E" w:rsidP="00897503">
      <w:pPr>
        <w:tabs>
          <w:tab w:val="left" w:pos="567"/>
          <w:tab w:val="left" w:pos="793"/>
        </w:tabs>
        <w:autoSpaceDE w:val="0"/>
        <w:autoSpaceDN w:val="0"/>
        <w:adjustRightInd w:val="0"/>
        <w:spacing w:line="360" w:lineRule="auto"/>
        <w:outlineLvl w:val="0"/>
        <w:rPr>
          <w:b/>
          <w:bCs/>
          <w:sz w:val="22"/>
          <w:szCs w:val="22"/>
        </w:rPr>
      </w:pPr>
      <w:r w:rsidRPr="00E838A2">
        <w:rPr>
          <w:sz w:val="22"/>
          <w:szCs w:val="22"/>
        </w:rPr>
        <w:t xml:space="preserve"> </w:t>
      </w:r>
      <w:r w:rsidRPr="00E838A2">
        <w:rPr>
          <w:b/>
          <w:bCs/>
          <w:sz w:val="22"/>
          <w:szCs w:val="22"/>
        </w:rPr>
        <w:t>a) denní úklid</w:t>
      </w:r>
    </w:p>
    <w:p w:rsidR="006D7D4E" w:rsidRPr="00E838A2" w:rsidRDefault="006D7D4E" w:rsidP="00143A7A">
      <w:pPr>
        <w:tabs>
          <w:tab w:val="left" w:pos="567"/>
          <w:tab w:val="left" w:pos="793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b/>
          <w:bCs/>
          <w:sz w:val="22"/>
          <w:szCs w:val="22"/>
        </w:rPr>
        <w:t xml:space="preserve">  </w:t>
      </w:r>
      <w:r w:rsidRPr="00E838A2">
        <w:rPr>
          <w:sz w:val="22"/>
          <w:szCs w:val="22"/>
        </w:rPr>
        <w:t>- luxování podlahy</w:t>
      </w:r>
    </w:p>
    <w:p w:rsidR="006D7D4E" w:rsidRPr="00E838A2" w:rsidRDefault="006D7D4E" w:rsidP="00143A7A">
      <w:pPr>
        <w:tabs>
          <w:tab w:val="left" w:pos="567"/>
          <w:tab w:val="left" w:pos="793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sz w:val="22"/>
          <w:szCs w:val="22"/>
        </w:rPr>
        <w:t xml:space="preserve">  - otírání hmatových stop na dveřích</w:t>
      </w:r>
    </w:p>
    <w:p w:rsidR="006D7D4E" w:rsidRPr="00E838A2" w:rsidRDefault="006D7D4E" w:rsidP="00143A7A">
      <w:pPr>
        <w:tabs>
          <w:tab w:val="left" w:pos="567"/>
          <w:tab w:val="left" w:pos="793"/>
        </w:tabs>
        <w:autoSpaceDE w:val="0"/>
        <w:autoSpaceDN w:val="0"/>
        <w:adjustRightInd w:val="0"/>
        <w:rPr>
          <w:sz w:val="22"/>
          <w:szCs w:val="22"/>
        </w:rPr>
      </w:pPr>
    </w:p>
    <w:p w:rsidR="006D7D4E" w:rsidRPr="00E838A2" w:rsidRDefault="006D7D4E" w:rsidP="00897503">
      <w:pPr>
        <w:tabs>
          <w:tab w:val="left" w:pos="567"/>
          <w:tab w:val="left" w:pos="793"/>
        </w:tabs>
        <w:autoSpaceDE w:val="0"/>
        <w:autoSpaceDN w:val="0"/>
        <w:adjustRightInd w:val="0"/>
        <w:spacing w:line="360" w:lineRule="auto"/>
        <w:outlineLvl w:val="0"/>
        <w:rPr>
          <w:b/>
          <w:bCs/>
          <w:sz w:val="22"/>
          <w:szCs w:val="22"/>
        </w:rPr>
      </w:pPr>
      <w:r w:rsidRPr="00E838A2">
        <w:rPr>
          <w:b/>
          <w:bCs/>
          <w:sz w:val="22"/>
          <w:szCs w:val="22"/>
        </w:rPr>
        <w:t>b) týdenní úklid</w:t>
      </w:r>
    </w:p>
    <w:p w:rsidR="006D7D4E" w:rsidRPr="00E838A2" w:rsidRDefault="006D7D4E" w:rsidP="00E838A2">
      <w:pPr>
        <w:tabs>
          <w:tab w:val="left" w:pos="567"/>
          <w:tab w:val="left" w:pos="793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b/>
          <w:bCs/>
          <w:sz w:val="22"/>
          <w:szCs w:val="22"/>
        </w:rPr>
        <w:t xml:space="preserve">  </w:t>
      </w:r>
      <w:r w:rsidRPr="00E838A2">
        <w:rPr>
          <w:sz w:val="22"/>
          <w:szCs w:val="22"/>
        </w:rPr>
        <w:t xml:space="preserve">- mytí vnitřních prostor kabiny vč. vnějších a vnitřních ploch </w:t>
      </w:r>
      <w:proofErr w:type="gramStart"/>
      <w:r w:rsidRPr="00E838A2">
        <w:rPr>
          <w:sz w:val="22"/>
          <w:szCs w:val="22"/>
        </w:rPr>
        <w:t>všech  dveří</w:t>
      </w:r>
      <w:proofErr w:type="gramEnd"/>
    </w:p>
    <w:p w:rsidR="006D7D4E" w:rsidRPr="00E97936" w:rsidRDefault="006D7D4E" w:rsidP="00143A7A">
      <w:pPr>
        <w:tabs>
          <w:tab w:val="left" w:pos="567"/>
          <w:tab w:val="left" w:pos="793"/>
        </w:tabs>
        <w:autoSpaceDE w:val="0"/>
        <w:autoSpaceDN w:val="0"/>
        <w:adjustRightInd w:val="0"/>
        <w:rPr>
          <w:b/>
          <w:bCs/>
          <w:u w:val="single"/>
        </w:rPr>
      </w:pPr>
      <w:r w:rsidRPr="00E97936">
        <w:rPr>
          <w:sz w:val="20"/>
          <w:szCs w:val="20"/>
        </w:rPr>
        <w:tab/>
      </w:r>
    </w:p>
    <w:p w:rsidR="006D7D4E" w:rsidRPr="00E97936" w:rsidRDefault="006D7D4E" w:rsidP="00897503">
      <w:pPr>
        <w:tabs>
          <w:tab w:val="left" w:pos="680"/>
        </w:tabs>
        <w:autoSpaceDE w:val="0"/>
        <w:autoSpaceDN w:val="0"/>
        <w:adjustRightInd w:val="0"/>
        <w:outlineLvl w:val="0"/>
        <w:rPr>
          <w:b/>
          <w:bCs/>
          <w:i/>
          <w:iCs/>
          <w:u w:val="single"/>
        </w:rPr>
      </w:pPr>
      <w:r w:rsidRPr="00E97936">
        <w:rPr>
          <w:b/>
          <w:bCs/>
          <w:i/>
          <w:iCs/>
          <w:u w:val="single"/>
        </w:rPr>
        <w:t>Denní služba</w:t>
      </w:r>
    </w:p>
    <w:p w:rsidR="006D7D4E" w:rsidRPr="00E97936" w:rsidRDefault="006D7D4E" w:rsidP="00143A7A">
      <w:pPr>
        <w:tabs>
          <w:tab w:val="left" w:pos="680"/>
        </w:tabs>
        <w:autoSpaceDE w:val="0"/>
        <w:autoSpaceDN w:val="0"/>
        <w:adjustRightInd w:val="0"/>
        <w:rPr>
          <w:b/>
          <w:bCs/>
          <w:i/>
          <w:iCs/>
          <w:sz w:val="20"/>
          <w:szCs w:val="20"/>
          <w:u w:val="single"/>
        </w:rPr>
      </w:pPr>
    </w:p>
    <w:p w:rsidR="006D7D4E" w:rsidRPr="00E838A2" w:rsidRDefault="006D7D4E" w:rsidP="00143A7A">
      <w:pPr>
        <w:tabs>
          <w:tab w:val="left" w:pos="680"/>
        </w:tabs>
        <w:autoSpaceDE w:val="0"/>
        <w:autoSpaceDN w:val="0"/>
        <w:adjustRightInd w:val="0"/>
        <w:rPr>
          <w:sz w:val="22"/>
          <w:szCs w:val="22"/>
        </w:rPr>
      </w:pPr>
      <w:r w:rsidRPr="00E97936">
        <w:rPr>
          <w:sz w:val="20"/>
          <w:szCs w:val="20"/>
        </w:rPr>
        <w:t xml:space="preserve">  </w:t>
      </w:r>
      <w:r w:rsidRPr="00E838A2">
        <w:rPr>
          <w:sz w:val="22"/>
          <w:szCs w:val="22"/>
        </w:rPr>
        <w:t>- svoz a rozvoz prádla</w:t>
      </w:r>
    </w:p>
    <w:p w:rsidR="006D7D4E" w:rsidRPr="00E838A2" w:rsidRDefault="006D7D4E" w:rsidP="00143A7A">
      <w:pPr>
        <w:tabs>
          <w:tab w:val="left" w:pos="680"/>
        </w:tabs>
        <w:autoSpaceDE w:val="0"/>
        <w:autoSpaceDN w:val="0"/>
        <w:adjustRightInd w:val="0"/>
        <w:rPr>
          <w:sz w:val="22"/>
          <w:szCs w:val="22"/>
        </w:rPr>
      </w:pPr>
      <w:r w:rsidRPr="00E838A2">
        <w:rPr>
          <w:sz w:val="22"/>
          <w:szCs w:val="22"/>
        </w:rPr>
        <w:t xml:space="preserve">  - doplňování mýdla</w:t>
      </w:r>
    </w:p>
    <w:p w:rsidR="006D7D4E" w:rsidRPr="00E97936" w:rsidRDefault="006D7D4E" w:rsidP="003138E6">
      <w:pPr>
        <w:tabs>
          <w:tab w:val="left" w:pos="680"/>
        </w:tabs>
        <w:autoSpaceDE w:val="0"/>
        <w:autoSpaceDN w:val="0"/>
        <w:adjustRightInd w:val="0"/>
      </w:pPr>
      <w:r w:rsidRPr="00E838A2">
        <w:rPr>
          <w:sz w:val="22"/>
          <w:szCs w:val="22"/>
        </w:rPr>
        <w:t xml:space="preserve">  - doplňování toaletního papíru a papírových ručníků</w:t>
      </w:r>
    </w:p>
    <w:sectPr w:rsidR="006D7D4E" w:rsidRPr="00E97936" w:rsidSect="00727A7F">
      <w:pgSz w:w="11906" w:h="16832"/>
      <w:pgMar w:top="567" w:right="1077" w:bottom="851" w:left="1077" w:header="709" w:footer="1134" w:gutter="0"/>
      <w:pgNumType w:start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0D6F"/>
    <w:multiLevelType w:val="hybridMultilevel"/>
    <w:tmpl w:val="2C700E06"/>
    <w:lvl w:ilvl="0" w:tplc="931031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33313"/>
    <w:multiLevelType w:val="hybridMultilevel"/>
    <w:tmpl w:val="4F189B72"/>
    <w:lvl w:ilvl="0" w:tplc="F4980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D0CF7"/>
    <w:multiLevelType w:val="hybridMultilevel"/>
    <w:tmpl w:val="3DB4B2B8"/>
    <w:lvl w:ilvl="0" w:tplc="93103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7388"/>
    <w:multiLevelType w:val="hybridMultilevel"/>
    <w:tmpl w:val="DC4E5566"/>
    <w:lvl w:ilvl="0" w:tplc="D548E2D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47BF3"/>
    <w:multiLevelType w:val="hybridMultilevel"/>
    <w:tmpl w:val="3BDCF4DC"/>
    <w:lvl w:ilvl="0" w:tplc="FD765228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Courier New" w:eastAsia="Times New Roman" w:hAnsi="Courier New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7777552D"/>
    <w:multiLevelType w:val="hybridMultilevel"/>
    <w:tmpl w:val="BEBCDD5E"/>
    <w:lvl w:ilvl="0" w:tplc="931031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7A"/>
    <w:rsid w:val="000456E8"/>
    <w:rsid w:val="000B0831"/>
    <w:rsid w:val="000C7ABE"/>
    <w:rsid w:val="001018F0"/>
    <w:rsid w:val="00143A7A"/>
    <w:rsid w:val="00143F7C"/>
    <w:rsid w:val="002D7F33"/>
    <w:rsid w:val="003004AE"/>
    <w:rsid w:val="0030460C"/>
    <w:rsid w:val="00307CFD"/>
    <w:rsid w:val="0031227C"/>
    <w:rsid w:val="003138E6"/>
    <w:rsid w:val="003320CA"/>
    <w:rsid w:val="003346DD"/>
    <w:rsid w:val="003C56E9"/>
    <w:rsid w:val="0040020A"/>
    <w:rsid w:val="00477206"/>
    <w:rsid w:val="004D532E"/>
    <w:rsid w:val="00513841"/>
    <w:rsid w:val="0054217F"/>
    <w:rsid w:val="005F242F"/>
    <w:rsid w:val="006023C8"/>
    <w:rsid w:val="006743BA"/>
    <w:rsid w:val="006D7D4E"/>
    <w:rsid w:val="00700A29"/>
    <w:rsid w:val="00727A7F"/>
    <w:rsid w:val="007A37DF"/>
    <w:rsid w:val="007A5CA7"/>
    <w:rsid w:val="007E67B7"/>
    <w:rsid w:val="008555A2"/>
    <w:rsid w:val="00897503"/>
    <w:rsid w:val="009561AB"/>
    <w:rsid w:val="00A12A34"/>
    <w:rsid w:val="00A45C20"/>
    <w:rsid w:val="00A73632"/>
    <w:rsid w:val="00AB1B7C"/>
    <w:rsid w:val="00AB471E"/>
    <w:rsid w:val="00B04420"/>
    <w:rsid w:val="00B757CB"/>
    <w:rsid w:val="00BD5E2B"/>
    <w:rsid w:val="00BF4C81"/>
    <w:rsid w:val="00C01B1F"/>
    <w:rsid w:val="00D521B0"/>
    <w:rsid w:val="00DB3B19"/>
    <w:rsid w:val="00DC4C4F"/>
    <w:rsid w:val="00DD25EC"/>
    <w:rsid w:val="00DD6E5B"/>
    <w:rsid w:val="00E838A2"/>
    <w:rsid w:val="00E97936"/>
    <w:rsid w:val="00F10405"/>
    <w:rsid w:val="00F37182"/>
    <w:rsid w:val="00F37CC6"/>
    <w:rsid w:val="00F5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2BC1C2-CC4C-4697-96BE-E612C566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C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8975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06064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Technologický rozpis prací</vt:lpstr>
    </vt:vector>
  </TitlesOfParts>
  <Company>Pavelka a Němec, s.r.o.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Technologický rozpis prací</dc:title>
  <dc:creator>nemcova</dc:creator>
  <cp:lastModifiedBy>Němcová Marie</cp:lastModifiedBy>
  <cp:revision>4</cp:revision>
  <cp:lastPrinted>2011-09-29T07:16:00Z</cp:lastPrinted>
  <dcterms:created xsi:type="dcterms:W3CDTF">2014-01-15T09:03:00Z</dcterms:created>
  <dcterms:modified xsi:type="dcterms:W3CDTF">2019-04-03T08:39:00Z</dcterms:modified>
</cp:coreProperties>
</file>