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75EBD707"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r w:rsidR="00120219">
        <w:rPr>
          <w:rFonts w:ascii="Arial" w:hAnsi="Arial" w:cs="Arial"/>
          <w:b/>
          <w:bCs/>
          <w:szCs w:val="24"/>
        </w:rPr>
        <w:t xml:space="preserve"> č.</w:t>
      </w:r>
      <w:r w:rsidR="002208E7">
        <w:rPr>
          <w:rFonts w:ascii="Arial" w:hAnsi="Arial" w:cs="Arial"/>
          <w:b/>
          <w:bCs/>
          <w:szCs w:val="24"/>
        </w:rPr>
        <w:t xml:space="preserve"> 1900142</w:t>
      </w:r>
    </w:p>
    <w:p w14:paraId="032289B6" w14:textId="77777777"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032289BB" w14:textId="77777777" w:rsidR="003E15C2" w:rsidRPr="00EB7889" w:rsidRDefault="003E15C2" w:rsidP="003E15C2">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t>Všeobecná zdravotní pojišťovna České republiky</w:t>
      </w:r>
    </w:p>
    <w:p w14:paraId="032289BC" w14:textId="77777777" w:rsidR="003E15C2" w:rsidRPr="00EB7889" w:rsidRDefault="003E15C2" w:rsidP="003E15C2">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sidR="00EB7889">
        <w:rPr>
          <w:rFonts w:ascii="Arial" w:hAnsi="Arial" w:cs="Arial"/>
          <w:szCs w:val="24"/>
        </w:rPr>
        <w:t>/4</w:t>
      </w:r>
      <w:r w:rsidRPr="00EB7889">
        <w:rPr>
          <w:rFonts w:ascii="Arial" w:hAnsi="Arial" w:cs="Arial"/>
          <w:szCs w:val="24"/>
        </w:rPr>
        <w:t xml:space="preserve">, 130 00 </w:t>
      </w:r>
      <w:r w:rsidR="00EB7889">
        <w:rPr>
          <w:rFonts w:ascii="Arial" w:hAnsi="Arial" w:cs="Arial"/>
          <w:szCs w:val="24"/>
        </w:rPr>
        <w:t xml:space="preserve"> </w:t>
      </w:r>
      <w:r w:rsidR="0087177A">
        <w:rPr>
          <w:rFonts w:ascii="Arial" w:hAnsi="Arial" w:cs="Arial"/>
          <w:szCs w:val="24"/>
        </w:rPr>
        <w:t xml:space="preserve"> </w:t>
      </w:r>
      <w:r w:rsidRPr="00EB7889">
        <w:rPr>
          <w:rFonts w:ascii="Arial" w:hAnsi="Arial" w:cs="Arial"/>
          <w:szCs w:val="24"/>
        </w:rPr>
        <w:t xml:space="preserve">Praha 3 </w:t>
      </w:r>
    </w:p>
    <w:p w14:paraId="032289BD" w14:textId="77777777" w:rsidR="003E15C2" w:rsidRPr="00EB7889" w:rsidRDefault="003E15C2" w:rsidP="003E15C2">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653CDAAC" w14:textId="77777777" w:rsidR="00252C41" w:rsidRDefault="00252C41" w:rsidP="00EB7889">
      <w:pPr>
        <w:ind w:left="4678" w:hanging="4252"/>
        <w:rPr>
          <w:rFonts w:ascii="Arial" w:hAnsi="Arial" w:cs="Arial"/>
          <w:szCs w:val="24"/>
        </w:rPr>
      </w:pPr>
    </w:p>
    <w:p w14:paraId="032289BE" w14:textId="1E9FC26B" w:rsidR="003E15C2" w:rsidRPr="00EB7889" w:rsidRDefault="003E15C2" w:rsidP="00EB7889">
      <w:pPr>
        <w:ind w:left="4678" w:hanging="4252"/>
        <w:rPr>
          <w:rFonts w:ascii="Arial" w:hAnsi="Arial" w:cs="Arial"/>
          <w:szCs w:val="24"/>
        </w:rPr>
      </w:pPr>
      <w:r w:rsidRPr="00EB7889">
        <w:rPr>
          <w:rFonts w:ascii="Arial" w:hAnsi="Arial" w:cs="Arial"/>
          <w:szCs w:val="24"/>
        </w:rPr>
        <w:t>k podpisu této S</w:t>
      </w:r>
      <w:r w:rsidR="00044720" w:rsidRPr="00EB7889">
        <w:rPr>
          <w:rFonts w:ascii="Arial" w:hAnsi="Arial" w:cs="Arial"/>
          <w:szCs w:val="24"/>
        </w:rPr>
        <w:t xml:space="preserve">mlouvy je pověřena: </w:t>
      </w:r>
      <w:r w:rsidR="00252C41" w:rsidRPr="00252C41">
        <w:rPr>
          <w:rFonts w:ascii="Arial" w:hAnsi="Arial" w:cs="Arial"/>
          <w:i/>
          <w:szCs w:val="24"/>
        </w:rPr>
        <w:t xml:space="preserve">Ing. Zuzana Dvořáková, </w:t>
      </w:r>
      <w:r w:rsidR="002208E7">
        <w:rPr>
          <w:rFonts w:ascii="Arial" w:hAnsi="Arial" w:cs="Arial"/>
          <w:i/>
          <w:szCs w:val="24"/>
        </w:rPr>
        <w:t>ředitelka</w:t>
      </w:r>
      <w:r w:rsidR="00252C41" w:rsidRPr="00252C41">
        <w:rPr>
          <w:rFonts w:ascii="Arial" w:hAnsi="Arial" w:cs="Arial"/>
          <w:i/>
          <w:szCs w:val="24"/>
        </w:rPr>
        <w:t xml:space="preserve"> Regionální pobočky Ústí nad Labem, pobočky pro Liberecký a Ústecký kraj </w:t>
      </w:r>
    </w:p>
    <w:p w14:paraId="032289BF" w14:textId="77777777"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00EB7889">
        <w:rPr>
          <w:rFonts w:ascii="Arial" w:hAnsi="Arial" w:cs="Arial"/>
          <w:szCs w:val="24"/>
        </w:rPr>
        <w:tab/>
      </w:r>
      <w:r w:rsidR="00EB7889">
        <w:rPr>
          <w:rFonts w:ascii="Arial" w:hAnsi="Arial" w:cs="Arial"/>
          <w:szCs w:val="24"/>
        </w:rPr>
        <w:tab/>
      </w:r>
      <w:r w:rsidR="00EB7889">
        <w:rPr>
          <w:rFonts w:ascii="Arial" w:hAnsi="Arial" w:cs="Arial"/>
          <w:szCs w:val="24"/>
        </w:rPr>
        <w:tab/>
      </w:r>
      <w:r w:rsidRPr="00EB7889">
        <w:rPr>
          <w:rFonts w:ascii="Arial" w:hAnsi="Arial" w:cs="Arial"/>
          <w:szCs w:val="24"/>
        </w:rPr>
        <w:t>41197518</w:t>
      </w:r>
    </w:p>
    <w:p w14:paraId="032289C0" w14:textId="68AD3D7D" w:rsidR="003E15C2" w:rsidRPr="00EB7889" w:rsidRDefault="003E15C2" w:rsidP="003E15C2">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211192">
        <w:rPr>
          <w:rFonts w:ascii="Arial" w:hAnsi="Arial" w:cs="Arial"/>
          <w:szCs w:val="24"/>
        </w:rPr>
        <w:t>, není zapsána v obchodním rejstříku</w:t>
      </w:r>
    </w:p>
    <w:p w14:paraId="032289C1" w14:textId="77777777" w:rsidR="003E15C2" w:rsidRPr="00EB7889" w:rsidRDefault="003E15C2" w:rsidP="003E15C2">
      <w:pPr>
        <w:ind w:left="426"/>
        <w:rPr>
          <w:rFonts w:ascii="Arial" w:hAnsi="Arial" w:cs="Arial"/>
          <w:b/>
          <w:szCs w:val="24"/>
        </w:rPr>
      </w:pPr>
      <w:r w:rsidRPr="00EB7889">
        <w:rPr>
          <w:rFonts w:ascii="Arial" w:hAnsi="Arial" w:cs="Arial"/>
          <w:b/>
          <w:szCs w:val="24"/>
        </w:rPr>
        <w:t>(dále jen: „VZP ČR“)</w:t>
      </w:r>
    </w:p>
    <w:p w14:paraId="032289C2" w14:textId="77777777" w:rsidR="003E15C2" w:rsidRPr="00EB7889" w:rsidRDefault="003E15C2" w:rsidP="003E15C2">
      <w:pPr>
        <w:ind w:left="426" w:hanging="426"/>
        <w:jc w:val="center"/>
        <w:rPr>
          <w:rFonts w:ascii="Arial" w:hAnsi="Arial" w:cs="Arial"/>
          <w:szCs w:val="24"/>
        </w:rPr>
      </w:pPr>
      <w:r w:rsidRPr="00EB7889">
        <w:rPr>
          <w:rFonts w:ascii="Arial" w:hAnsi="Arial" w:cs="Arial"/>
          <w:szCs w:val="24"/>
        </w:rPr>
        <w:t>a</w:t>
      </w:r>
    </w:p>
    <w:p w14:paraId="032289C3" w14:textId="73EDC812" w:rsidR="003E15C2" w:rsidRPr="00EB7889" w:rsidRDefault="003E15C2" w:rsidP="003E15C2">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r w:rsidR="002208E7">
        <w:rPr>
          <w:rFonts w:ascii="Arial" w:hAnsi="Arial" w:cs="Arial"/>
          <w:b/>
          <w:bCs/>
          <w:szCs w:val="24"/>
        </w:rPr>
        <w:t>PROCALOR s.r.o.</w:t>
      </w:r>
    </w:p>
    <w:p w14:paraId="032289C4" w14:textId="0CF98FEA" w:rsidR="00EB7889" w:rsidRPr="00EB7889" w:rsidRDefault="003E15C2" w:rsidP="00EB7889">
      <w:pPr>
        <w:tabs>
          <w:tab w:val="left" w:pos="2835"/>
        </w:tabs>
        <w:ind w:left="426"/>
        <w:rPr>
          <w:rFonts w:ascii="Arial" w:hAnsi="Arial" w:cs="Arial"/>
          <w:bCs/>
          <w:i/>
          <w:szCs w:val="24"/>
          <w:shd w:val="clear" w:color="auto" w:fill="FFFFFF"/>
        </w:rPr>
      </w:pPr>
      <w:r w:rsidRPr="00EB7889">
        <w:rPr>
          <w:rFonts w:ascii="Arial" w:hAnsi="Arial" w:cs="Arial"/>
          <w:szCs w:val="24"/>
        </w:rPr>
        <w:t>se sídlem:</w:t>
      </w:r>
      <w:r w:rsidR="00EB7889">
        <w:rPr>
          <w:rFonts w:ascii="Arial" w:hAnsi="Arial" w:cs="Arial"/>
          <w:szCs w:val="24"/>
        </w:rPr>
        <w:tab/>
      </w:r>
      <w:r w:rsidR="002208E7">
        <w:rPr>
          <w:rFonts w:ascii="Arial" w:hAnsi="Arial" w:cs="Arial"/>
          <w:szCs w:val="24"/>
        </w:rPr>
        <w:t>Dřevařská 64, 463 11 Liberec XXX- Vratislavice n.N.</w:t>
      </w:r>
      <w:r w:rsidRPr="00EB7889">
        <w:rPr>
          <w:rFonts w:ascii="Arial" w:hAnsi="Arial" w:cs="Arial"/>
          <w:bCs/>
          <w:i/>
          <w:szCs w:val="24"/>
          <w:highlight w:val="yellow"/>
          <w:shd w:val="clear" w:color="auto" w:fill="FFFFFF"/>
        </w:rPr>
        <w:t xml:space="preserve"> </w:t>
      </w:r>
    </w:p>
    <w:p w14:paraId="032289C5" w14:textId="6EFDF8C2" w:rsidR="003E15C2" w:rsidRPr="00EB7889" w:rsidRDefault="003E15C2" w:rsidP="00EB7889">
      <w:pPr>
        <w:tabs>
          <w:tab w:val="left" w:pos="2835"/>
        </w:tabs>
        <w:ind w:left="426"/>
        <w:rPr>
          <w:rFonts w:ascii="Arial" w:hAnsi="Arial" w:cs="Arial"/>
          <w:szCs w:val="24"/>
        </w:rPr>
      </w:pPr>
      <w:r w:rsidRPr="00EB7889">
        <w:rPr>
          <w:rFonts w:ascii="Arial" w:hAnsi="Arial" w:cs="Arial"/>
          <w:bCs/>
          <w:szCs w:val="24"/>
          <w:shd w:val="clear" w:color="auto" w:fill="FFFFFF"/>
        </w:rPr>
        <w:t>kterou zastupuje:</w:t>
      </w:r>
      <w:r w:rsidRPr="00EB7889">
        <w:rPr>
          <w:rFonts w:ascii="Arial" w:hAnsi="Arial" w:cs="Arial"/>
          <w:bCs/>
          <w:szCs w:val="24"/>
          <w:shd w:val="clear" w:color="auto" w:fill="FFFFFF"/>
        </w:rPr>
        <w:tab/>
      </w:r>
      <w:r w:rsidR="002208E7">
        <w:rPr>
          <w:rFonts w:ascii="Arial" w:hAnsi="Arial" w:cs="Arial"/>
          <w:bCs/>
          <w:szCs w:val="24"/>
          <w:shd w:val="clear" w:color="auto" w:fill="FFFFFF"/>
        </w:rPr>
        <w:t>Jan Novotný, jednatel</w:t>
      </w:r>
    </w:p>
    <w:p w14:paraId="032289C6" w14:textId="64703468"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2208E7">
        <w:rPr>
          <w:rFonts w:ascii="Arial" w:hAnsi="Arial" w:cs="Arial"/>
          <w:bCs/>
          <w:szCs w:val="24"/>
          <w:shd w:val="clear" w:color="auto" w:fill="FFFFFF"/>
        </w:rPr>
        <w:t>25045385</w:t>
      </w:r>
    </w:p>
    <w:p w14:paraId="032289C7" w14:textId="2D66D5CE" w:rsidR="003E15C2" w:rsidRPr="00EB7889" w:rsidRDefault="003E15C2" w:rsidP="003E15C2">
      <w:pPr>
        <w:ind w:left="426"/>
        <w:rPr>
          <w:rFonts w:ascii="Arial" w:hAnsi="Arial" w:cs="Arial"/>
          <w:i/>
          <w:szCs w:val="24"/>
        </w:rPr>
      </w:pPr>
      <w:r w:rsidRPr="00EB7889">
        <w:rPr>
          <w:rFonts w:ascii="Arial" w:hAnsi="Arial" w:cs="Arial"/>
          <w:szCs w:val="24"/>
        </w:rPr>
        <w:t xml:space="preserve">zapsaná v obchodním rejstříku vedeném </w:t>
      </w:r>
      <w:r w:rsidR="00252C41">
        <w:rPr>
          <w:rFonts w:ascii="Arial" w:hAnsi="Arial" w:cs="Arial"/>
          <w:szCs w:val="24"/>
        </w:rPr>
        <w:t xml:space="preserve">Krajským </w:t>
      </w:r>
      <w:r w:rsidRPr="00EB7889">
        <w:rPr>
          <w:rFonts w:ascii="Arial" w:hAnsi="Arial" w:cs="Arial"/>
          <w:szCs w:val="24"/>
        </w:rPr>
        <w:t>soudem v</w:t>
      </w:r>
      <w:r w:rsidR="00252C41">
        <w:rPr>
          <w:rFonts w:ascii="Arial" w:hAnsi="Arial" w:cs="Arial"/>
          <w:szCs w:val="24"/>
        </w:rPr>
        <w:t> Ústí nad Labem</w:t>
      </w:r>
      <w:r w:rsidRPr="00EB7889">
        <w:rPr>
          <w:rFonts w:ascii="Arial" w:hAnsi="Arial" w:cs="Arial"/>
          <w:szCs w:val="24"/>
        </w:rPr>
        <w:t xml:space="preserve">, oddíl </w:t>
      </w:r>
      <w:r w:rsidR="00252C41">
        <w:rPr>
          <w:rFonts w:ascii="Arial" w:hAnsi="Arial" w:cs="Arial"/>
          <w:szCs w:val="24"/>
        </w:rPr>
        <w:t>C,</w:t>
      </w:r>
      <w:r w:rsidRPr="00EB7889">
        <w:rPr>
          <w:rFonts w:ascii="Arial" w:hAnsi="Arial" w:cs="Arial"/>
          <w:szCs w:val="24"/>
        </w:rPr>
        <w:t xml:space="preserve"> vložka </w:t>
      </w:r>
      <w:r w:rsidR="002208E7">
        <w:rPr>
          <w:rFonts w:ascii="Arial" w:hAnsi="Arial" w:cs="Arial"/>
          <w:szCs w:val="24"/>
        </w:rPr>
        <w:t>14724</w:t>
      </w:r>
    </w:p>
    <w:p w14:paraId="032289C8" w14:textId="77777777" w:rsidR="003E15C2" w:rsidRDefault="003E15C2" w:rsidP="003E15C2">
      <w:pPr>
        <w:ind w:left="426"/>
        <w:rPr>
          <w:rFonts w:ascii="Arial" w:hAnsi="Arial" w:cs="Arial"/>
          <w:b/>
          <w:szCs w:val="24"/>
        </w:rPr>
      </w:pPr>
      <w:r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lastRenderedPageBreak/>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598BA474"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 xml:space="preserve">Partner se zavazuje poskytovat členům KPZ slevy, a to ve výši </w:t>
      </w:r>
      <w:r w:rsidR="00252C41" w:rsidRPr="00252C41">
        <w:rPr>
          <w:rFonts w:ascii="Arial" w:hAnsi="Arial" w:cs="Arial"/>
          <w:b/>
          <w:szCs w:val="24"/>
        </w:rPr>
        <w:t>10</w:t>
      </w:r>
      <w:r w:rsidRPr="00252C41">
        <w:rPr>
          <w:rFonts w:ascii="Arial" w:hAnsi="Arial" w:cs="Arial"/>
          <w:b/>
          <w:szCs w:val="24"/>
        </w:rPr>
        <w:t xml:space="preserve"> %</w:t>
      </w:r>
      <w:r w:rsidR="00252C41">
        <w:rPr>
          <w:rFonts w:ascii="Arial" w:hAnsi="Arial" w:cs="Arial"/>
          <w:b/>
          <w:szCs w:val="24"/>
        </w:rPr>
        <w:t xml:space="preserve"> na </w:t>
      </w:r>
      <w:r w:rsidR="0084484D">
        <w:rPr>
          <w:rFonts w:ascii="Arial" w:hAnsi="Arial" w:cs="Arial"/>
          <w:b/>
          <w:szCs w:val="24"/>
        </w:rPr>
        <w:t>čističky vzduchu a zvlhčovače, 10 % na vodní filtry a 15 % na odvlhčovače a klimatizace.</w:t>
      </w:r>
    </w:p>
    <w:p w14:paraId="032289D8"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Sleva dle odst. 1. tohoto Článku bude Partnerem poskytnuta při objednání produktů nebo služeb:</w:t>
      </w:r>
    </w:p>
    <w:p w14:paraId="032289DA" w14:textId="06BFF974" w:rsidR="003E15C2" w:rsidRDefault="003E15C2" w:rsidP="00B375DB">
      <w:pPr>
        <w:pStyle w:val="Odstavecseseznamem"/>
        <w:numPr>
          <w:ilvl w:val="0"/>
          <w:numId w:val="11"/>
        </w:numPr>
        <w:spacing w:after="120"/>
        <w:contextualSpacing w:val="0"/>
        <w:rPr>
          <w:rFonts w:ascii="Arial" w:hAnsi="Arial" w:cs="Arial"/>
          <w:szCs w:val="24"/>
        </w:rPr>
      </w:pPr>
      <w:r w:rsidRPr="00EB7889">
        <w:rPr>
          <w:rFonts w:ascii="Arial" w:hAnsi="Arial" w:cs="Arial"/>
          <w:szCs w:val="24"/>
        </w:rPr>
        <w:t>při nákupu v </w:t>
      </w:r>
      <w:r w:rsidRPr="0084484D">
        <w:rPr>
          <w:rFonts w:ascii="Arial" w:hAnsi="Arial" w:cs="Arial"/>
          <w:b/>
          <w:szCs w:val="24"/>
        </w:rPr>
        <w:t>kamenných obchodech</w:t>
      </w:r>
      <w:r w:rsidRPr="00EB7889">
        <w:rPr>
          <w:rFonts w:ascii="Arial" w:hAnsi="Arial" w:cs="Arial"/>
          <w:szCs w:val="24"/>
        </w:rPr>
        <w:t xml:space="preserve"> Partnera na základ</w:t>
      </w:r>
      <w:r w:rsidR="00DD65B8">
        <w:rPr>
          <w:rFonts w:ascii="Arial" w:hAnsi="Arial" w:cs="Arial"/>
          <w:szCs w:val="24"/>
        </w:rPr>
        <w:t>ě prokázání se Kartou člena KPZ, na adrese:</w:t>
      </w:r>
    </w:p>
    <w:p w14:paraId="1D6354FC" w14:textId="34F25E7E" w:rsidR="00DD65B8" w:rsidRDefault="0084484D" w:rsidP="00DD65B8">
      <w:pPr>
        <w:pStyle w:val="Odstavecseseznamem"/>
        <w:spacing w:after="120"/>
        <w:ind w:left="1854"/>
        <w:contextualSpacing w:val="0"/>
        <w:rPr>
          <w:rFonts w:ascii="Arial" w:hAnsi="Arial" w:cs="Arial"/>
          <w:szCs w:val="24"/>
        </w:rPr>
      </w:pPr>
      <w:r>
        <w:rPr>
          <w:rFonts w:ascii="Arial" w:hAnsi="Arial" w:cs="Arial"/>
          <w:szCs w:val="24"/>
        </w:rPr>
        <w:t>PROCALOR s.r.o.</w:t>
      </w:r>
    </w:p>
    <w:p w14:paraId="499DFDD9" w14:textId="06CCE7A9" w:rsidR="00DD65B8" w:rsidRDefault="0084484D" w:rsidP="00DD65B8">
      <w:pPr>
        <w:pStyle w:val="Odstavecseseznamem"/>
        <w:spacing w:after="120"/>
        <w:ind w:left="1854"/>
        <w:contextualSpacing w:val="0"/>
        <w:rPr>
          <w:rFonts w:ascii="Arial" w:hAnsi="Arial" w:cs="Arial"/>
          <w:szCs w:val="24"/>
        </w:rPr>
      </w:pPr>
      <w:r>
        <w:rPr>
          <w:rFonts w:ascii="Arial" w:hAnsi="Arial" w:cs="Arial"/>
          <w:szCs w:val="24"/>
        </w:rPr>
        <w:t>Dřevařská 64, Liberec 30</w:t>
      </w:r>
    </w:p>
    <w:p w14:paraId="0DD18992" w14:textId="1403EF3A" w:rsidR="00DD65B8" w:rsidRDefault="00DD65B8" w:rsidP="00DD65B8">
      <w:pPr>
        <w:pStyle w:val="Odstavecseseznamem"/>
        <w:spacing w:after="120"/>
        <w:ind w:left="1854"/>
        <w:contextualSpacing w:val="0"/>
      </w:pPr>
      <w:r>
        <w:rPr>
          <w:rFonts w:ascii="Arial" w:hAnsi="Arial" w:cs="Arial"/>
          <w:szCs w:val="24"/>
        </w:rPr>
        <w:t xml:space="preserve">Tel. </w:t>
      </w:r>
      <w:r w:rsidR="0084484D">
        <w:rPr>
          <w:rFonts w:ascii="Arial" w:hAnsi="Arial" w:cs="Arial"/>
          <w:szCs w:val="24"/>
        </w:rPr>
        <w:t>603 548 042</w:t>
      </w:r>
      <w:r>
        <w:rPr>
          <w:rFonts w:ascii="Arial" w:hAnsi="Arial" w:cs="Arial"/>
          <w:szCs w:val="24"/>
        </w:rPr>
        <w:t xml:space="preserve">, email: </w:t>
      </w:r>
      <w:hyperlink r:id="rId11" w:history="1">
        <w:r w:rsidR="0084484D">
          <w:rPr>
            <w:rStyle w:val="Hypertextovodkaz"/>
          </w:rPr>
          <w:t>procalor@volny.cz</w:t>
        </w:r>
      </w:hyperlink>
    </w:p>
    <w:p w14:paraId="4696F796" w14:textId="77777777" w:rsidR="00BC70E8" w:rsidRDefault="00BC70E8" w:rsidP="00DD65B8">
      <w:pPr>
        <w:pStyle w:val="Odstavecseseznamem"/>
        <w:spacing w:after="120"/>
        <w:ind w:left="1854"/>
        <w:contextualSpacing w:val="0"/>
      </w:pPr>
    </w:p>
    <w:p w14:paraId="75FD32E6" w14:textId="1182C59D" w:rsidR="0084484D" w:rsidRDefault="0084484D" w:rsidP="0084484D">
      <w:pPr>
        <w:pStyle w:val="Odstavecseseznamem"/>
        <w:numPr>
          <w:ilvl w:val="0"/>
          <w:numId w:val="11"/>
        </w:numPr>
        <w:spacing w:after="120"/>
        <w:contextualSpacing w:val="0"/>
        <w:rPr>
          <w:rFonts w:ascii="Arial" w:hAnsi="Arial" w:cs="Arial"/>
          <w:szCs w:val="24"/>
        </w:rPr>
      </w:pPr>
      <w:r w:rsidRPr="0084484D">
        <w:rPr>
          <w:rFonts w:ascii="Arial" w:hAnsi="Arial" w:cs="Arial"/>
          <w:szCs w:val="24"/>
        </w:rPr>
        <w:t xml:space="preserve">při nákupu na </w:t>
      </w:r>
      <w:r w:rsidRPr="0084484D">
        <w:rPr>
          <w:rFonts w:ascii="Arial" w:hAnsi="Arial" w:cs="Arial"/>
          <w:b/>
          <w:szCs w:val="24"/>
        </w:rPr>
        <w:t>e-shopu</w:t>
      </w:r>
      <w:r>
        <w:rPr>
          <w:rFonts w:ascii="Arial" w:hAnsi="Arial" w:cs="Arial"/>
          <w:szCs w:val="24"/>
        </w:rPr>
        <w:t xml:space="preserve"> </w:t>
      </w:r>
      <w:r w:rsidRPr="0084484D">
        <w:rPr>
          <w:rFonts w:ascii="Arial" w:hAnsi="Arial" w:cs="Arial"/>
          <w:szCs w:val="24"/>
        </w:rPr>
        <w:t xml:space="preserve"> </w:t>
      </w:r>
      <w:hyperlink r:id="rId12" w:history="1">
        <w:r w:rsidRPr="0084484D">
          <w:rPr>
            <w:rFonts w:ascii="Arial" w:hAnsi="Arial" w:cs="Arial"/>
            <w:szCs w:val="24"/>
          </w:rPr>
          <w:t>www.procalor.cz</w:t>
        </w:r>
      </w:hyperlink>
      <w:r w:rsidRPr="0084484D">
        <w:rPr>
          <w:rFonts w:ascii="Arial" w:hAnsi="Arial" w:cs="Arial"/>
          <w:szCs w:val="24"/>
        </w:rPr>
        <w:t xml:space="preserve"> </w:t>
      </w:r>
    </w:p>
    <w:p w14:paraId="28A51EC5" w14:textId="77777777" w:rsidR="00BC70E8" w:rsidRPr="00EB7889" w:rsidRDefault="00BC70E8" w:rsidP="00BC70E8">
      <w:pPr>
        <w:pStyle w:val="Odstavecseseznamem"/>
        <w:spacing w:after="120"/>
        <w:ind w:left="1854"/>
        <w:contextualSpacing w:val="0"/>
        <w:rPr>
          <w:rFonts w:ascii="Arial" w:hAnsi="Arial" w:cs="Arial"/>
          <w:szCs w:val="24"/>
        </w:rPr>
      </w:pP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4C4410F2"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po celou dobu účinnosti této Smlouvy poskytovat pověřené osobě VZP ČR dle Článku VI</w:t>
      </w:r>
      <w:r w:rsidR="008219F5">
        <w:rPr>
          <w:rFonts w:ascii="Arial" w:hAnsi="Arial" w:cs="Arial"/>
          <w:szCs w:val="24"/>
        </w:rPr>
        <w:t>I</w:t>
      </w:r>
      <w:r w:rsidRPr="00EB7889">
        <w:rPr>
          <w:rFonts w:ascii="Arial" w:hAnsi="Arial" w:cs="Arial"/>
          <w:szCs w:val="24"/>
        </w:rPr>
        <w:t xml:space="preserve">. odst. 4. této Smlouvy 1x za půl roku písemné informace o využívání slev, </w:t>
      </w:r>
    </w:p>
    <w:p w14:paraId="032289E0" w14:textId="619A26E8" w:rsidR="003E15C2" w:rsidRPr="00B375DB" w:rsidRDefault="003E15C2" w:rsidP="00BC70E8">
      <w:pPr>
        <w:numPr>
          <w:ilvl w:val="0"/>
          <w:numId w:val="1"/>
        </w:numPr>
        <w:tabs>
          <w:tab w:val="clear" w:pos="1536"/>
          <w:tab w:val="num" w:pos="1134"/>
        </w:tabs>
        <w:spacing w:after="120"/>
        <w:ind w:left="1134" w:hanging="567"/>
        <w:jc w:val="left"/>
        <w:rPr>
          <w:rFonts w:ascii="Arial" w:hAnsi="Arial" w:cs="Arial"/>
          <w:color w:val="00B050"/>
          <w:szCs w:val="24"/>
        </w:rPr>
      </w:pPr>
      <w:r w:rsidRPr="00EB7889">
        <w:rPr>
          <w:rFonts w:ascii="Arial" w:hAnsi="Arial" w:cs="Arial"/>
          <w:szCs w:val="24"/>
        </w:rPr>
        <w:t xml:space="preserve">umístit logo „Klubu pevného zdraví VZP ČR“ do partnerské sekce na internetových stránkách Partnera </w:t>
      </w:r>
      <w:r w:rsidR="00FA6957">
        <w:rPr>
          <w:rStyle w:val="Hypertextovodkaz"/>
          <w:rFonts w:ascii="Arial" w:hAnsi="Arial" w:cs="Arial"/>
          <w:szCs w:val="24"/>
        </w:rPr>
        <w:t xml:space="preserve"> </w:t>
      </w:r>
      <w:r w:rsidR="00FA6957" w:rsidRPr="00FA6957">
        <w:rPr>
          <w:rStyle w:val="Hypertextovodkaz"/>
          <w:rFonts w:ascii="Arial" w:hAnsi="Arial" w:cs="Arial"/>
          <w:szCs w:val="24"/>
        </w:rPr>
        <w:t>www.procalor.cz/</w:t>
      </w:r>
      <w:r w:rsidR="00B375DB" w:rsidRPr="00B375DB">
        <w:rPr>
          <w:rFonts w:ascii="Arial" w:hAnsi="Arial" w:cs="Arial"/>
          <w:b/>
          <w:szCs w:val="24"/>
        </w:rPr>
        <w:t xml:space="preserve"> </w:t>
      </w:r>
      <w:r w:rsidR="00FA6957">
        <w:rPr>
          <w:rFonts w:ascii="Arial" w:hAnsi="Arial" w:cs="Arial"/>
          <w:b/>
          <w:szCs w:val="24"/>
        </w:rPr>
        <w:t xml:space="preserve"> </w:t>
      </w:r>
      <w:r w:rsidR="00B375DB" w:rsidRPr="00B375DB">
        <w:rPr>
          <w:rFonts w:ascii="Arial" w:hAnsi="Arial" w:cs="Arial"/>
          <w:szCs w:val="24"/>
        </w:rPr>
        <w:t xml:space="preserve"> </w:t>
      </w:r>
      <w:r w:rsidRPr="00EB7889">
        <w:rPr>
          <w:rFonts w:ascii="Arial" w:hAnsi="Arial" w:cs="Arial"/>
          <w:szCs w:val="24"/>
        </w:rPr>
        <w:t xml:space="preserve"> a zajistit </w:t>
      </w:r>
      <w:r w:rsidR="0087177A">
        <w:rPr>
          <w:rFonts w:ascii="Arial" w:hAnsi="Arial" w:cs="Arial"/>
          <w:szCs w:val="24"/>
        </w:rPr>
        <w:t xml:space="preserve"> </w:t>
      </w:r>
      <w:r w:rsidRPr="00EB7889">
        <w:rPr>
          <w:rFonts w:ascii="Arial" w:hAnsi="Arial" w:cs="Arial"/>
          <w:szCs w:val="24"/>
        </w:rPr>
        <w:t xml:space="preserve">proklik na </w:t>
      </w:r>
      <w:r w:rsidRPr="00B375DB">
        <w:rPr>
          <w:rFonts w:ascii="Arial" w:hAnsi="Arial" w:cs="Arial"/>
          <w:szCs w:val="24"/>
        </w:rPr>
        <w:t xml:space="preserve">stránky VZP ČR  </w:t>
      </w:r>
      <w:hyperlink r:id="rId13" w:history="1">
        <w:r w:rsidRPr="00B375DB">
          <w:rPr>
            <w:rStyle w:val="Hypertextovodkaz"/>
            <w:rFonts w:ascii="Arial" w:hAnsi="Arial" w:cs="Arial"/>
            <w:szCs w:val="24"/>
          </w:rPr>
          <w:t>www.vzp.cz/kpz</w:t>
        </w:r>
      </w:hyperlink>
      <w:r w:rsidRPr="00B375DB">
        <w:rPr>
          <w:rStyle w:val="Hypertextovodkaz"/>
          <w:rFonts w:ascii="Arial" w:hAnsi="Arial" w:cs="Arial"/>
          <w:szCs w:val="24"/>
        </w:rPr>
        <w:t xml:space="preserve"> </w:t>
      </w:r>
      <w:r w:rsidRPr="00B375DB">
        <w:rPr>
          <w:rStyle w:val="Hypertextovodkaz"/>
          <w:rFonts w:ascii="Arial" w:hAnsi="Arial" w:cs="Arial"/>
          <w:color w:val="000000" w:themeColor="text1"/>
          <w:szCs w:val="24"/>
        </w:rPr>
        <w:t>popř.</w:t>
      </w:r>
      <w:r w:rsidRPr="00B375DB">
        <w:rPr>
          <w:rStyle w:val="Hypertextovodkaz"/>
          <w:rFonts w:ascii="Arial" w:hAnsi="Arial" w:cs="Arial"/>
          <w:color w:val="00B050"/>
          <w:szCs w:val="24"/>
        </w:rPr>
        <w:t xml:space="preserve"> </w:t>
      </w:r>
      <w:hyperlink r:id="rId14" w:history="1">
        <w:r w:rsidRPr="00B375DB">
          <w:rPr>
            <w:rStyle w:val="Hypertextovodkaz"/>
            <w:rFonts w:ascii="Arial" w:hAnsi="Arial" w:cs="Arial"/>
            <w:szCs w:val="24"/>
          </w:rPr>
          <w:t>www.klubpevnehozdravi.cz</w:t>
        </w:r>
      </w:hyperlink>
      <w:r w:rsidRPr="00B375DB">
        <w:rPr>
          <w:rStyle w:val="Hypertextovodkaz"/>
          <w:rFonts w:ascii="Arial" w:hAnsi="Arial" w:cs="Arial"/>
          <w:szCs w:val="24"/>
        </w:rPr>
        <w:t>,</w:t>
      </w:r>
      <w:r w:rsidRPr="00B375DB">
        <w:rPr>
          <w:rStyle w:val="Hypertextovodkaz"/>
          <w:rFonts w:ascii="Arial" w:hAnsi="Arial" w:cs="Arial"/>
          <w:color w:val="00B050"/>
          <w:szCs w:val="24"/>
        </w:rPr>
        <w:t xml:space="preserve"> </w:t>
      </w:r>
    </w:p>
    <w:p w14:paraId="032289E1" w14:textId="674F256C" w:rsidR="003E15C2" w:rsidRPr="00B375DB" w:rsidRDefault="003E15C2" w:rsidP="003E15C2">
      <w:pPr>
        <w:numPr>
          <w:ilvl w:val="0"/>
          <w:numId w:val="1"/>
        </w:numPr>
        <w:tabs>
          <w:tab w:val="left" w:pos="1134"/>
        </w:tabs>
        <w:spacing w:after="120"/>
        <w:ind w:left="1134" w:hanging="567"/>
        <w:rPr>
          <w:rFonts w:ascii="Arial" w:hAnsi="Arial" w:cs="Arial"/>
          <w:i/>
          <w:szCs w:val="24"/>
        </w:rPr>
      </w:pPr>
      <w:r w:rsidRPr="00B375DB">
        <w:rPr>
          <w:rFonts w:ascii="Arial" w:hAnsi="Arial" w:cs="Arial"/>
          <w:szCs w:val="24"/>
        </w:rPr>
        <w:t>umístit samolepku „Klub pevného zdraví VZP ČR“ na dveře své prodejny či jiné viditelné místo</w:t>
      </w:r>
      <w:r w:rsidR="00B375DB" w:rsidRPr="00B375DB">
        <w:rPr>
          <w:rFonts w:ascii="Arial" w:hAnsi="Arial" w:cs="Arial"/>
          <w:szCs w:val="24"/>
        </w:rPr>
        <w:t>.</w:t>
      </w:r>
    </w:p>
    <w:p w14:paraId="032289E2" w14:textId="6A4AEFC6"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zajistit prezentaci „Klubu pevného zdraví VZP ČR“ ve svých tiskových materiálech (např. v katalozích), pokud tyto Partner vydává. Návrh inzerce před jejím předáním do tisku předá Partner k odsouhlasení pověřené osobě VZP ČR dle Článku V</w:t>
      </w:r>
      <w:r w:rsidR="008219F5">
        <w:rPr>
          <w:rFonts w:ascii="Arial" w:hAnsi="Arial" w:cs="Arial"/>
          <w:szCs w:val="24"/>
        </w:rPr>
        <w:t>I</w:t>
      </w:r>
      <w:r w:rsidRPr="00EB7889">
        <w:rPr>
          <w:rFonts w:ascii="Arial" w:hAnsi="Arial" w:cs="Arial"/>
          <w:szCs w:val="24"/>
        </w:rPr>
        <w:t xml:space="preserve">I. odst. 4. této Smlouvy. Vzorek příslušného tiskového materiálu s vytištěnou inzercí v počtu jednoho (1) kusu od každého druhu předá Partner rovněž pověřené osobě VZP ČR.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lastRenderedPageBreak/>
        <w:t>zajistit prezentaci „Klubu pevného zdraví VZP ČR“ v rámci své inzerce na sociálních sítích,</w:t>
      </w:r>
    </w:p>
    <w:p w14:paraId="032289E4" w14:textId="77777777"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 xml:space="preserve">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VI. odst. 4.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5"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032289E7" w14:textId="6324EB82"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w:t>
      </w:r>
      <w:r w:rsidR="00EC567B">
        <w:rPr>
          <w:rFonts w:ascii="Arial" w:hAnsi="Arial" w:cs="Arial"/>
          <w:b/>
          <w:bCs/>
          <w:szCs w:val="24"/>
        </w:rPr>
        <w:t>I</w:t>
      </w:r>
      <w:r w:rsidRPr="00EB7889">
        <w:rPr>
          <w:rFonts w:ascii="Arial" w:hAnsi="Arial" w:cs="Arial"/>
          <w:b/>
          <w:bCs/>
          <w:szCs w:val="24"/>
        </w:rPr>
        <w:t>V.</w:t>
      </w:r>
    </w:p>
    <w:p w14:paraId="032289E8" w14:textId="77777777" w:rsidR="003E15C2"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71D38D16" w14:textId="77777777" w:rsidR="00BC70E8" w:rsidRPr="00EB7889" w:rsidRDefault="00BC70E8" w:rsidP="003E15C2">
      <w:pPr>
        <w:pStyle w:val="Odstavecseseznamem"/>
        <w:spacing w:after="120"/>
        <w:ind w:left="1536"/>
        <w:rPr>
          <w:rFonts w:ascii="Arial" w:hAnsi="Arial" w:cs="Arial"/>
          <w:b/>
          <w:bCs/>
          <w:szCs w:val="24"/>
        </w:rPr>
      </w:pP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3CAEAFED" w:rsidR="003E15C2" w:rsidRPr="00EB7889" w:rsidRDefault="003E15C2" w:rsidP="00BC70E8">
      <w:pPr>
        <w:numPr>
          <w:ilvl w:val="0"/>
          <w:numId w:val="2"/>
        </w:numPr>
        <w:tabs>
          <w:tab w:val="clear" w:pos="1107"/>
        </w:tabs>
        <w:spacing w:after="120"/>
        <w:ind w:left="1134" w:hanging="567"/>
        <w:jc w:val="left"/>
        <w:rPr>
          <w:rFonts w:ascii="Arial" w:hAnsi="Arial" w:cs="Arial"/>
          <w:szCs w:val="24"/>
        </w:rPr>
      </w:pPr>
      <w:r w:rsidRPr="00EB7889">
        <w:rPr>
          <w:rFonts w:ascii="Arial" w:hAnsi="Arial" w:cs="Arial"/>
          <w:szCs w:val="24"/>
        </w:rPr>
        <w:t>uvádět Partnera po celou dobu účinnosti této Smlouvy na svých internetových stránkách (</w:t>
      </w:r>
      <w:hyperlink r:id="rId16"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7" w:history="1">
        <w:r w:rsidR="00BC70E8" w:rsidRPr="00042145">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289ED6A8" w14:textId="77777777" w:rsidR="00EC567B" w:rsidRPr="00EB7889" w:rsidRDefault="00EC567B" w:rsidP="00EC567B">
      <w:pPr>
        <w:jc w:val="center"/>
        <w:outlineLvl w:val="0"/>
        <w:rPr>
          <w:rFonts w:ascii="Arial" w:hAnsi="Arial" w:cs="Arial"/>
          <w:b/>
          <w:szCs w:val="24"/>
        </w:rPr>
      </w:pPr>
      <w:r w:rsidRPr="00EB7889">
        <w:rPr>
          <w:rFonts w:ascii="Arial" w:hAnsi="Arial" w:cs="Arial"/>
          <w:b/>
          <w:szCs w:val="24"/>
        </w:rPr>
        <w:t>Článek V.</w:t>
      </w:r>
    </w:p>
    <w:p w14:paraId="709DBB80" w14:textId="77777777" w:rsidR="00EC567B" w:rsidRPr="00EB7889" w:rsidRDefault="00EC567B" w:rsidP="00EC567B">
      <w:pPr>
        <w:jc w:val="center"/>
        <w:rPr>
          <w:rFonts w:ascii="Arial" w:hAnsi="Arial" w:cs="Arial"/>
          <w:b/>
          <w:szCs w:val="24"/>
        </w:rPr>
      </w:pPr>
      <w:r>
        <w:rPr>
          <w:rFonts w:ascii="Arial" w:hAnsi="Arial" w:cs="Arial"/>
          <w:b/>
          <w:szCs w:val="24"/>
        </w:rPr>
        <w:t>Uveřejnění Smlouvy</w:t>
      </w:r>
    </w:p>
    <w:p w14:paraId="6E2F20D9" w14:textId="77777777" w:rsidR="00EC567B" w:rsidRDefault="00EC567B" w:rsidP="00EC567B">
      <w:pPr>
        <w:tabs>
          <w:tab w:val="left" w:pos="567"/>
        </w:tabs>
        <w:ind w:hanging="567"/>
        <w:outlineLvl w:val="0"/>
        <w:rPr>
          <w:rFonts w:ascii="Arial" w:hAnsi="Arial" w:cs="Arial"/>
          <w:b/>
          <w:szCs w:val="24"/>
        </w:rPr>
      </w:pPr>
    </w:p>
    <w:p w14:paraId="210C0EB5"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669D028E" w14:textId="77777777" w:rsidR="00EC567B" w:rsidRDefault="00EC567B" w:rsidP="00EC567B">
      <w:pPr>
        <w:pStyle w:val="Odstavecseseznamem"/>
        <w:tabs>
          <w:tab w:val="left" w:pos="5670"/>
        </w:tabs>
        <w:spacing w:before="120" w:after="120"/>
        <w:ind w:left="567" w:hanging="425"/>
        <w:rPr>
          <w:rFonts w:ascii="Arial" w:hAnsi="Arial" w:cs="Arial"/>
          <w:szCs w:val="24"/>
        </w:rPr>
      </w:pPr>
    </w:p>
    <w:p w14:paraId="3077E265" w14:textId="77777777" w:rsidR="00EC567B" w:rsidRPr="00B4437E"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02350A3F" w14:textId="77777777" w:rsidR="00EC567B" w:rsidRPr="00B4437E" w:rsidRDefault="00EC567B" w:rsidP="00EC567B">
      <w:pPr>
        <w:pStyle w:val="Odstavecseseznamem"/>
        <w:tabs>
          <w:tab w:val="left" w:pos="5670"/>
        </w:tabs>
        <w:spacing w:before="120" w:after="120"/>
        <w:ind w:left="567"/>
        <w:rPr>
          <w:rFonts w:ascii="Arial" w:hAnsi="Arial" w:cs="Arial"/>
          <w:szCs w:val="24"/>
        </w:rPr>
      </w:pPr>
    </w:p>
    <w:p w14:paraId="47D6C64A"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metadat byla řádně 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1581CF97" w14:textId="77777777" w:rsidR="00EC567B" w:rsidRDefault="00EC567B" w:rsidP="00EC567B">
      <w:pPr>
        <w:jc w:val="center"/>
        <w:outlineLvl w:val="0"/>
        <w:rPr>
          <w:rFonts w:ascii="Arial" w:hAnsi="Arial" w:cs="Arial"/>
          <w:b/>
          <w:szCs w:val="24"/>
        </w:rPr>
      </w:pPr>
    </w:p>
    <w:p w14:paraId="032289F1" w14:textId="1A6BD0B1"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77B9585B"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w:t>
      </w:r>
      <w:r w:rsidRPr="00B375DB">
        <w:rPr>
          <w:rFonts w:ascii="Arial" w:hAnsi="Arial" w:cs="Arial"/>
          <w:szCs w:val="24"/>
        </w:rPr>
        <w:t xml:space="preserve">do </w:t>
      </w:r>
      <w:r w:rsidR="00B375DB" w:rsidRPr="00B375DB">
        <w:rPr>
          <w:rFonts w:ascii="Arial" w:hAnsi="Arial" w:cs="Arial"/>
          <w:szCs w:val="24"/>
        </w:rPr>
        <w:t>31</w:t>
      </w:r>
      <w:r w:rsidRPr="00B375DB">
        <w:rPr>
          <w:rFonts w:ascii="Arial" w:hAnsi="Arial" w:cs="Arial"/>
          <w:szCs w:val="24"/>
        </w:rPr>
        <w:t>.</w:t>
      </w:r>
      <w:r w:rsidR="00B375DB" w:rsidRPr="00B375DB">
        <w:rPr>
          <w:rFonts w:ascii="Arial" w:hAnsi="Arial" w:cs="Arial"/>
          <w:szCs w:val="24"/>
        </w:rPr>
        <w:t>12</w:t>
      </w:r>
      <w:r w:rsidR="00FA6957">
        <w:rPr>
          <w:rFonts w:ascii="Arial" w:hAnsi="Arial" w:cs="Arial"/>
          <w:szCs w:val="24"/>
        </w:rPr>
        <w:t>. 2021</w:t>
      </w:r>
      <w:r w:rsidRPr="00B375DB">
        <w:rPr>
          <w:rFonts w:ascii="Arial" w:hAnsi="Arial" w:cs="Arial"/>
          <w:szCs w:val="24"/>
        </w:rPr>
        <w:t>.</w:t>
      </w:r>
    </w:p>
    <w:p w14:paraId="032289F4" w14:textId="3DE0FC3E"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dnem jejího podpisu poslední Smluvní stranou</w:t>
      </w:r>
      <w:r w:rsidR="00EC567B">
        <w:rPr>
          <w:rFonts w:ascii="Arial" w:hAnsi="Arial" w:cs="Arial"/>
          <w:szCs w:val="24"/>
        </w:rPr>
        <w:t>, účinnosti nabývá Smlouva druhým dnem od jejího uveřejnění prostřednictvím registru smluv v souladu s Článkem V. této Smlouvy.</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FA076F" w14:textId="539DDEE1" w:rsidR="00B375DB" w:rsidRPr="00EB7889"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032289FF" w14:textId="7B39ADD0"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5" w14:textId="705E6507" w:rsidR="0083514D" w:rsidRPr="00EC567B" w:rsidRDefault="003E15C2" w:rsidP="0083514D">
      <w:pPr>
        <w:pStyle w:val="Stylpravidel"/>
        <w:numPr>
          <w:ilvl w:val="0"/>
          <w:numId w:val="6"/>
        </w:numPr>
        <w:spacing w:before="0" w:after="120" w:line="240" w:lineRule="auto"/>
        <w:ind w:left="567" w:hanging="567"/>
        <w:rPr>
          <w:rFonts w:ascii="Arial" w:hAnsi="Arial" w:cs="Arial"/>
          <w:szCs w:val="24"/>
        </w:rPr>
      </w:pPr>
      <w:r w:rsidRPr="00EC567B">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EC567B">
        <w:rPr>
          <w:rFonts w:ascii="Arial" w:hAnsi="Arial" w:cs="Arial"/>
          <w:szCs w:val="24"/>
        </w:rPr>
        <w:t xml:space="preserve">identifikačních údajů Smluvních stran uvedených v záhlaví této Smlouvy nebo </w:t>
      </w:r>
      <w:r w:rsidRPr="00EC567B">
        <w:rPr>
          <w:rFonts w:ascii="Arial" w:hAnsi="Arial" w:cs="Arial"/>
          <w:szCs w:val="24"/>
        </w:rPr>
        <w:t xml:space="preserve">osob pověřených k jednání ve věci plnění podmínek této Smlouvy </w:t>
      </w:r>
      <w:r w:rsidR="0083514D" w:rsidRPr="00EC567B">
        <w:rPr>
          <w:rFonts w:ascii="Arial" w:hAnsi="Arial" w:cs="Arial"/>
          <w:szCs w:val="24"/>
        </w:rPr>
        <w:t>či</w:t>
      </w:r>
      <w:r w:rsidRPr="00EC567B">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sidRPr="00EC567B">
        <w:rPr>
          <w:rFonts w:ascii="Arial" w:hAnsi="Arial" w:cs="Arial"/>
          <w:szCs w:val="24"/>
        </w:rPr>
        <w:t>Jakákoliv ústní ujednání týkající se plnění této Smlouvy, která nejsou písemně potvrzena oběma Smluvními stranami, jsou právně neúčinná.</w:t>
      </w:r>
    </w:p>
    <w:p w14:paraId="03228A08" w14:textId="48C9BAE4" w:rsidR="003E15C2" w:rsidRPr="008745A7" w:rsidRDefault="0087177A" w:rsidP="0087177A">
      <w:pPr>
        <w:pStyle w:val="Zkladntextodsazen"/>
        <w:numPr>
          <w:ilvl w:val="0"/>
          <w:numId w:val="6"/>
        </w:numPr>
        <w:tabs>
          <w:tab w:val="left" w:pos="1134"/>
        </w:tabs>
        <w:ind w:left="1134" w:hanging="720"/>
        <w:rPr>
          <w:rFonts w:ascii="Arial" w:hAnsi="Arial" w:cs="Arial"/>
          <w:szCs w:val="24"/>
        </w:rPr>
      </w:pPr>
      <w:r w:rsidRPr="008745A7">
        <w:rPr>
          <w:rFonts w:ascii="Arial" w:hAnsi="Arial" w:cs="Arial"/>
          <w:szCs w:val="24"/>
        </w:rPr>
        <w:t xml:space="preserve">a) </w:t>
      </w:r>
      <w:r w:rsidRPr="008745A7">
        <w:rPr>
          <w:rFonts w:ascii="Arial" w:hAnsi="Arial" w:cs="Arial"/>
          <w:szCs w:val="24"/>
        </w:rPr>
        <w:tab/>
      </w:r>
      <w:r w:rsidR="003E15C2" w:rsidRPr="008745A7">
        <w:rPr>
          <w:rFonts w:ascii="Arial" w:hAnsi="Arial" w:cs="Arial"/>
          <w:szCs w:val="24"/>
        </w:rPr>
        <w:t>Za VZP ČR je k jednání ve věci plnění podmínek této Smlouvy</w:t>
      </w:r>
      <w:r w:rsidR="00B375DB" w:rsidRPr="008745A7">
        <w:rPr>
          <w:rFonts w:ascii="Arial" w:hAnsi="Arial" w:cs="Arial"/>
          <w:szCs w:val="24"/>
        </w:rPr>
        <w:t xml:space="preserve"> </w:t>
      </w:r>
      <w:r w:rsidRPr="008745A7">
        <w:rPr>
          <w:rFonts w:ascii="Arial" w:hAnsi="Arial" w:cs="Arial"/>
          <w:szCs w:val="24"/>
        </w:rPr>
        <w:tab/>
      </w:r>
      <w:r w:rsidR="003E15C2" w:rsidRPr="008745A7">
        <w:rPr>
          <w:rFonts w:ascii="Arial" w:hAnsi="Arial" w:cs="Arial"/>
          <w:szCs w:val="24"/>
        </w:rPr>
        <w:t xml:space="preserve">pověřena: </w:t>
      </w:r>
      <w:r w:rsidR="00B375DB" w:rsidRPr="008745A7">
        <w:rPr>
          <w:rFonts w:ascii="Arial" w:hAnsi="Arial" w:cs="Arial"/>
          <w:szCs w:val="24"/>
        </w:rPr>
        <w:t xml:space="preserve"> Petra Friedlová</w:t>
      </w:r>
      <w:r w:rsidR="00044720" w:rsidRPr="008745A7">
        <w:rPr>
          <w:rFonts w:ascii="Arial" w:hAnsi="Arial" w:cs="Arial"/>
          <w:szCs w:val="24"/>
        </w:rPr>
        <w:t xml:space="preserve">, tel.: </w:t>
      </w:r>
      <w:r w:rsidR="008745A7" w:rsidRPr="008745A7">
        <w:rPr>
          <w:rFonts w:ascii="Arial" w:hAnsi="Arial" w:cs="Arial"/>
          <w:szCs w:val="24"/>
        </w:rPr>
        <w:t>xxx</w:t>
      </w:r>
      <w:r w:rsidR="00044720" w:rsidRPr="008745A7">
        <w:rPr>
          <w:rFonts w:ascii="Arial" w:hAnsi="Arial" w:cs="Arial"/>
          <w:szCs w:val="24"/>
        </w:rPr>
        <w:t xml:space="preserve">, </w:t>
      </w:r>
      <w:r w:rsidR="00B375DB" w:rsidRPr="008745A7">
        <w:rPr>
          <w:rFonts w:ascii="Arial" w:hAnsi="Arial" w:cs="Arial"/>
          <w:szCs w:val="24"/>
        </w:rPr>
        <w:t xml:space="preserve">    </w:t>
      </w:r>
      <w:r w:rsidR="00044720" w:rsidRPr="008745A7">
        <w:rPr>
          <w:rFonts w:ascii="Arial" w:hAnsi="Arial" w:cs="Arial"/>
          <w:szCs w:val="24"/>
        </w:rPr>
        <w:t>e</w:t>
      </w:r>
      <w:r w:rsidRPr="008745A7">
        <w:rPr>
          <w:rFonts w:ascii="Arial" w:hAnsi="Arial" w:cs="Arial"/>
          <w:szCs w:val="24"/>
        </w:rPr>
        <w:t>-</w:t>
      </w:r>
      <w:r w:rsidR="00044720" w:rsidRPr="008745A7">
        <w:rPr>
          <w:rFonts w:ascii="Arial" w:hAnsi="Arial" w:cs="Arial"/>
          <w:szCs w:val="24"/>
        </w:rPr>
        <w:t xml:space="preserve">mail: </w:t>
      </w:r>
      <w:hyperlink r:id="rId18" w:history="1">
        <w:r w:rsidR="008745A7">
          <w:rPr>
            <w:rStyle w:val="Hypertextovodkaz"/>
            <w:rFonts w:ascii="Arial" w:hAnsi="Arial" w:cs="Arial"/>
            <w:szCs w:val="24"/>
          </w:rPr>
          <w:t>xxx</w:t>
        </w:r>
      </w:hyperlink>
      <w:r w:rsidR="00B375DB" w:rsidRPr="008745A7">
        <w:rPr>
          <w:rFonts w:ascii="Arial" w:hAnsi="Arial" w:cs="Arial"/>
          <w:szCs w:val="24"/>
        </w:rPr>
        <w:t xml:space="preserve"> </w:t>
      </w:r>
    </w:p>
    <w:p w14:paraId="03228A09" w14:textId="402A426D" w:rsidR="003E15C2" w:rsidRPr="00EB7889" w:rsidRDefault="0087177A" w:rsidP="0087177A">
      <w:pPr>
        <w:tabs>
          <w:tab w:val="left" w:pos="1134"/>
        </w:tabs>
        <w:ind w:left="567"/>
        <w:rPr>
          <w:rFonts w:ascii="Arial" w:hAnsi="Arial" w:cs="Arial"/>
          <w:szCs w:val="24"/>
        </w:rPr>
      </w:pPr>
      <w:r>
        <w:rPr>
          <w:rFonts w:ascii="Arial" w:hAnsi="Arial" w:cs="Arial"/>
          <w:szCs w:val="24"/>
        </w:rPr>
        <w:t>b)</w:t>
      </w:r>
      <w:r>
        <w:rPr>
          <w:rFonts w:ascii="Arial" w:hAnsi="Arial" w:cs="Arial"/>
          <w:szCs w:val="24"/>
        </w:rPr>
        <w:tab/>
      </w:r>
      <w:r w:rsidR="003E15C2" w:rsidRPr="00EB7889">
        <w:rPr>
          <w:rFonts w:ascii="Arial" w:hAnsi="Arial" w:cs="Arial"/>
          <w:szCs w:val="24"/>
        </w:rPr>
        <w:t>Za Partnera je k jednání ve věci plnění podmínek této Smlouvy pověřen:</w:t>
      </w:r>
    </w:p>
    <w:p w14:paraId="03228A0B" w14:textId="62E32DC0" w:rsidR="003E15C2" w:rsidRDefault="0084484D" w:rsidP="0084484D">
      <w:pPr>
        <w:pStyle w:val="Stylpravidel"/>
        <w:spacing w:before="0" w:line="240" w:lineRule="auto"/>
        <w:ind w:left="1134"/>
      </w:pPr>
      <w:r>
        <w:rPr>
          <w:rFonts w:ascii="Arial" w:hAnsi="Arial" w:cs="Arial"/>
          <w:szCs w:val="24"/>
        </w:rPr>
        <w:t>Jan Novotný</w:t>
      </w:r>
      <w:r w:rsidR="003E15C2" w:rsidRPr="00583396">
        <w:rPr>
          <w:rFonts w:ascii="Arial" w:hAnsi="Arial" w:cs="Arial"/>
          <w:szCs w:val="24"/>
        </w:rPr>
        <w:t xml:space="preserve">, tel.: </w:t>
      </w:r>
      <w:r w:rsidR="008745A7">
        <w:rPr>
          <w:rFonts w:ascii="Arial" w:hAnsi="Arial" w:cs="Arial"/>
          <w:szCs w:val="24"/>
        </w:rPr>
        <w:t>xxx</w:t>
      </w:r>
      <w:r w:rsidR="003E15C2" w:rsidRPr="00583396">
        <w:rPr>
          <w:rFonts w:ascii="Arial" w:hAnsi="Arial" w:cs="Arial"/>
          <w:szCs w:val="24"/>
        </w:rPr>
        <w:t>,</w:t>
      </w:r>
      <w:r w:rsidR="003E15C2" w:rsidRPr="00EB7889">
        <w:rPr>
          <w:rFonts w:ascii="Arial" w:hAnsi="Arial" w:cs="Arial"/>
          <w:szCs w:val="24"/>
        </w:rPr>
        <w:t xml:space="preserve"> e-mail: </w:t>
      </w:r>
      <w:hyperlink r:id="rId19" w:history="1"/>
      <w:r w:rsidR="008745A7">
        <w:t>xxx</w:t>
      </w:r>
      <w:r>
        <w:t xml:space="preserve"> </w:t>
      </w:r>
    </w:p>
    <w:p w14:paraId="6A7C4D74" w14:textId="77777777" w:rsidR="00BC70E8" w:rsidRPr="00EB7889" w:rsidRDefault="00BC70E8" w:rsidP="0084484D">
      <w:pPr>
        <w:pStyle w:val="Stylpravidel"/>
        <w:spacing w:before="0" w:line="240" w:lineRule="auto"/>
        <w:ind w:left="1134"/>
        <w:rPr>
          <w:rFonts w:ascii="Arial" w:hAnsi="Arial" w:cs="Arial"/>
          <w:szCs w:val="24"/>
        </w:rPr>
      </w:pPr>
    </w:p>
    <w:p w14:paraId="03228A0C" w14:textId="77777777" w:rsidR="003E15C2" w:rsidRPr="00EB7889" w:rsidRDefault="003E15C2" w:rsidP="003E15C2">
      <w:pPr>
        <w:pStyle w:val="Stylpravidel"/>
        <w:numPr>
          <w:ilvl w:val="0"/>
          <w:numId w:val="6"/>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03228A14" w14:textId="1A97D951" w:rsidR="003E15C2" w:rsidRPr="00EB7889" w:rsidRDefault="003E15C2" w:rsidP="003E15C2">
      <w:pPr>
        <w:rPr>
          <w:rFonts w:ascii="Arial" w:hAnsi="Arial" w:cs="Arial"/>
          <w:szCs w:val="24"/>
        </w:rPr>
      </w:pPr>
      <w:r w:rsidRPr="00EB7889">
        <w:rPr>
          <w:rFonts w:ascii="Arial" w:hAnsi="Arial" w:cs="Arial"/>
          <w:szCs w:val="24"/>
        </w:rPr>
        <w:t> V</w:t>
      </w:r>
      <w:r w:rsidR="00583396">
        <w:rPr>
          <w:rFonts w:ascii="Arial" w:hAnsi="Arial" w:cs="Arial"/>
          <w:szCs w:val="24"/>
        </w:rPr>
        <w:t xml:space="preserve"> Ústí nad Labem </w:t>
      </w:r>
      <w:r w:rsidRPr="00EB7889">
        <w:rPr>
          <w:rFonts w:ascii="Arial" w:hAnsi="Arial" w:cs="Arial"/>
          <w:szCs w:val="24"/>
        </w:rPr>
        <w:t xml:space="preserve"> dne  </w:t>
      </w:r>
      <w:r w:rsidR="008745A7">
        <w:rPr>
          <w:rFonts w:ascii="Arial" w:hAnsi="Arial" w:cs="Arial"/>
          <w:szCs w:val="24"/>
        </w:rPr>
        <w:t>4.4.2019</w:t>
      </w:r>
      <w:r w:rsidRPr="00EB7889">
        <w:rPr>
          <w:rFonts w:ascii="Arial" w:hAnsi="Arial" w:cs="Arial"/>
          <w:szCs w:val="24"/>
        </w:rPr>
        <w:t>                 </w:t>
      </w:r>
      <w:r w:rsidRPr="00EB7889">
        <w:rPr>
          <w:rFonts w:ascii="Arial" w:hAnsi="Arial" w:cs="Arial"/>
          <w:szCs w:val="24"/>
        </w:rPr>
        <w:tab/>
        <w:t>V</w:t>
      </w:r>
      <w:r w:rsidR="00583396">
        <w:rPr>
          <w:rFonts w:ascii="Arial" w:hAnsi="Arial" w:cs="Arial"/>
          <w:szCs w:val="24"/>
        </w:rPr>
        <w:t> </w:t>
      </w:r>
      <w:r w:rsidR="0084484D">
        <w:rPr>
          <w:rFonts w:ascii="Arial" w:hAnsi="Arial" w:cs="Arial"/>
          <w:szCs w:val="24"/>
        </w:rPr>
        <w:t>Liberci</w:t>
      </w:r>
      <w:r w:rsidR="00583396">
        <w:rPr>
          <w:rFonts w:ascii="Arial" w:hAnsi="Arial" w:cs="Arial"/>
          <w:szCs w:val="24"/>
        </w:rPr>
        <w:t xml:space="preserve"> </w:t>
      </w:r>
      <w:r w:rsidRPr="00EB7889">
        <w:rPr>
          <w:rFonts w:ascii="Arial" w:hAnsi="Arial" w:cs="Arial"/>
          <w:szCs w:val="24"/>
        </w:rPr>
        <w:t xml:space="preserve"> dne</w:t>
      </w:r>
      <w:r w:rsidR="008745A7">
        <w:rPr>
          <w:rFonts w:ascii="Arial" w:hAnsi="Arial" w:cs="Arial"/>
          <w:szCs w:val="24"/>
        </w:rPr>
        <w:t xml:space="preserve"> 4.4.2019</w:t>
      </w:r>
    </w:p>
    <w:p w14:paraId="03228A15" w14:textId="77777777" w:rsidR="003E15C2" w:rsidRPr="00EB7889" w:rsidRDefault="003E15C2" w:rsidP="003E15C2">
      <w:pPr>
        <w:rPr>
          <w:rFonts w:ascii="Arial" w:hAnsi="Arial" w:cs="Arial"/>
          <w:szCs w:val="24"/>
        </w:rPr>
      </w:pPr>
      <w:r w:rsidRPr="00EB7889">
        <w:rPr>
          <w:rFonts w:ascii="Arial" w:hAnsi="Arial" w:cs="Arial"/>
          <w:szCs w:val="24"/>
        </w:rPr>
        <w:t> </w:t>
      </w:r>
    </w:p>
    <w:p w14:paraId="03228A16" w14:textId="25E758E7" w:rsidR="003E15C2" w:rsidRPr="00EB7889" w:rsidRDefault="003E15C2" w:rsidP="003E15C2">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84484D">
        <w:rPr>
          <w:rFonts w:ascii="Arial" w:hAnsi="Arial" w:cs="Arial"/>
          <w:szCs w:val="24"/>
        </w:rPr>
        <w:t>PROCALOR</w:t>
      </w:r>
      <w:r w:rsidR="00583396">
        <w:rPr>
          <w:rFonts w:ascii="Arial" w:hAnsi="Arial" w:cs="Arial"/>
          <w:szCs w:val="24"/>
        </w:rPr>
        <w:t xml:space="preserve"> s.r.o.</w:t>
      </w:r>
    </w:p>
    <w:p w14:paraId="03228A17" w14:textId="77777777" w:rsidR="003E15C2" w:rsidRPr="00EB7889" w:rsidRDefault="003E15C2" w:rsidP="003E15C2">
      <w:pPr>
        <w:ind w:left="3540" w:hanging="3540"/>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3228A18" w14:textId="77777777" w:rsidR="003E15C2" w:rsidRPr="00EB7889" w:rsidRDefault="003E15C2" w:rsidP="003E15C2">
      <w:pPr>
        <w:rPr>
          <w:rFonts w:ascii="Arial" w:hAnsi="Arial" w:cs="Arial"/>
          <w:szCs w:val="24"/>
        </w:rPr>
      </w:pPr>
      <w:r w:rsidRPr="00EB7889">
        <w:rPr>
          <w:rFonts w:ascii="Arial" w:hAnsi="Arial" w:cs="Arial"/>
          <w:szCs w:val="24"/>
        </w:rPr>
        <w:t> </w:t>
      </w:r>
    </w:p>
    <w:p w14:paraId="03228A19" w14:textId="77777777" w:rsidR="003E15C2" w:rsidRPr="00EB7889" w:rsidRDefault="003E15C2" w:rsidP="003E15C2">
      <w:pPr>
        <w:rPr>
          <w:rFonts w:ascii="Arial" w:hAnsi="Arial" w:cs="Arial"/>
          <w:szCs w:val="24"/>
        </w:rPr>
      </w:pPr>
      <w:r w:rsidRPr="00EB7889">
        <w:rPr>
          <w:rFonts w:ascii="Arial" w:hAnsi="Arial" w:cs="Arial"/>
          <w:szCs w:val="24"/>
        </w:rPr>
        <w:t> </w:t>
      </w:r>
    </w:p>
    <w:p w14:paraId="03228A1A" w14:textId="77777777" w:rsidR="003E15C2" w:rsidRPr="00EB7889" w:rsidRDefault="003E15C2" w:rsidP="003E15C2">
      <w:pPr>
        <w:rPr>
          <w:rFonts w:ascii="Arial" w:hAnsi="Arial" w:cs="Arial"/>
          <w:szCs w:val="24"/>
        </w:rPr>
      </w:pPr>
    </w:p>
    <w:p w14:paraId="03228A1C" w14:textId="1CDB732E" w:rsidR="003E15C2" w:rsidRPr="00EB7889" w:rsidRDefault="003E15C2" w:rsidP="003E15C2">
      <w:pPr>
        <w:rPr>
          <w:rFonts w:ascii="Arial" w:hAnsi="Arial" w:cs="Arial"/>
          <w:szCs w:val="24"/>
        </w:rPr>
      </w:pPr>
    </w:p>
    <w:p w14:paraId="03228A1D" w14:textId="7DDD095F" w:rsidR="003E15C2" w:rsidRDefault="003411D0" w:rsidP="003E15C2">
      <w:pPr>
        <w:rPr>
          <w:rFonts w:ascii="Arial" w:hAnsi="Arial" w:cs="Arial"/>
          <w:szCs w:val="24"/>
        </w:rPr>
      </w:pPr>
      <w:r w:rsidRPr="00583396">
        <w:rPr>
          <w:rFonts w:ascii="Arial" w:hAnsi="Arial" w:cs="Arial"/>
          <w:szCs w:val="24"/>
        </w:rPr>
        <w:t>……………………………………….</w:t>
      </w:r>
      <w:r w:rsidRPr="00583396">
        <w:rPr>
          <w:rFonts w:ascii="Arial" w:hAnsi="Arial" w:cs="Arial"/>
          <w:szCs w:val="24"/>
        </w:rPr>
        <w:tab/>
      </w:r>
      <w:r w:rsidRPr="00583396">
        <w:rPr>
          <w:rFonts w:ascii="Arial" w:hAnsi="Arial" w:cs="Arial"/>
          <w:szCs w:val="24"/>
        </w:rPr>
        <w:tab/>
        <w:t>……………………………………</w:t>
      </w:r>
    </w:p>
    <w:p w14:paraId="2E529754" w14:textId="388CB890" w:rsidR="00583396" w:rsidRDefault="00583396" w:rsidP="003E15C2">
      <w:pPr>
        <w:rPr>
          <w:rFonts w:ascii="Arial" w:hAnsi="Arial" w:cs="Arial"/>
          <w:i/>
          <w:szCs w:val="24"/>
        </w:rPr>
      </w:pPr>
      <w:r>
        <w:rPr>
          <w:rFonts w:ascii="Arial" w:hAnsi="Arial" w:cs="Arial"/>
          <w:i/>
          <w:szCs w:val="24"/>
        </w:rPr>
        <w:t xml:space="preserve">      Ing. Zuzana Dvořáková</w:t>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Pr>
          <w:rFonts w:ascii="Arial" w:hAnsi="Arial" w:cs="Arial"/>
          <w:i/>
          <w:szCs w:val="24"/>
        </w:rPr>
        <w:t xml:space="preserve">  </w:t>
      </w:r>
      <w:r w:rsidR="0084484D">
        <w:rPr>
          <w:rFonts w:ascii="Arial" w:hAnsi="Arial" w:cs="Arial"/>
          <w:i/>
          <w:szCs w:val="24"/>
        </w:rPr>
        <w:t xml:space="preserve">      Jan Novotný</w:t>
      </w:r>
    </w:p>
    <w:p w14:paraId="17E0D5CA" w14:textId="2CF51A5A" w:rsidR="0084484D" w:rsidRDefault="0084484D" w:rsidP="003E15C2">
      <w:pPr>
        <w:rPr>
          <w:rFonts w:ascii="Arial" w:hAnsi="Arial" w:cs="Arial"/>
          <w:i/>
          <w:szCs w:val="24"/>
        </w:rPr>
      </w:pPr>
      <w:r>
        <w:rPr>
          <w:rFonts w:ascii="Arial" w:hAnsi="Arial" w:cs="Arial"/>
          <w:i/>
          <w:szCs w:val="24"/>
        </w:rPr>
        <w:t xml:space="preserve">ředitelka </w:t>
      </w:r>
      <w:r w:rsidR="00583396">
        <w:rPr>
          <w:rFonts w:ascii="Arial" w:hAnsi="Arial" w:cs="Arial"/>
          <w:i/>
          <w:szCs w:val="24"/>
        </w:rPr>
        <w:t xml:space="preserve"> Regionální pobočky                      </w:t>
      </w:r>
      <w:r>
        <w:rPr>
          <w:rFonts w:ascii="Arial" w:hAnsi="Arial" w:cs="Arial"/>
          <w:i/>
          <w:szCs w:val="24"/>
        </w:rPr>
        <w:t xml:space="preserve">             </w:t>
      </w:r>
      <w:r w:rsidR="00583396">
        <w:rPr>
          <w:rFonts w:ascii="Arial" w:hAnsi="Arial" w:cs="Arial"/>
          <w:i/>
          <w:szCs w:val="24"/>
        </w:rPr>
        <w:t xml:space="preserve"> jednatel</w:t>
      </w:r>
    </w:p>
    <w:p w14:paraId="03228A1F" w14:textId="5200BA4C" w:rsidR="003411D0" w:rsidRPr="003411D0" w:rsidRDefault="0084484D" w:rsidP="003E15C2">
      <w:pPr>
        <w:rPr>
          <w:rFonts w:ascii="Arial" w:hAnsi="Arial" w:cs="Arial"/>
          <w:i/>
          <w:szCs w:val="24"/>
        </w:rPr>
      </w:pPr>
      <w:r>
        <w:rPr>
          <w:rFonts w:ascii="Arial" w:hAnsi="Arial" w:cs="Arial"/>
          <w:i/>
          <w:szCs w:val="24"/>
        </w:rPr>
        <w:t xml:space="preserve"> </w:t>
      </w:r>
      <w:r w:rsidR="00583396">
        <w:rPr>
          <w:rFonts w:ascii="Arial" w:hAnsi="Arial" w:cs="Arial"/>
          <w:i/>
          <w:szCs w:val="24"/>
        </w:rPr>
        <w:t xml:space="preserve">           Ústí nad Labem </w:t>
      </w:r>
    </w:p>
    <w:p w14:paraId="03228A20" w14:textId="77777777" w:rsidR="003E15C2" w:rsidRPr="003411D0" w:rsidRDefault="003E15C2" w:rsidP="003E15C2">
      <w:pPr>
        <w:rPr>
          <w:rFonts w:ascii="Arial" w:hAnsi="Arial" w:cs="Arial"/>
          <w:i/>
          <w:szCs w:val="24"/>
        </w:rPr>
      </w:pPr>
    </w:p>
    <w:p w14:paraId="03228A21" w14:textId="77777777" w:rsidR="003E15C2" w:rsidRPr="00EB7889" w:rsidRDefault="003E15C2" w:rsidP="003E15C2">
      <w:pPr>
        <w:pStyle w:val="Normlnweb"/>
        <w:rPr>
          <w:rFonts w:ascii="Arial" w:hAnsi="Arial" w:cs="Arial"/>
          <w:highlight w:val="yellow"/>
        </w:rPr>
      </w:pPr>
    </w:p>
    <w:p w14:paraId="03228A22" w14:textId="77777777" w:rsidR="00C56843" w:rsidRPr="00EB7889" w:rsidRDefault="00C56843">
      <w:pPr>
        <w:rPr>
          <w:rFonts w:ascii="Arial" w:hAnsi="Arial" w:cs="Arial"/>
          <w:szCs w:val="24"/>
        </w:rPr>
      </w:pPr>
    </w:p>
    <w:sectPr w:rsidR="00C56843" w:rsidRPr="00EB788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EB251F" w14:textId="77777777" w:rsidR="00A17F79" w:rsidRDefault="00A17F79" w:rsidP="0087177A">
      <w:r>
        <w:separator/>
      </w:r>
    </w:p>
  </w:endnote>
  <w:endnote w:type="continuationSeparator" w:id="0">
    <w:p w14:paraId="70741DF3" w14:textId="77777777" w:rsidR="00A17F79" w:rsidRDefault="00A17F79"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AE68AC">
          <w:rPr>
            <w:noProof/>
          </w:rPr>
          <w:t>1</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22A46" w14:textId="77777777" w:rsidR="00A17F79" w:rsidRDefault="00A17F79" w:rsidP="0087177A">
      <w:r>
        <w:separator/>
      </w:r>
    </w:p>
  </w:footnote>
  <w:footnote w:type="continuationSeparator" w:id="0">
    <w:p w14:paraId="1ED2648A" w14:textId="77777777" w:rsidR="00A17F79" w:rsidRDefault="00A17F79"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BA95D16"/>
    <w:multiLevelType w:val="hybridMultilevel"/>
    <w:tmpl w:val="06DA23E6"/>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6">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7">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9">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10"/>
  </w:num>
  <w:num w:numId="2">
    <w:abstractNumId w:val="5"/>
  </w:num>
  <w:num w:numId="3">
    <w:abstractNumId w:val="9"/>
  </w:num>
  <w:num w:numId="4">
    <w:abstractNumId w:val="0"/>
  </w:num>
  <w:num w:numId="5">
    <w:abstractNumId w:val="3"/>
  </w:num>
  <w:num w:numId="6">
    <w:abstractNumId w:val="4"/>
  </w:num>
  <w:num w:numId="7">
    <w:abstractNumId w:val="7"/>
  </w:num>
  <w:num w:numId="8">
    <w:abstractNumId w:val="1"/>
  </w:num>
  <w:num w:numId="9">
    <w:abstractNumId w:val="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368CE"/>
    <w:rsid w:val="00044720"/>
    <w:rsid w:val="000D7AD6"/>
    <w:rsid w:val="00120219"/>
    <w:rsid w:val="001422AC"/>
    <w:rsid w:val="00211192"/>
    <w:rsid w:val="002208E7"/>
    <w:rsid w:val="00226F52"/>
    <w:rsid w:val="00252C41"/>
    <w:rsid w:val="00293AB4"/>
    <w:rsid w:val="002D3411"/>
    <w:rsid w:val="002F0726"/>
    <w:rsid w:val="002F3978"/>
    <w:rsid w:val="003411D0"/>
    <w:rsid w:val="003E15C2"/>
    <w:rsid w:val="004A2C91"/>
    <w:rsid w:val="004B4424"/>
    <w:rsid w:val="004D4E81"/>
    <w:rsid w:val="004F79BD"/>
    <w:rsid w:val="00583396"/>
    <w:rsid w:val="006B218B"/>
    <w:rsid w:val="007370E0"/>
    <w:rsid w:val="007F6354"/>
    <w:rsid w:val="008219F5"/>
    <w:rsid w:val="0083514D"/>
    <w:rsid w:val="008361E7"/>
    <w:rsid w:val="0084484D"/>
    <w:rsid w:val="0087177A"/>
    <w:rsid w:val="008745A7"/>
    <w:rsid w:val="008F768F"/>
    <w:rsid w:val="00A17F79"/>
    <w:rsid w:val="00A66FEC"/>
    <w:rsid w:val="00A81CAB"/>
    <w:rsid w:val="00AE68AC"/>
    <w:rsid w:val="00B375DB"/>
    <w:rsid w:val="00BC3CB5"/>
    <w:rsid w:val="00BC70E8"/>
    <w:rsid w:val="00C46176"/>
    <w:rsid w:val="00C56843"/>
    <w:rsid w:val="00DD65B8"/>
    <w:rsid w:val="00EB7889"/>
    <w:rsid w:val="00EC567B"/>
    <w:rsid w:val="00FA5234"/>
    <w:rsid w:val="00FA69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zp.cz/kpz" TargetMode="External"/><Relationship Id="rId18" Type="http://schemas.openxmlformats.org/officeDocument/2006/relationships/hyperlink" Target="mailto:petra.friedlova@vzp.cz"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procalor.cz" TargetMode="External"/><Relationship Id="rId17" Type="http://schemas.openxmlformats.org/officeDocument/2006/relationships/hyperlink" Target="http://www.klubpevnehozdravi.cz" TargetMode="External"/><Relationship Id="rId2" Type="http://schemas.openxmlformats.org/officeDocument/2006/relationships/customXml" Target="../customXml/item2.xml"/><Relationship Id="rId16" Type="http://schemas.openxmlformats.org/officeDocument/2006/relationships/hyperlink" Target="http://www.vzp.cz/kpz" TargetMode="External"/><Relationship Id="rId20"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procalor@volny.cz" TargetMode="External"/><Relationship Id="rId5" Type="http://schemas.openxmlformats.org/officeDocument/2006/relationships/styles" Target="styles.xml"/><Relationship Id="rId15" Type="http://schemas.openxmlformats.org/officeDocument/2006/relationships/hyperlink" Target="http://www.klubpevnehozdravi.cz" TargetMode="External"/><Relationship Id="rId10" Type="http://schemas.openxmlformats.org/officeDocument/2006/relationships/endnotes" Target="endnotes.xml"/><Relationship Id="rId19" Type="http://schemas.openxmlformats.org/officeDocument/2006/relationships/hyperlink" Target="mailto:"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klubpevnehozdravi.cz" TargetMode="Externa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7a46cf09b4daf31ba651817786fec4b4">
  <xsd:schema xmlns:xsd="http://www.w3.org/2001/XMLSchema" xmlns:xs="http://www.w3.org/2001/XMLSchema" xmlns:p="http://schemas.microsoft.com/office/2006/metadata/properties" xmlns:ns2="b9088817-1d07-46fb-aa58-60a0faebdf1c" targetNamespace="http://schemas.microsoft.com/office/2006/metadata/properties" ma:root="true" ma:fieldsID="3fc0f37d7667426c6c18226674e73cb5"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101</VZP_Count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CEAFA6-A22A-455C-AB45-0DD38780A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customXml/itemProps3.xml><?xml version="1.0" encoding="utf-8"?>
<ds:datastoreItem xmlns:ds="http://schemas.openxmlformats.org/officeDocument/2006/customXml" ds:itemID="{36A3A3B8-771D-4A9C-A24E-DE75000B0D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1861</Words>
  <Characters>10983</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Eva Kasanová</cp:lastModifiedBy>
  <cp:revision>2</cp:revision>
  <cp:lastPrinted>2019-03-19T10:14:00Z</cp:lastPrinted>
  <dcterms:created xsi:type="dcterms:W3CDTF">2019-04-09T09:09:00Z</dcterms:created>
  <dcterms:modified xsi:type="dcterms:W3CDTF">2019-04-09T09:09:00Z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