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C0A" w:rsidRDefault="002F5C0A" w:rsidP="00435E32">
      <w:pPr>
        <w:shd w:val="clear" w:color="auto" w:fill="DBE5F1"/>
        <w:spacing w:after="120"/>
        <w:jc w:val="center"/>
      </w:pPr>
      <w:r>
        <w:rPr>
          <w:rFonts w:cs="Calibri"/>
          <w:b/>
          <w:bCs/>
          <w:sz w:val="44"/>
          <w:szCs w:val="44"/>
        </w:rPr>
        <w:t>SEZNAM PODDODAVATELŮ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6"/>
        <w:gridCol w:w="3474"/>
        <w:gridCol w:w="2275"/>
        <w:gridCol w:w="1168"/>
        <w:gridCol w:w="851"/>
        <w:gridCol w:w="14"/>
      </w:tblGrid>
      <w:tr w:rsidR="002F5C0A" w:rsidRPr="00081C4F" w:rsidTr="00F0690B">
        <w:trPr>
          <w:trHeight w:val="547"/>
        </w:trPr>
        <w:tc>
          <w:tcPr>
            <w:tcW w:w="8375" w:type="dxa"/>
            <w:gridSpan w:val="6"/>
          </w:tcPr>
          <w:p w:rsidR="002F5C0A" w:rsidRPr="00081C4F" w:rsidRDefault="002F5C0A" w:rsidP="00081C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Části veřejné zakázky, které má dodavatel v úmyslu zadat jednomu nebo více poddodavatelům</w:t>
            </w:r>
          </w:p>
        </w:tc>
      </w:tr>
      <w:tr w:rsidR="002F5C0A" w:rsidRPr="00081C4F" w:rsidTr="00F0690B">
        <w:trPr>
          <w:gridAfter w:val="1"/>
          <w:wAfter w:w="15" w:type="dxa"/>
          <w:trHeight w:val="547"/>
        </w:trPr>
        <w:tc>
          <w:tcPr>
            <w:tcW w:w="4077" w:type="dxa"/>
            <w:gridSpan w:val="2"/>
            <w:vAlign w:val="bottom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Veřejná zakázka malého rozsahu (malé hodnoty) na stavební práce</w:t>
            </w:r>
          </w:p>
        </w:tc>
        <w:tc>
          <w:tcPr>
            <w:tcW w:w="2382" w:type="dxa"/>
            <w:vMerge w:val="restart"/>
            <w:vAlign w:val="center"/>
          </w:tcPr>
          <w:p w:rsidR="002F5C0A" w:rsidRPr="00081C4F" w:rsidRDefault="002F5C0A" w:rsidP="00081C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Obsah plnění VZ, které hodlá dodavatel zadat poddodavateli</w:t>
            </w:r>
          </w:p>
        </w:tc>
        <w:tc>
          <w:tcPr>
            <w:tcW w:w="1045" w:type="dxa"/>
            <w:vMerge w:val="restart"/>
            <w:vAlign w:val="center"/>
          </w:tcPr>
          <w:p w:rsidR="002F5C0A" w:rsidRPr="00081C4F" w:rsidRDefault="002F5C0A" w:rsidP="00081C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Finanční objem na plnění VZ</w:t>
            </w:r>
          </w:p>
        </w:tc>
        <w:tc>
          <w:tcPr>
            <w:tcW w:w="856" w:type="dxa"/>
            <w:vMerge w:val="restart"/>
            <w:vAlign w:val="center"/>
          </w:tcPr>
          <w:p w:rsidR="002F5C0A" w:rsidRPr="00081C4F" w:rsidRDefault="002F5C0A" w:rsidP="00081C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% podíl na plnění VZ</w:t>
            </w:r>
          </w:p>
        </w:tc>
      </w:tr>
      <w:tr w:rsidR="002F5C0A" w:rsidRPr="00081C4F" w:rsidTr="00F0690B">
        <w:trPr>
          <w:gridAfter w:val="1"/>
          <w:wAfter w:w="15" w:type="dxa"/>
          <w:trHeight w:val="596"/>
        </w:trPr>
        <w:tc>
          <w:tcPr>
            <w:tcW w:w="4077" w:type="dxa"/>
            <w:gridSpan w:val="2"/>
            <w:vAlign w:val="center"/>
          </w:tcPr>
          <w:p w:rsidR="002F5C0A" w:rsidRPr="00B863DE" w:rsidRDefault="002F5C0A" w:rsidP="003A2C7F">
            <w:pPr>
              <w:autoSpaceDE w:val="0"/>
              <w:autoSpaceDN w:val="0"/>
              <w:adjustRightInd w:val="0"/>
              <w:jc w:val="center"/>
              <w:rPr>
                <w:rFonts w:ascii="Cambria" w:hAnsi="Cambria" w:cs="Verdana"/>
                <w:b/>
                <w:color w:val="0000FF"/>
                <w:sz w:val="24"/>
                <w:szCs w:val="24"/>
                <w:u w:val="single"/>
              </w:rPr>
            </w:pPr>
            <w:proofErr w:type="gramStart"/>
            <w:r w:rsidRPr="00B863DE">
              <w:rPr>
                <w:rFonts w:ascii="Cambria" w:hAnsi="Cambria" w:cs="Verdana"/>
                <w:b/>
                <w:color w:val="000000"/>
                <w:sz w:val="24"/>
                <w:szCs w:val="24"/>
                <w:u w:val="single"/>
              </w:rPr>
              <w:t xml:space="preserve">„ </w:t>
            </w:r>
            <w:r w:rsidRPr="00B863DE">
              <w:rPr>
                <w:rFonts w:ascii="Cambria" w:hAnsi="Cambria" w:cs="Verdana"/>
                <w:b/>
                <w:color w:val="0000FF"/>
                <w:sz w:val="24"/>
                <w:szCs w:val="24"/>
                <w:u w:val="single"/>
              </w:rPr>
              <w:t>Stavební</w:t>
            </w:r>
            <w:proofErr w:type="gramEnd"/>
            <w:r w:rsidRPr="00B863DE">
              <w:rPr>
                <w:rFonts w:ascii="Cambria" w:hAnsi="Cambria" w:cs="Verdana"/>
                <w:b/>
                <w:color w:val="0000FF"/>
                <w:sz w:val="24"/>
                <w:szCs w:val="24"/>
                <w:u w:val="single"/>
              </w:rPr>
              <w:t xml:space="preserve"> úpravy prostor pavilonu mechanizace v areálu SRŠ a VOŠ VHE Vodňany“</w:t>
            </w:r>
          </w:p>
          <w:p w:rsidR="002F5C0A" w:rsidRPr="003A2C7F" w:rsidRDefault="002F5C0A" w:rsidP="003A2C7F">
            <w:pPr>
              <w:autoSpaceDE w:val="0"/>
              <w:autoSpaceDN w:val="0"/>
              <w:adjustRightInd w:val="0"/>
              <w:jc w:val="center"/>
              <w:rPr>
                <w:rFonts w:ascii="Cambria" w:hAnsi="Cambria" w:cs="Verdana"/>
                <w:b/>
                <w:i/>
                <w:color w:val="0000FF"/>
                <w:sz w:val="24"/>
                <w:szCs w:val="24"/>
                <w:u w:val="single"/>
              </w:rPr>
            </w:pPr>
            <w:r w:rsidRPr="00A026AB">
              <w:rPr>
                <w:rFonts w:ascii="Cambria" w:hAnsi="Cambria" w:cs="Verdana"/>
                <w:b/>
                <w:color w:val="000000"/>
              </w:rPr>
              <w:t xml:space="preserve">Číslo projektu: </w:t>
            </w:r>
          </w:p>
          <w:p w:rsidR="002F5C0A" w:rsidRPr="003A2C7F" w:rsidRDefault="002F5C0A" w:rsidP="003A2C7F">
            <w:pPr>
              <w:autoSpaceDE w:val="0"/>
              <w:autoSpaceDN w:val="0"/>
              <w:adjustRightInd w:val="0"/>
              <w:jc w:val="center"/>
              <w:rPr>
                <w:rFonts w:ascii="Cambria" w:hAnsi="Cambria" w:cs="Verdana"/>
                <w:b/>
                <w:color w:val="0000FF"/>
                <w:sz w:val="20"/>
                <w:szCs w:val="20"/>
              </w:rPr>
            </w:pPr>
            <w:r w:rsidRPr="003A2C7F">
              <w:rPr>
                <w:rFonts w:ascii="Calibri-Bold" w:hAnsi="Calibri-Bold" w:cs="Calibri-Bold"/>
                <w:b/>
                <w:bCs/>
                <w:color w:val="0000FF"/>
                <w:sz w:val="20"/>
                <w:szCs w:val="20"/>
                <w:lang w:eastAsia="cs-CZ"/>
              </w:rPr>
              <w:t>CZ.06.2.67/0.0/0.0/16_049/0002647</w:t>
            </w:r>
          </w:p>
        </w:tc>
        <w:tc>
          <w:tcPr>
            <w:tcW w:w="2382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C0A" w:rsidRPr="00081C4F" w:rsidTr="00F0690B">
        <w:trPr>
          <w:gridAfter w:val="1"/>
          <w:wAfter w:w="15" w:type="dxa"/>
          <w:trHeight w:val="283"/>
        </w:trPr>
        <w:tc>
          <w:tcPr>
            <w:tcW w:w="1531" w:type="dxa"/>
          </w:tcPr>
          <w:p w:rsidR="002F5C0A" w:rsidRPr="00081C4F" w:rsidRDefault="002F5C0A" w:rsidP="00081C4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1C4F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2546" w:type="dxa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2" w:type="dxa"/>
            <w:vMerge w:val="restart"/>
            <w:vAlign w:val="center"/>
          </w:tcPr>
          <w:p w:rsidR="002F5C0A" w:rsidRPr="00081C4F" w:rsidRDefault="00F0690B" w:rsidP="0071031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Výroba a montáž okenních výplní</w:t>
            </w:r>
          </w:p>
        </w:tc>
        <w:tc>
          <w:tcPr>
            <w:tcW w:w="1045" w:type="dxa"/>
            <w:vMerge w:val="restart"/>
            <w:vAlign w:val="center"/>
          </w:tcPr>
          <w:p w:rsidR="002F5C0A" w:rsidRDefault="00F0690B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68.920Kč</w:t>
            </w:r>
          </w:p>
          <w:p w:rsidR="00F0690B" w:rsidRPr="00081C4F" w:rsidRDefault="00F0690B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bez DPH</w:t>
            </w:r>
          </w:p>
        </w:tc>
        <w:tc>
          <w:tcPr>
            <w:tcW w:w="856" w:type="dxa"/>
            <w:vMerge w:val="restart"/>
            <w:vAlign w:val="center"/>
          </w:tcPr>
          <w:p w:rsidR="002F5C0A" w:rsidRPr="00081C4F" w:rsidRDefault="00F0690B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4,99</w:t>
            </w:r>
          </w:p>
        </w:tc>
      </w:tr>
      <w:tr w:rsidR="002F5C0A" w:rsidRPr="00081C4F" w:rsidTr="00F0690B">
        <w:trPr>
          <w:gridAfter w:val="1"/>
          <w:wAfter w:w="15" w:type="dxa"/>
          <w:trHeight w:val="283"/>
        </w:trPr>
        <w:tc>
          <w:tcPr>
            <w:tcW w:w="1531" w:type="dxa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546" w:type="dxa"/>
          </w:tcPr>
          <w:p w:rsidR="002F5C0A" w:rsidRPr="00081C4F" w:rsidRDefault="00F0690B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Window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Holding a.s.</w:t>
            </w:r>
          </w:p>
        </w:tc>
        <w:tc>
          <w:tcPr>
            <w:tcW w:w="2382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C0A" w:rsidRPr="00081C4F" w:rsidTr="00F0690B">
        <w:trPr>
          <w:gridAfter w:val="1"/>
          <w:wAfter w:w="15" w:type="dxa"/>
          <w:trHeight w:val="283"/>
        </w:trPr>
        <w:tc>
          <w:tcPr>
            <w:tcW w:w="1531" w:type="dxa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546" w:type="dxa"/>
          </w:tcPr>
          <w:p w:rsidR="002F5C0A" w:rsidRPr="00081C4F" w:rsidRDefault="00F0690B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Hlavní 456, 250 89 Lázně Toušeň</w:t>
            </w:r>
          </w:p>
        </w:tc>
        <w:tc>
          <w:tcPr>
            <w:tcW w:w="2382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C0A" w:rsidRPr="00081C4F" w:rsidTr="00F0690B">
        <w:trPr>
          <w:gridAfter w:val="1"/>
          <w:wAfter w:w="15" w:type="dxa"/>
          <w:trHeight w:val="283"/>
        </w:trPr>
        <w:tc>
          <w:tcPr>
            <w:tcW w:w="1531" w:type="dxa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IČO</w:t>
            </w:r>
          </w:p>
        </w:tc>
        <w:tc>
          <w:tcPr>
            <w:tcW w:w="2546" w:type="dxa"/>
          </w:tcPr>
          <w:p w:rsidR="002F5C0A" w:rsidRPr="00081C4F" w:rsidRDefault="00F0690B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28436024</w:t>
            </w:r>
          </w:p>
        </w:tc>
        <w:tc>
          <w:tcPr>
            <w:tcW w:w="2382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C0A" w:rsidRPr="00081C4F" w:rsidTr="00F0690B">
        <w:trPr>
          <w:gridAfter w:val="1"/>
          <w:wAfter w:w="15" w:type="dxa"/>
          <w:trHeight w:val="283"/>
        </w:trPr>
        <w:tc>
          <w:tcPr>
            <w:tcW w:w="1531" w:type="dxa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546" w:type="dxa"/>
          </w:tcPr>
          <w:p w:rsidR="002F5C0A" w:rsidRPr="00081C4F" w:rsidRDefault="00F0690B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CZ28436024</w:t>
            </w:r>
          </w:p>
        </w:tc>
        <w:tc>
          <w:tcPr>
            <w:tcW w:w="2382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C0A" w:rsidRPr="00081C4F" w:rsidTr="00F0690B">
        <w:trPr>
          <w:gridAfter w:val="1"/>
          <w:wAfter w:w="15" w:type="dxa"/>
          <w:trHeight w:val="283"/>
        </w:trPr>
        <w:tc>
          <w:tcPr>
            <w:tcW w:w="1531" w:type="dxa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546" w:type="dxa"/>
          </w:tcPr>
          <w:p w:rsidR="002F5C0A" w:rsidRPr="00081C4F" w:rsidRDefault="00F0690B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725 754 740</w:t>
            </w:r>
          </w:p>
        </w:tc>
        <w:tc>
          <w:tcPr>
            <w:tcW w:w="2382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C0A" w:rsidRPr="00081C4F" w:rsidTr="00F0690B">
        <w:trPr>
          <w:gridAfter w:val="1"/>
          <w:wAfter w:w="15" w:type="dxa"/>
          <w:trHeight w:val="283"/>
        </w:trPr>
        <w:tc>
          <w:tcPr>
            <w:tcW w:w="1531" w:type="dxa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546" w:type="dxa"/>
          </w:tcPr>
          <w:p w:rsidR="002F5C0A" w:rsidRPr="00081C4F" w:rsidRDefault="00F0690B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Libor.hazuka@windowholding.cz</w:t>
            </w:r>
          </w:p>
        </w:tc>
        <w:tc>
          <w:tcPr>
            <w:tcW w:w="2382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F5C0A" w:rsidRPr="00D23CEA" w:rsidRDefault="002F5C0A" w:rsidP="00B37C38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9"/>
        <w:gridCol w:w="2415"/>
        <w:gridCol w:w="3009"/>
        <w:gridCol w:w="1295"/>
        <w:gridCol w:w="880"/>
      </w:tblGrid>
      <w:tr w:rsidR="002F5C0A" w:rsidRPr="00081C4F" w:rsidTr="00F0690B">
        <w:trPr>
          <w:trHeight w:val="283"/>
        </w:trPr>
        <w:tc>
          <w:tcPr>
            <w:tcW w:w="1743" w:type="dxa"/>
          </w:tcPr>
          <w:p w:rsidR="002F5C0A" w:rsidRPr="00081C4F" w:rsidRDefault="002F5C0A" w:rsidP="00081C4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1C4F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2408" w:type="dxa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  <w:vAlign w:val="center"/>
          </w:tcPr>
          <w:p w:rsidR="002F5C0A" w:rsidRPr="00081C4F" w:rsidRDefault="00F0690B" w:rsidP="00F0690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Výroba a montáž garážových vrat</w:t>
            </w:r>
          </w:p>
        </w:tc>
        <w:tc>
          <w:tcPr>
            <w:tcW w:w="964" w:type="dxa"/>
            <w:vMerge w:val="restart"/>
            <w:vAlign w:val="center"/>
          </w:tcPr>
          <w:p w:rsidR="002F5C0A" w:rsidRDefault="00F0690B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222.248Kč</w:t>
            </w:r>
          </w:p>
          <w:p w:rsidR="00F0690B" w:rsidRPr="00081C4F" w:rsidRDefault="00F0690B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bez DPH</w:t>
            </w:r>
          </w:p>
        </w:tc>
        <w:tc>
          <w:tcPr>
            <w:tcW w:w="894" w:type="dxa"/>
            <w:vMerge w:val="restart"/>
            <w:vAlign w:val="center"/>
          </w:tcPr>
          <w:p w:rsidR="002F5C0A" w:rsidRPr="00081C4F" w:rsidRDefault="00F0690B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16,10</w:t>
            </w:r>
          </w:p>
        </w:tc>
      </w:tr>
      <w:tr w:rsidR="002F5C0A" w:rsidRPr="00081C4F" w:rsidTr="00081C4F">
        <w:trPr>
          <w:trHeight w:val="283"/>
        </w:trPr>
        <w:tc>
          <w:tcPr>
            <w:tcW w:w="1743" w:type="dxa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2F5C0A" w:rsidRPr="00081C4F" w:rsidRDefault="00F0690B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JVP systém s.r.o.</w:t>
            </w:r>
          </w:p>
        </w:tc>
        <w:tc>
          <w:tcPr>
            <w:tcW w:w="3279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C0A" w:rsidRPr="00081C4F" w:rsidTr="00081C4F">
        <w:trPr>
          <w:trHeight w:val="283"/>
        </w:trPr>
        <w:tc>
          <w:tcPr>
            <w:tcW w:w="1743" w:type="dxa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2F5C0A" w:rsidRPr="00081C4F" w:rsidRDefault="00F0690B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Průmyslová 975, 383 01 Prachatice</w:t>
            </w:r>
          </w:p>
        </w:tc>
        <w:tc>
          <w:tcPr>
            <w:tcW w:w="3279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C0A" w:rsidRPr="00081C4F" w:rsidTr="00081C4F">
        <w:trPr>
          <w:trHeight w:val="283"/>
        </w:trPr>
        <w:tc>
          <w:tcPr>
            <w:tcW w:w="1743" w:type="dxa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IČO</w:t>
            </w:r>
          </w:p>
        </w:tc>
        <w:tc>
          <w:tcPr>
            <w:tcW w:w="2408" w:type="dxa"/>
          </w:tcPr>
          <w:p w:rsidR="002F5C0A" w:rsidRPr="00081C4F" w:rsidRDefault="00F0690B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26081377</w:t>
            </w:r>
          </w:p>
        </w:tc>
        <w:tc>
          <w:tcPr>
            <w:tcW w:w="3279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C0A" w:rsidRPr="00081C4F" w:rsidTr="00081C4F">
        <w:trPr>
          <w:trHeight w:val="283"/>
        </w:trPr>
        <w:tc>
          <w:tcPr>
            <w:tcW w:w="1743" w:type="dxa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2F5C0A" w:rsidRPr="00081C4F" w:rsidRDefault="00F0690B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CZ26081377</w:t>
            </w:r>
          </w:p>
        </w:tc>
        <w:tc>
          <w:tcPr>
            <w:tcW w:w="3279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C0A" w:rsidRPr="00081C4F" w:rsidTr="00081C4F">
        <w:trPr>
          <w:trHeight w:val="283"/>
        </w:trPr>
        <w:tc>
          <w:tcPr>
            <w:tcW w:w="1743" w:type="dxa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2F5C0A" w:rsidRPr="00081C4F" w:rsidRDefault="00F0690B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739</w:t>
            </w:r>
            <w:r w:rsidR="00E507F0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424</w:t>
            </w:r>
            <w:r w:rsidR="00E507F0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044</w:t>
            </w:r>
          </w:p>
        </w:tc>
        <w:tc>
          <w:tcPr>
            <w:tcW w:w="3279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C0A" w:rsidRPr="00081C4F" w:rsidTr="00081C4F">
        <w:trPr>
          <w:trHeight w:val="283"/>
        </w:trPr>
        <w:tc>
          <w:tcPr>
            <w:tcW w:w="1743" w:type="dxa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2F5C0A" w:rsidRPr="00081C4F" w:rsidRDefault="00F0690B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Obchod{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jvpsystem.cz</w:t>
            </w:r>
          </w:p>
        </w:tc>
        <w:tc>
          <w:tcPr>
            <w:tcW w:w="3279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F5C0A" w:rsidRPr="00D23CEA" w:rsidRDefault="002F5C0A" w:rsidP="00B37C38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4"/>
        <w:gridCol w:w="2397"/>
        <w:gridCol w:w="2781"/>
        <w:gridCol w:w="1500"/>
        <w:gridCol w:w="876"/>
      </w:tblGrid>
      <w:tr w:rsidR="002F5C0A" w:rsidRPr="00081C4F" w:rsidTr="00366700">
        <w:trPr>
          <w:trHeight w:val="283"/>
        </w:trPr>
        <w:tc>
          <w:tcPr>
            <w:tcW w:w="1734" w:type="dxa"/>
          </w:tcPr>
          <w:p w:rsidR="002F5C0A" w:rsidRPr="00081C4F" w:rsidRDefault="002F5C0A" w:rsidP="00081C4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1C4F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2397" w:type="dxa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2F5C0A" w:rsidRPr="00081C4F" w:rsidRDefault="00AF3D9C" w:rsidP="00AF3D9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Výroba a montáž schodišťové plošiny</w:t>
            </w:r>
          </w:p>
        </w:tc>
        <w:tc>
          <w:tcPr>
            <w:tcW w:w="1500" w:type="dxa"/>
            <w:vMerge w:val="restart"/>
            <w:vAlign w:val="center"/>
          </w:tcPr>
          <w:p w:rsidR="002F5C0A" w:rsidRDefault="00366700" w:rsidP="0036670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175.100 Kč</w:t>
            </w:r>
          </w:p>
          <w:p w:rsidR="00366700" w:rsidRPr="00081C4F" w:rsidRDefault="00366700" w:rsidP="0036670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bez DPH</w:t>
            </w:r>
          </w:p>
        </w:tc>
        <w:tc>
          <w:tcPr>
            <w:tcW w:w="876" w:type="dxa"/>
            <w:vMerge w:val="restart"/>
            <w:vAlign w:val="center"/>
          </w:tcPr>
          <w:p w:rsidR="002F5C0A" w:rsidRPr="00081C4F" w:rsidRDefault="00366700" w:rsidP="00AF3D9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12,69</w:t>
            </w:r>
          </w:p>
        </w:tc>
      </w:tr>
      <w:tr w:rsidR="002F5C0A" w:rsidRPr="00081C4F" w:rsidTr="00366700">
        <w:trPr>
          <w:trHeight w:val="283"/>
        </w:trPr>
        <w:tc>
          <w:tcPr>
            <w:tcW w:w="1734" w:type="dxa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397" w:type="dxa"/>
          </w:tcPr>
          <w:p w:rsidR="002F5C0A" w:rsidRPr="00081C4F" w:rsidRDefault="00AF3D9C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ALTECH, spol. s r.o.</w:t>
            </w:r>
          </w:p>
        </w:tc>
        <w:tc>
          <w:tcPr>
            <w:tcW w:w="2781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C0A" w:rsidRPr="00081C4F" w:rsidTr="00366700">
        <w:trPr>
          <w:trHeight w:val="283"/>
        </w:trPr>
        <w:tc>
          <w:tcPr>
            <w:tcW w:w="1734" w:type="dxa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397" w:type="dxa"/>
          </w:tcPr>
          <w:p w:rsidR="002F5C0A" w:rsidRPr="00081C4F" w:rsidRDefault="00AF3D9C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Průmyslová 1146, 686 01 Uherské Hradiště</w:t>
            </w:r>
          </w:p>
        </w:tc>
        <w:tc>
          <w:tcPr>
            <w:tcW w:w="2781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C0A" w:rsidRPr="00081C4F" w:rsidTr="00366700">
        <w:trPr>
          <w:trHeight w:val="283"/>
        </w:trPr>
        <w:tc>
          <w:tcPr>
            <w:tcW w:w="1734" w:type="dxa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IČO</w:t>
            </w:r>
          </w:p>
        </w:tc>
        <w:tc>
          <w:tcPr>
            <w:tcW w:w="2397" w:type="dxa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1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C0A" w:rsidRPr="00081C4F" w:rsidTr="00366700">
        <w:trPr>
          <w:trHeight w:val="283"/>
        </w:trPr>
        <w:tc>
          <w:tcPr>
            <w:tcW w:w="1734" w:type="dxa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397" w:type="dxa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1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C0A" w:rsidRPr="00081C4F" w:rsidTr="00366700">
        <w:trPr>
          <w:trHeight w:val="283"/>
        </w:trPr>
        <w:tc>
          <w:tcPr>
            <w:tcW w:w="1734" w:type="dxa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397" w:type="dxa"/>
          </w:tcPr>
          <w:p w:rsidR="002F5C0A" w:rsidRPr="00081C4F" w:rsidRDefault="00AF3D9C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603</w:t>
            </w:r>
            <w:r w:rsidR="00E507F0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541</w:t>
            </w:r>
            <w:r w:rsidR="00E507F0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969</w:t>
            </w:r>
          </w:p>
        </w:tc>
        <w:tc>
          <w:tcPr>
            <w:tcW w:w="2781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5C0A" w:rsidRPr="00081C4F" w:rsidTr="00366700">
        <w:trPr>
          <w:trHeight w:val="283"/>
        </w:trPr>
        <w:tc>
          <w:tcPr>
            <w:tcW w:w="1734" w:type="dxa"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397" w:type="dxa"/>
          </w:tcPr>
          <w:p w:rsidR="002F5C0A" w:rsidRPr="00081C4F" w:rsidRDefault="00AF3D9C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jslovak@altech.cz</w:t>
            </w:r>
          </w:p>
        </w:tc>
        <w:tc>
          <w:tcPr>
            <w:tcW w:w="2781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2F5C0A" w:rsidRPr="00081C4F" w:rsidRDefault="002F5C0A" w:rsidP="000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F5C0A" w:rsidRDefault="002F5C0A"/>
    <w:p w:rsidR="002F5C0A" w:rsidRDefault="002F5C0A"/>
    <w:p w:rsidR="002F5C0A" w:rsidRDefault="002F5C0A"/>
    <w:p w:rsidR="002F5C0A" w:rsidRDefault="002F5C0A"/>
    <w:p w:rsidR="002F5C0A" w:rsidRDefault="002F5C0A"/>
    <w:p w:rsidR="00E507F0" w:rsidRPr="00D23CEA" w:rsidRDefault="00E507F0" w:rsidP="00E507F0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4"/>
        <w:gridCol w:w="2397"/>
        <w:gridCol w:w="2781"/>
        <w:gridCol w:w="1500"/>
        <w:gridCol w:w="876"/>
      </w:tblGrid>
      <w:tr w:rsidR="00E507F0" w:rsidRPr="00081C4F" w:rsidTr="00DA3578">
        <w:trPr>
          <w:trHeight w:val="283"/>
        </w:trPr>
        <w:tc>
          <w:tcPr>
            <w:tcW w:w="1734" w:type="dxa"/>
          </w:tcPr>
          <w:p w:rsidR="00E507F0" w:rsidRPr="00081C4F" w:rsidRDefault="00E507F0" w:rsidP="00DA3578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081C4F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397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E507F0" w:rsidRPr="00081C4F" w:rsidRDefault="00E507F0" w:rsidP="00DA357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Výroba a montáž </w:t>
            </w:r>
            <w:r>
              <w:rPr>
                <w:rFonts w:ascii="Verdana" w:hAnsi="Verdana"/>
                <w:sz w:val="20"/>
                <w:szCs w:val="20"/>
              </w:rPr>
              <w:t>ocelové galerie</w:t>
            </w:r>
          </w:p>
        </w:tc>
        <w:tc>
          <w:tcPr>
            <w:tcW w:w="1500" w:type="dxa"/>
            <w:vMerge w:val="restart"/>
            <w:vAlign w:val="center"/>
          </w:tcPr>
          <w:p w:rsidR="00E507F0" w:rsidRDefault="00E507F0" w:rsidP="00DA357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347.742</w:t>
            </w:r>
            <w:r>
              <w:rPr>
                <w:rFonts w:ascii="Verdana" w:hAnsi="Verdana"/>
                <w:sz w:val="20"/>
                <w:szCs w:val="20"/>
              </w:rPr>
              <w:t xml:space="preserve"> Kč</w:t>
            </w:r>
          </w:p>
          <w:p w:rsidR="00E507F0" w:rsidRPr="00081C4F" w:rsidRDefault="00E507F0" w:rsidP="00DA357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bez DPH</w:t>
            </w:r>
          </w:p>
        </w:tc>
        <w:tc>
          <w:tcPr>
            <w:tcW w:w="876" w:type="dxa"/>
            <w:vMerge w:val="restart"/>
            <w:vAlign w:val="center"/>
          </w:tcPr>
          <w:p w:rsidR="00E507F0" w:rsidRPr="00081C4F" w:rsidRDefault="00E507F0" w:rsidP="00DA357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25,20</w:t>
            </w:r>
          </w:p>
        </w:tc>
      </w:tr>
      <w:tr w:rsidR="00E507F0" w:rsidRPr="00081C4F" w:rsidTr="00DA3578">
        <w:trPr>
          <w:trHeight w:val="283"/>
        </w:trPr>
        <w:tc>
          <w:tcPr>
            <w:tcW w:w="1734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397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Michal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Trobl</w:t>
            </w:r>
            <w:proofErr w:type="spellEnd"/>
          </w:p>
        </w:tc>
        <w:tc>
          <w:tcPr>
            <w:tcW w:w="2781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507F0" w:rsidRPr="00081C4F" w:rsidTr="00DA3578">
        <w:trPr>
          <w:trHeight w:val="283"/>
        </w:trPr>
        <w:tc>
          <w:tcPr>
            <w:tcW w:w="1734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397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Libějovice 37, 387 72 Libějovice</w:t>
            </w:r>
          </w:p>
        </w:tc>
        <w:tc>
          <w:tcPr>
            <w:tcW w:w="2781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507F0" w:rsidRPr="00081C4F" w:rsidTr="00DA3578">
        <w:trPr>
          <w:trHeight w:val="283"/>
        </w:trPr>
        <w:tc>
          <w:tcPr>
            <w:tcW w:w="1734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IČO</w:t>
            </w:r>
          </w:p>
        </w:tc>
        <w:tc>
          <w:tcPr>
            <w:tcW w:w="2397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70514836</w:t>
            </w:r>
          </w:p>
        </w:tc>
        <w:tc>
          <w:tcPr>
            <w:tcW w:w="2781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507F0" w:rsidRPr="00081C4F" w:rsidTr="00DA3578">
        <w:trPr>
          <w:trHeight w:val="283"/>
        </w:trPr>
        <w:tc>
          <w:tcPr>
            <w:tcW w:w="1734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397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CZ8107141636</w:t>
            </w:r>
          </w:p>
        </w:tc>
        <w:tc>
          <w:tcPr>
            <w:tcW w:w="2781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507F0" w:rsidRPr="00081C4F" w:rsidTr="00DA3578">
        <w:trPr>
          <w:trHeight w:val="283"/>
        </w:trPr>
        <w:tc>
          <w:tcPr>
            <w:tcW w:w="1734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397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732 956 801</w:t>
            </w:r>
          </w:p>
        </w:tc>
        <w:tc>
          <w:tcPr>
            <w:tcW w:w="2781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507F0" w:rsidRPr="00081C4F" w:rsidTr="00DA3578">
        <w:trPr>
          <w:trHeight w:val="283"/>
        </w:trPr>
        <w:tc>
          <w:tcPr>
            <w:tcW w:w="1734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397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info@dalmadesign.cz</w:t>
            </w:r>
          </w:p>
        </w:tc>
        <w:tc>
          <w:tcPr>
            <w:tcW w:w="2781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507F0" w:rsidRPr="00D23CEA" w:rsidRDefault="00E507F0" w:rsidP="00E507F0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4"/>
        <w:gridCol w:w="2397"/>
        <w:gridCol w:w="2781"/>
        <w:gridCol w:w="1500"/>
        <w:gridCol w:w="876"/>
      </w:tblGrid>
      <w:tr w:rsidR="00E507F0" w:rsidRPr="00081C4F" w:rsidTr="00DA3578">
        <w:trPr>
          <w:trHeight w:val="283"/>
        </w:trPr>
        <w:tc>
          <w:tcPr>
            <w:tcW w:w="1734" w:type="dxa"/>
          </w:tcPr>
          <w:p w:rsidR="00E507F0" w:rsidRPr="00081C4F" w:rsidRDefault="00E507F0" w:rsidP="00DA3578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081C4F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397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E507F0" w:rsidRPr="00081C4F" w:rsidRDefault="00E507F0" w:rsidP="00DA357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Elektroinstalace</w:t>
            </w:r>
          </w:p>
        </w:tc>
        <w:tc>
          <w:tcPr>
            <w:tcW w:w="1500" w:type="dxa"/>
            <w:vMerge w:val="restart"/>
            <w:vAlign w:val="center"/>
          </w:tcPr>
          <w:p w:rsidR="00E507F0" w:rsidRDefault="00E507F0" w:rsidP="00DA357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198.824</w:t>
            </w:r>
            <w:r>
              <w:rPr>
                <w:rFonts w:ascii="Verdana" w:hAnsi="Verdana"/>
                <w:sz w:val="20"/>
                <w:szCs w:val="20"/>
              </w:rPr>
              <w:t xml:space="preserve"> Kč</w:t>
            </w:r>
          </w:p>
          <w:p w:rsidR="00E507F0" w:rsidRPr="00081C4F" w:rsidRDefault="00E507F0" w:rsidP="00DA357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bez DPH</w:t>
            </w:r>
          </w:p>
        </w:tc>
        <w:tc>
          <w:tcPr>
            <w:tcW w:w="876" w:type="dxa"/>
            <w:vMerge w:val="restart"/>
            <w:vAlign w:val="center"/>
          </w:tcPr>
          <w:p w:rsidR="00E507F0" w:rsidRPr="00081C4F" w:rsidRDefault="00E507F0" w:rsidP="00DA357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14,41</w:t>
            </w:r>
            <w:bookmarkStart w:id="0" w:name="_GoBack"/>
            <w:bookmarkEnd w:id="0"/>
          </w:p>
        </w:tc>
      </w:tr>
      <w:tr w:rsidR="00E507F0" w:rsidRPr="00081C4F" w:rsidTr="00DA3578">
        <w:trPr>
          <w:trHeight w:val="283"/>
        </w:trPr>
        <w:tc>
          <w:tcPr>
            <w:tcW w:w="1734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397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ELVA</w:t>
            </w:r>
          </w:p>
        </w:tc>
        <w:tc>
          <w:tcPr>
            <w:tcW w:w="2781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507F0" w:rsidRPr="00081C4F" w:rsidTr="00DA3578">
        <w:trPr>
          <w:trHeight w:val="283"/>
        </w:trPr>
        <w:tc>
          <w:tcPr>
            <w:tcW w:w="1734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397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sz w:val="21"/>
                <w:szCs w:val="21"/>
              </w:rPr>
              <w:t>A. Křížka 132/1</w:t>
            </w:r>
            <w:r>
              <w:rPr>
                <w:sz w:val="21"/>
                <w:szCs w:val="21"/>
              </w:rPr>
              <w:t>, 389 01 Vodňany</w:t>
            </w:r>
          </w:p>
        </w:tc>
        <w:tc>
          <w:tcPr>
            <w:tcW w:w="2781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507F0" w:rsidRPr="00081C4F" w:rsidTr="00DA3578">
        <w:trPr>
          <w:trHeight w:val="283"/>
        </w:trPr>
        <w:tc>
          <w:tcPr>
            <w:tcW w:w="1734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IČO</w:t>
            </w:r>
          </w:p>
        </w:tc>
        <w:tc>
          <w:tcPr>
            <w:tcW w:w="2397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1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507F0" w:rsidRPr="00081C4F" w:rsidTr="00DA3578">
        <w:trPr>
          <w:trHeight w:val="283"/>
        </w:trPr>
        <w:tc>
          <w:tcPr>
            <w:tcW w:w="1734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397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1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507F0" w:rsidRPr="00081C4F" w:rsidTr="00DA3578">
        <w:trPr>
          <w:trHeight w:val="283"/>
        </w:trPr>
        <w:tc>
          <w:tcPr>
            <w:tcW w:w="1734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397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776 679 966</w:t>
            </w:r>
          </w:p>
        </w:tc>
        <w:tc>
          <w:tcPr>
            <w:tcW w:w="2781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507F0" w:rsidRPr="00081C4F" w:rsidTr="00DA3578">
        <w:trPr>
          <w:trHeight w:val="283"/>
        </w:trPr>
        <w:tc>
          <w:tcPr>
            <w:tcW w:w="1734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C4F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397" w:type="dxa"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sz w:val="21"/>
                <w:szCs w:val="21"/>
              </w:rPr>
              <w:t>i.vacha@seznam.cz</w:t>
            </w:r>
          </w:p>
        </w:tc>
        <w:tc>
          <w:tcPr>
            <w:tcW w:w="2781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E507F0" w:rsidRPr="00081C4F" w:rsidRDefault="00E507F0" w:rsidP="00DA35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507F0" w:rsidRDefault="00E507F0" w:rsidP="00E507F0"/>
    <w:p w:rsidR="00E507F0" w:rsidRPr="00B37C38" w:rsidRDefault="00E507F0" w:rsidP="00E507F0">
      <w:pPr>
        <w:jc w:val="center"/>
        <w:rPr>
          <w:i/>
          <w:sz w:val="18"/>
          <w:szCs w:val="18"/>
        </w:rPr>
      </w:pPr>
    </w:p>
    <w:p w:rsidR="002F5C0A" w:rsidRPr="00B37C38" w:rsidRDefault="002F5C0A" w:rsidP="00E507F0">
      <w:pPr>
        <w:jc w:val="center"/>
        <w:rPr>
          <w:i/>
          <w:sz w:val="18"/>
          <w:szCs w:val="18"/>
        </w:rPr>
      </w:pPr>
    </w:p>
    <w:sectPr w:rsidR="002F5C0A" w:rsidRPr="00B37C38" w:rsidSect="00D22B65">
      <w:headerReference w:type="default" r:id="rId7"/>
      <w:pgSz w:w="11906" w:h="16838"/>
      <w:pgMar w:top="731" w:right="1417" w:bottom="1135" w:left="1417" w:header="426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43D" w:rsidRDefault="0079443D" w:rsidP="00891B8A">
      <w:pPr>
        <w:spacing w:after="0" w:line="240" w:lineRule="auto"/>
      </w:pPr>
      <w:r>
        <w:separator/>
      </w:r>
    </w:p>
  </w:endnote>
  <w:endnote w:type="continuationSeparator" w:id="0">
    <w:p w:rsidR="0079443D" w:rsidRDefault="0079443D" w:rsidP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43D" w:rsidRDefault="0079443D" w:rsidP="00891B8A">
      <w:pPr>
        <w:spacing w:after="0" w:line="240" w:lineRule="auto"/>
      </w:pPr>
      <w:r>
        <w:separator/>
      </w:r>
    </w:p>
  </w:footnote>
  <w:footnote w:type="continuationSeparator" w:id="0">
    <w:p w:rsidR="0079443D" w:rsidRDefault="0079443D" w:rsidP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C0A" w:rsidRPr="00AA487E" w:rsidRDefault="00F0690B" w:rsidP="00AA487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15.5pt;height:67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6C82"/>
    <w:rsid w:val="00016A6F"/>
    <w:rsid w:val="0007276A"/>
    <w:rsid w:val="00081C4F"/>
    <w:rsid w:val="00092F06"/>
    <w:rsid w:val="000963D1"/>
    <w:rsid w:val="000A45E9"/>
    <w:rsid w:val="001213C0"/>
    <w:rsid w:val="00125D87"/>
    <w:rsid w:val="001C19A1"/>
    <w:rsid w:val="001D4671"/>
    <w:rsid w:val="001D480C"/>
    <w:rsid w:val="001D5944"/>
    <w:rsid w:val="00266FD6"/>
    <w:rsid w:val="002B5D46"/>
    <w:rsid w:val="002C13AA"/>
    <w:rsid w:val="002F5C0A"/>
    <w:rsid w:val="0032281C"/>
    <w:rsid w:val="00366700"/>
    <w:rsid w:val="003A2C7F"/>
    <w:rsid w:val="003C2B60"/>
    <w:rsid w:val="003D5F21"/>
    <w:rsid w:val="003E3A1B"/>
    <w:rsid w:val="003F4C3E"/>
    <w:rsid w:val="003F7399"/>
    <w:rsid w:val="00403913"/>
    <w:rsid w:val="00435E32"/>
    <w:rsid w:val="004877FF"/>
    <w:rsid w:val="004B347C"/>
    <w:rsid w:val="004D156A"/>
    <w:rsid w:val="00500B7B"/>
    <w:rsid w:val="0051130A"/>
    <w:rsid w:val="00536429"/>
    <w:rsid w:val="005F6476"/>
    <w:rsid w:val="006316EA"/>
    <w:rsid w:val="00657816"/>
    <w:rsid w:val="00680307"/>
    <w:rsid w:val="0069460B"/>
    <w:rsid w:val="006C7C09"/>
    <w:rsid w:val="00710312"/>
    <w:rsid w:val="007670BD"/>
    <w:rsid w:val="0079443D"/>
    <w:rsid w:val="007D1B79"/>
    <w:rsid w:val="007E753E"/>
    <w:rsid w:val="00872A25"/>
    <w:rsid w:val="00891B8A"/>
    <w:rsid w:val="008C27B1"/>
    <w:rsid w:val="008C572C"/>
    <w:rsid w:val="008E130B"/>
    <w:rsid w:val="008F495F"/>
    <w:rsid w:val="0091480D"/>
    <w:rsid w:val="00921961"/>
    <w:rsid w:val="009B430D"/>
    <w:rsid w:val="00A026AB"/>
    <w:rsid w:val="00A279F1"/>
    <w:rsid w:val="00A45BD1"/>
    <w:rsid w:val="00A5614A"/>
    <w:rsid w:val="00A60539"/>
    <w:rsid w:val="00AA487E"/>
    <w:rsid w:val="00AE4CC0"/>
    <w:rsid w:val="00AF3D9C"/>
    <w:rsid w:val="00AF73DA"/>
    <w:rsid w:val="00B2153E"/>
    <w:rsid w:val="00B37C38"/>
    <w:rsid w:val="00B835FC"/>
    <w:rsid w:val="00B863DE"/>
    <w:rsid w:val="00BC6123"/>
    <w:rsid w:val="00C235E0"/>
    <w:rsid w:val="00C276F5"/>
    <w:rsid w:val="00C4645E"/>
    <w:rsid w:val="00CB2D17"/>
    <w:rsid w:val="00CE4365"/>
    <w:rsid w:val="00D07B08"/>
    <w:rsid w:val="00D22B65"/>
    <w:rsid w:val="00D23CEA"/>
    <w:rsid w:val="00D63FFC"/>
    <w:rsid w:val="00D8191D"/>
    <w:rsid w:val="00D97F5F"/>
    <w:rsid w:val="00E14B1D"/>
    <w:rsid w:val="00E16C82"/>
    <w:rsid w:val="00E507F0"/>
    <w:rsid w:val="00E74721"/>
    <w:rsid w:val="00EC66E7"/>
    <w:rsid w:val="00ED0EE7"/>
    <w:rsid w:val="00F0690B"/>
    <w:rsid w:val="00F164A2"/>
    <w:rsid w:val="00F1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D45F9E"/>
  <w15:docId w15:val="{84973B33-4927-462B-9433-861B2433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645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6C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891B8A"/>
    <w:rPr>
      <w:rFonts w:cs="Times New Roman"/>
    </w:rPr>
  </w:style>
  <w:style w:type="paragraph" w:styleId="Zpat">
    <w:name w:val="footer"/>
    <w:basedOn w:val="Normln"/>
    <w:link w:val="ZpatChar"/>
    <w:uiPriority w:val="99"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891B8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9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40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10 Zadávací dokumentace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10 Zadávací dokumentace</dc:title>
  <dc:subject>Příloha č. 5 - Sezam subdodavatelů</dc:subject>
  <dc:creator>Denisa</dc:creator>
  <cp:keywords/>
  <dc:description/>
  <cp:lastModifiedBy>Vlasta</cp:lastModifiedBy>
  <cp:revision>9</cp:revision>
  <cp:lastPrinted>2017-07-19T12:00:00Z</cp:lastPrinted>
  <dcterms:created xsi:type="dcterms:W3CDTF">2017-07-19T11:53:00Z</dcterms:created>
  <dcterms:modified xsi:type="dcterms:W3CDTF">2017-11-22T10:08:00Z</dcterms:modified>
</cp:coreProperties>
</file>