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  <w:r w:rsidR="00A278F8">
        <w:rPr>
          <w:b/>
          <w:sz w:val="24"/>
          <w:szCs w:val="24"/>
        </w:rPr>
        <w:t>2</w:t>
      </w:r>
      <w:r w:rsidR="00D82145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A278F8" w:rsidRDefault="00A278F8" w:rsidP="00A278F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A278F8" w:rsidRPr="00A278F8" w:rsidRDefault="00A278F8" w:rsidP="00A278F8">
      <w:pPr>
        <w:outlineLvl w:val="0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noreply@biomerieux.com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noreply@biomerieux.com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4, 2019 8:09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sz w:val="22"/>
          <w:szCs w:val="22"/>
        </w:rPr>
        <w:t>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bioMérieux</w:t>
      </w:r>
      <w:proofErr w:type="spellEnd"/>
      <w:r>
        <w:rPr>
          <w:rFonts w:ascii="Calibri" w:hAnsi="Calibri" w:cs="Calibri"/>
          <w:sz w:val="22"/>
          <w:szCs w:val="22"/>
        </w:rPr>
        <w:t xml:space="preserve"> - Potvrzení objednávky </w:t>
      </w:r>
      <w:r w:rsidRPr="00A278F8">
        <w:rPr>
          <w:rFonts w:ascii="Calibri" w:hAnsi="Calibri" w:cs="Calibri"/>
          <w:b/>
          <w:sz w:val="22"/>
          <w:szCs w:val="22"/>
        </w:rPr>
        <w:t>100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278F8">
        <w:rPr>
          <w:rFonts w:ascii="Calibri" w:hAnsi="Calibri" w:cs="Calibri"/>
          <w:b/>
          <w:sz w:val="22"/>
          <w:szCs w:val="22"/>
        </w:rPr>
        <w:t>190329</w:t>
      </w:r>
    </w:p>
    <w:p w:rsidR="00A278F8" w:rsidRDefault="00A278F8" w:rsidP="00A278F8"/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278F8" w:rsidTr="00A278F8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278F8" w:rsidRDefault="00A278F8"/>
        </w:tc>
      </w:tr>
      <w:tr w:rsidR="00A278F8" w:rsidTr="00A278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5492"/>
              <w:gridCol w:w="3050"/>
            </w:tblGrid>
            <w:tr w:rsidR="00A278F8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A278F8" w:rsidRDefault="00A278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278F8" w:rsidTr="00A87CF8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278F8" w:rsidRDefault="00A278F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78F8" w:rsidTr="00A278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5687"/>
              <w:gridCol w:w="495"/>
            </w:tblGrid>
            <w:tr w:rsidR="00A278F8" w:rsidTr="00A87CF8">
              <w:trPr>
                <w:tblCellSpacing w:w="15" w:type="dxa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7"/>
                  </w:tblGrid>
                  <w:tr w:rsidR="00A278F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278F8" w:rsidRDefault="00A278F8">
                        <w:pPr>
                          <w:rPr>
                            <w:rFonts w:ascii="Arial" w:hAnsi="Arial" w:cs="Arial"/>
                            <w:color w:val="414141"/>
                          </w:rPr>
                        </w:pPr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Vážený zákazníku, </w:t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  <w:t xml:space="preserve">Vaše objednávka byla úspěšně zaznamenána. </w:t>
                        </w:r>
                      </w:p>
                      <w:p w:rsidR="00A278F8" w:rsidRDefault="00A278F8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Brzy bude zpracována a potvrzena. </w:t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  <w:t xml:space="preserve">Pro detaily Vaší objednávky, klikněte na odkaz níže. </w:t>
                        </w:r>
                      </w:p>
                    </w:tc>
                  </w:tr>
                  <w:tr w:rsidR="00A278F8">
                    <w:trPr>
                      <w:trHeight w:val="4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278F8" w:rsidRDefault="00A278F8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278F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278F8" w:rsidRDefault="00A278F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278F8">
                    <w:trPr>
                      <w:trHeight w:val="4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278F8" w:rsidRDefault="00A278F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278F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278F8" w:rsidRDefault="00A278F8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S pozdravem, </w:t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14141"/>
                          </w:rPr>
                          <w:t>bioMérieux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 </w:t>
                        </w:r>
                      </w:p>
                    </w:tc>
                  </w:tr>
                </w:tbl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78F8" w:rsidRDefault="00A278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278F8" w:rsidTr="00A278F8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278F8" w:rsidRDefault="00A278F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78F8" w:rsidTr="00A278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A278F8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78F8" w:rsidRDefault="00A278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278F8" w:rsidTr="00A278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65"/>
              <w:gridCol w:w="7845"/>
              <w:gridCol w:w="495"/>
            </w:tblGrid>
            <w:tr w:rsidR="00A278F8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278F8" w:rsidP="00A87CF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HYPERLINK "www.biomerieux.com" \t "_blank"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Style w:val="Hypertextovodkaz"/>
                      <w:rFonts w:ascii="Arial" w:hAnsi="Arial" w:cs="Arial"/>
                      <w:b/>
                      <w:bCs/>
                      <w:color w:val="14306E"/>
                      <w:sz w:val="20"/>
                      <w:szCs w:val="20"/>
                    </w:rPr>
                    <w:t xml:space="preserve">www.biomerieux.com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78F8" w:rsidRDefault="00A87C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A278F8" w:rsidRDefault="00A278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78F8" w:rsidRDefault="00A278F8" w:rsidP="00A278F8">
      <w:pPr>
        <w:rPr>
          <w:rFonts w:ascii="Arial" w:hAnsi="Arial" w:cs="Arial"/>
          <w:vanish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</w:tblGrid>
      <w:tr w:rsidR="00A278F8" w:rsidTr="00A278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8F8" w:rsidRDefault="00A2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737373"/>
                <w:sz w:val="17"/>
                <w:szCs w:val="17"/>
              </w:rPr>
              <w:t>bioMérieux</w:t>
            </w:r>
            <w:proofErr w:type="spellEnd"/>
            <w:r>
              <w:rPr>
                <w:rFonts w:ascii="Arial" w:hAnsi="Arial" w:cs="Arial"/>
                <w:color w:val="737373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737373"/>
                <w:sz w:val="17"/>
                <w:szCs w:val="17"/>
              </w:rPr>
              <w:t>S.A.</w:t>
            </w:r>
            <w:proofErr w:type="gramEnd"/>
            <w:r>
              <w:rPr>
                <w:rFonts w:ascii="Arial" w:hAnsi="Arial" w:cs="Arial"/>
                <w:color w:val="737373"/>
                <w:sz w:val="17"/>
                <w:szCs w:val="17"/>
              </w:rPr>
              <w:t xml:space="preserve"> - 69280 Marcy </w:t>
            </w:r>
            <w:proofErr w:type="spellStart"/>
            <w:r>
              <w:rPr>
                <w:rFonts w:ascii="Arial" w:hAnsi="Arial" w:cs="Arial"/>
                <w:color w:val="737373"/>
                <w:sz w:val="17"/>
                <w:szCs w:val="17"/>
              </w:rPr>
              <w:t>l’Étoile</w:t>
            </w:r>
            <w:proofErr w:type="spellEnd"/>
            <w:r>
              <w:rPr>
                <w:rFonts w:ascii="Arial" w:hAnsi="Arial" w:cs="Arial"/>
                <w:color w:val="737373"/>
                <w:sz w:val="17"/>
                <w:szCs w:val="17"/>
              </w:rPr>
              <w:t xml:space="preserve"> - France </w:t>
            </w:r>
          </w:p>
        </w:tc>
      </w:tr>
    </w:tbl>
    <w:p w:rsidR="00A278F8" w:rsidRDefault="00A278F8" w:rsidP="00A278F8">
      <w:pPr>
        <w:rPr>
          <w:rFonts w:ascii="Arial" w:hAnsi="Arial" w:cs="Arial"/>
        </w:rPr>
      </w:pPr>
    </w:p>
    <w:p w:rsidR="00856F5B" w:rsidRPr="001B3E53" w:rsidRDefault="00856F5B" w:rsidP="00F4696E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278F8"/>
    <w:rsid w:val="00A3285A"/>
    <w:rsid w:val="00A43DE7"/>
    <w:rsid w:val="00A44DAF"/>
    <w:rsid w:val="00A87CF8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82145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469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6384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noreply@biomerieux.com" TargetMode="External"/><Relationship Id="rId4" Type="http://schemas.openxmlformats.org/officeDocument/2006/relationships/hyperlink" Target="mailto:noreply@biomerieux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160</cp:revision>
  <dcterms:created xsi:type="dcterms:W3CDTF">2016-10-27T09:48:00Z</dcterms:created>
  <dcterms:modified xsi:type="dcterms:W3CDTF">2019-04-09T07:47:00Z</dcterms:modified>
</cp:coreProperties>
</file>