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Pr="00D542E5" w:rsidRDefault="004069F8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>
        <w:rPr>
          <w:rFonts w:ascii="Calibri" w:hAnsi="Calibri" w:cs="Arial"/>
          <w:b/>
          <w:sz w:val="36"/>
          <w:szCs w:val="56"/>
        </w:rPr>
        <w:t xml:space="preserve">Dodatek č. 1 ke </w:t>
      </w:r>
      <w:r w:rsidR="00D542E5" w:rsidRPr="00D542E5">
        <w:rPr>
          <w:rFonts w:ascii="Calibri" w:hAnsi="Calibri" w:cs="Arial"/>
          <w:b/>
          <w:sz w:val="36"/>
          <w:szCs w:val="56"/>
        </w:rPr>
        <w:t>smlouvě</w:t>
      </w:r>
      <w:r>
        <w:rPr>
          <w:rFonts w:ascii="Calibri" w:hAnsi="Calibri" w:cs="Arial"/>
          <w:b/>
          <w:sz w:val="36"/>
          <w:szCs w:val="56"/>
        </w:rPr>
        <w:t xml:space="preserve"> o dílo</w:t>
      </w:r>
      <w:r w:rsidR="00D542E5" w:rsidRPr="00D542E5">
        <w:rPr>
          <w:rFonts w:ascii="Calibri" w:hAnsi="Calibri" w:cs="Arial"/>
          <w:b/>
          <w:sz w:val="36"/>
          <w:szCs w:val="56"/>
        </w:rPr>
        <w:t xml:space="preserve"> uzavřené dne </w:t>
      </w:r>
      <w:proofErr w:type="gramStart"/>
      <w:r w:rsidR="00AE2C17">
        <w:rPr>
          <w:rFonts w:ascii="Calibri" w:hAnsi="Calibri" w:cs="Arial"/>
          <w:b/>
          <w:sz w:val="36"/>
          <w:szCs w:val="56"/>
        </w:rPr>
        <w:t>11</w:t>
      </w:r>
      <w:r w:rsidR="00D542E5" w:rsidRPr="00D542E5">
        <w:rPr>
          <w:rFonts w:ascii="Calibri" w:hAnsi="Calibri" w:cs="Arial"/>
          <w:b/>
          <w:sz w:val="36"/>
          <w:szCs w:val="56"/>
        </w:rPr>
        <w:t>.</w:t>
      </w:r>
      <w:r w:rsidR="00AE2C17">
        <w:rPr>
          <w:rFonts w:ascii="Calibri" w:hAnsi="Calibri" w:cs="Arial"/>
          <w:b/>
          <w:sz w:val="36"/>
          <w:szCs w:val="56"/>
        </w:rPr>
        <w:t>3</w:t>
      </w:r>
      <w:r w:rsidR="00D542E5" w:rsidRPr="00D542E5">
        <w:rPr>
          <w:rFonts w:ascii="Calibri" w:hAnsi="Calibri" w:cs="Arial"/>
          <w:b/>
          <w:sz w:val="36"/>
          <w:szCs w:val="56"/>
        </w:rPr>
        <w:t>.201</w:t>
      </w:r>
      <w:r w:rsidR="009735C5">
        <w:rPr>
          <w:rFonts w:ascii="Calibri" w:hAnsi="Calibri" w:cs="Arial"/>
          <w:b/>
          <w:sz w:val="36"/>
          <w:szCs w:val="56"/>
        </w:rPr>
        <w:t>9</w:t>
      </w:r>
      <w:proofErr w:type="gramEnd"/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Pr="004069F8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4"/>
          <w:szCs w:val="22"/>
        </w:rPr>
      </w:pPr>
      <w:r w:rsidRPr="004069F8">
        <w:rPr>
          <w:rFonts w:ascii="Calibri" w:hAnsi="Calibri" w:cs="Arial"/>
          <w:sz w:val="24"/>
          <w:szCs w:val="22"/>
        </w:rPr>
        <w:t xml:space="preserve">Číslo smlouvy objednatele: </w:t>
      </w:r>
      <w:r w:rsidR="00B90448" w:rsidRPr="004069F8">
        <w:rPr>
          <w:rFonts w:ascii="Calibri" w:hAnsi="Calibri" w:cs="Arial"/>
          <w:sz w:val="24"/>
          <w:szCs w:val="22"/>
        </w:rPr>
        <w:t>20</w:t>
      </w:r>
      <w:r w:rsidR="004069F8" w:rsidRPr="004069F8">
        <w:rPr>
          <w:rFonts w:ascii="Calibri" w:hAnsi="Calibri" w:cs="Arial"/>
          <w:sz w:val="24"/>
          <w:szCs w:val="22"/>
        </w:rPr>
        <w:t>1</w:t>
      </w:r>
      <w:r w:rsidR="00AE2C17">
        <w:rPr>
          <w:rFonts w:ascii="Calibri" w:hAnsi="Calibri" w:cs="Arial"/>
          <w:sz w:val="24"/>
          <w:szCs w:val="22"/>
        </w:rPr>
        <w:t>9</w:t>
      </w:r>
      <w:r w:rsidR="00B90448" w:rsidRPr="004069F8">
        <w:rPr>
          <w:rFonts w:ascii="Calibri" w:hAnsi="Calibri" w:cs="Arial"/>
          <w:sz w:val="24"/>
          <w:szCs w:val="22"/>
        </w:rPr>
        <w:t>/01/</w:t>
      </w:r>
      <w:r w:rsidR="008314F2" w:rsidRPr="004069F8">
        <w:rPr>
          <w:rFonts w:ascii="Calibri" w:hAnsi="Calibri" w:cs="Arial"/>
          <w:sz w:val="24"/>
          <w:szCs w:val="22"/>
        </w:rPr>
        <w:t>0</w:t>
      </w:r>
      <w:r w:rsidR="004069F8" w:rsidRPr="004069F8">
        <w:rPr>
          <w:rFonts w:ascii="Calibri" w:hAnsi="Calibri" w:cs="Arial"/>
          <w:sz w:val="24"/>
          <w:szCs w:val="22"/>
        </w:rPr>
        <w:t>0</w:t>
      </w:r>
      <w:r w:rsidR="00AE2C17">
        <w:rPr>
          <w:rFonts w:ascii="Calibri" w:hAnsi="Calibri" w:cs="Arial"/>
          <w:sz w:val="24"/>
          <w:szCs w:val="22"/>
        </w:rPr>
        <w:t>6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1C0A6A" w:rsidRPr="001C0A6A" w:rsidRDefault="001C0A6A" w:rsidP="001C0A6A"/>
    <w:p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Sociální služby města Třince, příspěvková organizace</w:t>
      </w:r>
    </w:p>
    <w:p w:rsidR="001C0A6A" w:rsidRPr="001C0A6A" w:rsidRDefault="001C0A6A" w:rsidP="001C0A6A">
      <w:pPr>
        <w:tabs>
          <w:tab w:val="left" w:pos="2835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sídlo:</w:t>
      </w:r>
      <w:r w:rsidRPr="001C0A6A">
        <w:rPr>
          <w:rFonts w:asciiTheme="minorHAnsi" w:hAnsiTheme="minorHAnsi"/>
          <w:sz w:val="24"/>
        </w:rPr>
        <w:tab/>
        <w:t>Habrová 302, 739 61 Třinec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IČO: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006 00 954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bankovní spojení: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proofErr w:type="spellStart"/>
      <w:r w:rsidR="00056084">
        <w:rPr>
          <w:rFonts w:asciiTheme="minorHAnsi" w:hAnsiTheme="minorHAnsi"/>
          <w:sz w:val="24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zastoupená: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 xml:space="preserve">Mgr. Pavlem </w:t>
      </w:r>
      <w:proofErr w:type="spellStart"/>
      <w:r w:rsidRPr="001C0A6A">
        <w:rPr>
          <w:rFonts w:asciiTheme="minorHAnsi" w:hAnsiTheme="minorHAnsi"/>
          <w:sz w:val="24"/>
        </w:rPr>
        <w:t>Pezdou</w:t>
      </w:r>
      <w:proofErr w:type="spellEnd"/>
      <w:r w:rsidRPr="001C0A6A">
        <w:rPr>
          <w:rFonts w:asciiTheme="minorHAnsi" w:hAnsiTheme="minorHAnsi"/>
          <w:sz w:val="24"/>
        </w:rPr>
        <w:t>, ředitelem</w:t>
      </w:r>
    </w:p>
    <w:p w:rsidR="001C0A6A" w:rsidRPr="001C0A6A" w:rsidRDefault="001C0A6A" w:rsidP="001C0A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63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e-mail: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ssmt@ssmt.cz</w:t>
      </w:r>
      <w:r w:rsidRPr="001C0A6A">
        <w:rPr>
          <w:rFonts w:asciiTheme="minorHAnsi" w:hAnsiTheme="minorHAnsi"/>
          <w:sz w:val="24"/>
        </w:rPr>
        <w:tab/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Pr="001C0A6A">
        <w:rPr>
          <w:rFonts w:asciiTheme="minorHAnsi" w:hAnsiTheme="minorHAnsi"/>
          <w:b/>
          <w:sz w:val="24"/>
        </w:rPr>
        <w:t>„Objednatel“</w:t>
      </w:r>
      <w:r w:rsidRPr="001C0A6A">
        <w:rPr>
          <w:rFonts w:asciiTheme="minorHAnsi" w:hAnsiTheme="minorHAnsi"/>
          <w:sz w:val="24"/>
        </w:rPr>
        <w:t>)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a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AE2C17" w:rsidRDefault="00AE2C17" w:rsidP="00AE2C17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sz w:val="28"/>
          <w:szCs w:val="28"/>
        </w:rPr>
        <w:t>Dadatex</w:t>
      </w:r>
      <w:proofErr w:type="spellEnd"/>
      <w:r>
        <w:rPr>
          <w:rFonts w:ascii="Calibri" w:hAnsi="Calibri"/>
          <w:sz w:val="28"/>
          <w:szCs w:val="28"/>
        </w:rPr>
        <w:t xml:space="preserve">, s.r.o.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AE2C17" w:rsidRPr="00AE2C17" w:rsidRDefault="00AE2C17" w:rsidP="00AE2C1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Cs w:val="22"/>
        </w:rPr>
      </w:pP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  <w:t>zapsána v </w:t>
      </w:r>
      <w:r w:rsidRPr="00AE2C17">
        <w:rPr>
          <w:rFonts w:ascii="Calibri" w:hAnsi="Calibri" w:cs="Arial"/>
          <w:szCs w:val="22"/>
        </w:rPr>
        <w:tab/>
      </w:r>
      <w:r w:rsidR="00056084">
        <w:rPr>
          <w:rFonts w:ascii="Calibri" w:hAnsi="Calibri" w:cs="Arial"/>
          <w:szCs w:val="22"/>
        </w:rPr>
        <w:t xml:space="preserve"> </w:t>
      </w:r>
    </w:p>
    <w:p w:rsidR="00AE2C17" w:rsidRPr="00AE2C17" w:rsidRDefault="00AE2C17" w:rsidP="00AE2C1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  <w:t>zastoupena:</w:t>
      </w:r>
      <w:r w:rsidRPr="00AE2C17">
        <w:rPr>
          <w:rFonts w:ascii="Calibri" w:hAnsi="Calibri" w:cs="Arial"/>
          <w:szCs w:val="22"/>
        </w:rPr>
        <w:tab/>
      </w:r>
      <w:proofErr w:type="spellStart"/>
      <w:r w:rsidRPr="00AE2C17">
        <w:rPr>
          <w:rFonts w:ascii="Calibri" w:hAnsi="Calibri" w:cs="Arial"/>
          <w:szCs w:val="22"/>
        </w:rPr>
        <w:t>Kubiena</w:t>
      </w:r>
      <w:proofErr w:type="spellEnd"/>
      <w:r w:rsidRPr="00AE2C17">
        <w:rPr>
          <w:rFonts w:ascii="Calibri" w:hAnsi="Calibri" w:cs="Arial"/>
          <w:szCs w:val="22"/>
        </w:rPr>
        <w:t xml:space="preserve"> Lukáš</w:t>
      </w:r>
    </w:p>
    <w:p w:rsidR="00AE2C17" w:rsidRPr="00AE2C17" w:rsidRDefault="00AE2C17" w:rsidP="00AE2C1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  <w:t>jednání ve věcech:</w:t>
      </w:r>
    </w:p>
    <w:p w:rsidR="00AE2C17" w:rsidRPr="00AE2C17" w:rsidRDefault="00AE2C17" w:rsidP="00AE2C1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Cs w:val="22"/>
        </w:rPr>
      </w:pPr>
      <w:r w:rsidRPr="00AE2C17">
        <w:rPr>
          <w:rFonts w:ascii="Calibri" w:hAnsi="Calibri" w:cs="Arial"/>
          <w:szCs w:val="22"/>
        </w:rPr>
        <w:tab/>
        <w:t xml:space="preserve">technických: </w:t>
      </w:r>
      <w:r w:rsidRPr="00AE2C17">
        <w:rPr>
          <w:rFonts w:ascii="Calibri" w:hAnsi="Calibri" w:cs="Arial"/>
          <w:szCs w:val="22"/>
        </w:rPr>
        <w:tab/>
      </w:r>
      <w:proofErr w:type="spellStart"/>
      <w:r w:rsidRPr="00AE2C17">
        <w:rPr>
          <w:rFonts w:ascii="Calibri" w:hAnsi="Calibri" w:cs="Arial"/>
          <w:szCs w:val="22"/>
        </w:rPr>
        <w:t>Kubiena</w:t>
      </w:r>
      <w:proofErr w:type="spellEnd"/>
      <w:r w:rsidRPr="00AE2C17">
        <w:rPr>
          <w:rFonts w:ascii="Calibri" w:hAnsi="Calibri" w:cs="Arial"/>
          <w:szCs w:val="22"/>
        </w:rPr>
        <w:t xml:space="preserve"> Lukáš</w:t>
      </w:r>
    </w:p>
    <w:p w:rsidR="00AE2C17" w:rsidRPr="00AE2C17" w:rsidRDefault="00AE2C17" w:rsidP="00AE2C1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  <w:t>se sídlem:</w:t>
      </w:r>
      <w:r w:rsidRPr="00AE2C17">
        <w:rPr>
          <w:rFonts w:ascii="Calibri" w:hAnsi="Calibri" w:cs="Arial"/>
          <w:szCs w:val="22"/>
        </w:rPr>
        <w:tab/>
        <w:t>Vendryně 310</w:t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</w:r>
    </w:p>
    <w:p w:rsidR="00AE2C17" w:rsidRPr="00AE2C17" w:rsidRDefault="00AE2C17" w:rsidP="00AE2C17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  <w:t xml:space="preserve">IČ: </w:t>
      </w:r>
      <w:r w:rsidRPr="00AE2C17">
        <w:rPr>
          <w:rFonts w:ascii="Calibri" w:hAnsi="Calibri" w:cs="Arial"/>
          <w:szCs w:val="22"/>
        </w:rPr>
        <w:tab/>
        <w:t>45196664</w:t>
      </w:r>
    </w:p>
    <w:p w:rsidR="00AE2C17" w:rsidRPr="00AE2C17" w:rsidRDefault="00AE2C17" w:rsidP="00AE2C17">
      <w:pPr>
        <w:pStyle w:val="NormlnIMP"/>
        <w:tabs>
          <w:tab w:val="left" w:pos="3119"/>
        </w:tabs>
        <w:spacing w:line="240" w:lineRule="auto"/>
        <w:ind w:left="567" w:hanging="567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  <w:t xml:space="preserve">DIČ: </w:t>
      </w:r>
      <w:r w:rsidRPr="00AE2C17">
        <w:rPr>
          <w:rFonts w:ascii="Calibri" w:hAnsi="Calibri" w:cs="Arial"/>
          <w:szCs w:val="22"/>
        </w:rPr>
        <w:tab/>
        <w:t>CZ45196664</w:t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</w:r>
    </w:p>
    <w:p w:rsidR="00AE2C17" w:rsidRPr="00AE2C17" w:rsidRDefault="00AE2C17" w:rsidP="00AE2C17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Cs w:val="22"/>
        </w:rPr>
      </w:pPr>
      <w:r w:rsidRPr="00AE2C17">
        <w:rPr>
          <w:rFonts w:ascii="Calibri" w:hAnsi="Calibri" w:cs="Arial"/>
          <w:szCs w:val="22"/>
        </w:rPr>
        <w:tab/>
        <w:t>telefon:</w:t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</w:r>
      <w:r w:rsidRPr="00AE2C17">
        <w:rPr>
          <w:rFonts w:ascii="Calibri" w:hAnsi="Calibri" w:cs="Arial"/>
          <w:szCs w:val="22"/>
        </w:rPr>
        <w:tab/>
        <w:t xml:space="preserve">     </w:t>
      </w:r>
      <w:proofErr w:type="spellStart"/>
      <w:r w:rsidR="00056084">
        <w:rPr>
          <w:rFonts w:ascii="Calibri" w:hAnsi="Calibri" w:cs="Arial"/>
          <w:szCs w:val="22"/>
        </w:rPr>
        <w:t>xxx</w:t>
      </w:r>
      <w:proofErr w:type="spellEnd"/>
      <w:r w:rsidRPr="00AE2C17">
        <w:rPr>
          <w:rFonts w:ascii="Calibri" w:hAnsi="Calibri" w:cs="Arial"/>
          <w:szCs w:val="22"/>
        </w:rPr>
        <w:tab/>
      </w:r>
    </w:p>
    <w:p w:rsidR="00AE2C17" w:rsidRPr="00AE2C17" w:rsidRDefault="009735C5" w:rsidP="00AE2C17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  <w:t>bankovní spojení:</w:t>
      </w:r>
      <w:r>
        <w:rPr>
          <w:rFonts w:ascii="Calibri" w:hAnsi="Calibri" w:cs="Arial"/>
          <w:szCs w:val="22"/>
        </w:rPr>
        <w:tab/>
        <w:t xml:space="preserve">     </w:t>
      </w:r>
      <w:proofErr w:type="spellStart"/>
      <w:r w:rsidR="00056084">
        <w:rPr>
          <w:rFonts w:ascii="Calibri" w:hAnsi="Calibri" w:cs="Arial"/>
          <w:szCs w:val="22"/>
        </w:rPr>
        <w:t>xxx</w:t>
      </w:r>
      <w:proofErr w:type="spellEnd"/>
      <w:r w:rsidR="00AE2C17" w:rsidRPr="00AE2C17">
        <w:rPr>
          <w:rFonts w:ascii="Calibri" w:hAnsi="Calibri" w:cs="Arial"/>
          <w:szCs w:val="22"/>
        </w:rPr>
        <w:tab/>
      </w:r>
      <w:r w:rsidR="00AE2C17" w:rsidRPr="00AE2C17">
        <w:rPr>
          <w:rFonts w:ascii="Calibri" w:hAnsi="Calibri" w:cs="Arial"/>
          <w:szCs w:val="22"/>
        </w:rPr>
        <w:tab/>
      </w:r>
      <w:r w:rsidR="00AE2C17" w:rsidRPr="00AE2C17">
        <w:rPr>
          <w:rFonts w:ascii="Calibri" w:hAnsi="Calibri" w:cs="Arial"/>
          <w:szCs w:val="22"/>
        </w:rPr>
        <w:tab/>
      </w:r>
      <w:r w:rsidR="00AE2C17" w:rsidRPr="00AE2C17">
        <w:rPr>
          <w:rFonts w:ascii="Calibri" w:hAnsi="Calibri" w:cs="Arial"/>
          <w:szCs w:val="22"/>
        </w:rPr>
        <w:tab/>
      </w:r>
    </w:p>
    <w:p w:rsidR="00AE2C17" w:rsidRPr="00AE2C17" w:rsidRDefault="009735C5" w:rsidP="00AE2C17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  <w:t xml:space="preserve">č. účtu:  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 xml:space="preserve">     </w:t>
      </w:r>
      <w:proofErr w:type="spellStart"/>
      <w:r w:rsidR="00056084">
        <w:rPr>
          <w:rFonts w:ascii="Calibri" w:hAnsi="Calibri" w:cs="Arial"/>
          <w:szCs w:val="22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0D4119" w:rsidRPr="001C0A6A" w:rsidRDefault="001C0A6A" w:rsidP="001C0A6A">
      <w:pPr>
        <w:ind w:left="567" w:hanging="567"/>
        <w:rPr>
          <w:rFonts w:ascii="Calibri" w:hAnsi="Calibri"/>
          <w:b/>
          <w:bCs/>
          <w:sz w:val="28"/>
          <w:szCs w:val="22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="004069F8">
        <w:rPr>
          <w:rFonts w:asciiTheme="minorHAnsi" w:hAnsiTheme="minorHAnsi"/>
          <w:b/>
          <w:sz w:val="24"/>
        </w:rPr>
        <w:t>„Zhotovitel</w:t>
      </w:r>
      <w:r w:rsidRPr="001C0A6A">
        <w:rPr>
          <w:rFonts w:asciiTheme="minorHAnsi" w:hAnsiTheme="minorHAnsi"/>
          <w:b/>
          <w:sz w:val="24"/>
        </w:rPr>
        <w:t>“</w:t>
      </w:r>
      <w:r w:rsidRPr="001C0A6A">
        <w:rPr>
          <w:rFonts w:asciiTheme="minorHAnsi" w:hAnsiTheme="minorHAnsi"/>
          <w:sz w:val="24"/>
        </w:rPr>
        <w:t>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:rsidR="00AE2C17" w:rsidRDefault="00F8451C" w:rsidP="00AE2C17">
      <w:pPr>
        <w:pStyle w:val="Odstavecseseznamem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Předmětem dodatku </w:t>
      </w:r>
      <w:r w:rsidR="001C0A6A">
        <w:rPr>
          <w:rFonts w:asciiTheme="minorHAnsi" w:hAnsiTheme="minorHAnsi" w:cs="Arial"/>
          <w:sz w:val="24"/>
          <w:szCs w:val="22"/>
        </w:rPr>
        <w:t xml:space="preserve">je </w:t>
      </w:r>
      <w:proofErr w:type="spellStart"/>
      <w:r w:rsidR="00AE2C17">
        <w:rPr>
          <w:rFonts w:asciiTheme="minorHAnsi" w:hAnsiTheme="minorHAnsi" w:cs="Arial"/>
          <w:sz w:val="24"/>
          <w:szCs w:val="22"/>
        </w:rPr>
        <w:t>méněpráce</w:t>
      </w:r>
      <w:proofErr w:type="spellEnd"/>
      <w:r w:rsidR="00AE2C17">
        <w:rPr>
          <w:rFonts w:asciiTheme="minorHAnsi" w:hAnsiTheme="minorHAnsi" w:cs="Arial"/>
          <w:sz w:val="24"/>
          <w:szCs w:val="22"/>
        </w:rPr>
        <w:t xml:space="preserve"> v dodávce hobry a </w:t>
      </w:r>
      <w:r w:rsidR="009735C5">
        <w:rPr>
          <w:rFonts w:asciiTheme="minorHAnsi" w:hAnsiTheme="minorHAnsi" w:cs="Arial"/>
          <w:sz w:val="24"/>
          <w:szCs w:val="22"/>
        </w:rPr>
        <w:t>OSB</w:t>
      </w:r>
      <w:r w:rsidR="00AE2C17">
        <w:rPr>
          <w:rFonts w:asciiTheme="minorHAnsi" w:hAnsiTheme="minorHAnsi" w:cs="Arial"/>
          <w:sz w:val="24"/>
          <w:szCs w:val="22"/>
        </w:rPr>
        <w:t xml:space="preserve"> desek</w:t>
      </w:r>
      <w:r w:rsidR="004069F8">
        <w:rPr>
          <w:rFonts w:asciiTheme="minorHAnsi" w:hAnsiTheme="minorHAnsi" w:cs="Arial"/>
          <w:sz w:val="24"/>
          <w:szCs w:val="22"/>
        </w:rPr>
        <w:t xml:space="preserve"> pod opravovanou </w:t>
      </w:r>
      <w:r w:rsidR="00AE2C17">
        <w:rPr>
          <w:rFonts w:asciiTheme="minorHAnsi" w:hAnsiTheme="minorHAnsi" w:cs="Arial"/>
          <w:sz w:val="24"/>
          <w:szCs w:val="22"/>
        </w:rPr>
        <w:t xml:space="preserve">podlahu o ploše 22m² </w:t>
      </w:r>
      <w:r w:rsidR="00AA7927">
        <w:rPr>
          <w:rFonts w:asciiTheme="minorHAnsi" w:hAnsiTheme="minorHAnsi" w:cs="Arial"/>
          <w:sz w:val="24"/>
          <w:szCs w:val="22"/>
        </w:rPr>
        <w:t xml:space="preserve">a PVC </w:t>
      </w:r>
      <w:proofErr w:type="spellStart"/>
      <w:r w:rsidR="00AA7927">
        <w:rPr>
          <w:rFonts w:asciiTheme="minorHAnsi" w:hAnsiTheme="minorHAnsi" w:cs="Arial"/>
          <w:sz w:val="24"/>
          <w:szCs w:val="22"/>
        </w:rPr>
        <w:t>sokl</w:t>
      </w:r>
      <w:r w:rsidR="00056084">
        <w:rPr>
          <w:rFonts w:asciiTheme="minorHAnsi" w:hAnsiTheme="minorHAnsi" w:cs="Arial"/>
          <w:sz w:val="24"/>
          <w:szCs w:val="22"/>
        </w:rPr>
        <w:t>í</w:t>
      </w:r>
      <w:r w:rsidR="00AA7927">
        <w:rPr>
          <w:rFonts w:asciiTheme="minorHAnsi" w:hAnsiTheme="minorHAnsi" w:cs="Arial"/>
          <w:sz w:val="24"/>
          <w:szCs w:val="22"/>
        </w:rPr>
        <w:t>k</w:t>
      </w:r>
      <w:proofErr w:type="spellEnd"/>
      <w:r w:rsidR="00AA7927">
        <w:rPr>
          <w:rFonts w:asciiTheme="minorHAnsi" w:hAnsiTheme="minorHAnsi" w:cs="Arial"/>
          <w:sz w:val="24"/>
          <w:szCs w:val="22"/>
        </w:rPr>
        <w:t xml:space="preserve"> s montáží o 44m </w:t>
      </w:r>
      <w:r w:rsidR="00AE2C17">
        <w:rPr>
          <w:rFonts w:asciiTheme="minorHAnsi" w:hAnsiTheme="minorHAnsi" w:cs="Arial"/>
          <w:sz w:val="24"/>
          <w:szCs w:val="22"/>
        </w:rPr>
        <w:t>a dále vícepráce na doplnění přechodových profilů pro dilatační spáry šířky 120mm o délce 9m a 30mm o délce 2m</w:t>
      </w:r>
      <w:r w:rsidR="001C0A6A">
        <w:rPr>
          <w:rFonts w:asciiTheme="minorHAnsi" w:hAnsiTheme="minorHAnsi" w:cs="Arial"/>
          <w:sz w:val="24"/>
          <w:szCs w:val="22"/>
        </w:rPr>
        <w:t>:</w:t>
      </w:r>
    </w:p>
    <w:p w:rsidR="00AE2C17" w:rsidRPr="00AE2C17" w:rsidRDefault="00AE2C17" w:rsidP="00AE2C17">
      <w:pPr>
        <w:pStyle w:val="Odstavecseseznamem"/>
        <w:overflowPunct/>
        <w:autoSpaceDE/>
        <w:autoSpaceDN/>
        <w:adjustRightInd/>
        <w:ind w:left="644"/>
        <w:rPr>
          <w:rFonts w:asciiTheme="minorHAnsi" w:hAnsiTheme="minorHAnsi" w:cs="Arial"/>
          <w:sz w:val="24"/>
          <w:szCs w:val="22"/>
        </w:rPr>
      </w:pPr>
    </w:p>
    <w:p w:rsidR="000F5E06" w:rsidRDefault="00AE2C17" w:rsidP="00AE2C1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odpočet položek</w:t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  <w:t xml:space="preserve">- </w:t>
      </w:r>
      <w:r w:rsidR="00AA7927">
        <w:rPr>
          <w:rFonts w:asciiTheme="minorHAnsi" w:hAnsiTheme="minorHAnsi" w:cs="Arial"/>
          <w:sz w:val="24"/>
          <w:szCs w:val="22"/>
        </w:rPr>
        <w:t>11</w:t>
      </w:r>
      <w:r>
        <w:rPr>
          <w:rFonts w:asciiTheme="minorHAnsi" w:hAnsiTheme="minorHAnsi" w:cs="Arial"/>
          <w:sz w:val="24"/>
          <w:szCs w:val="22"/>
        </w:rPr>
        <w:t>.</w:t>
      </w:r>
      <w:r w:rsidR="00AA7927">
        <w:rPr>
          <w:rFonts w:asciiTheme="minorHAnsi" w:hAnsiTheme="minorHAnsi" w:cs="Arial"/>
          <w:sz w:val="24"/>
          <w:szCs w:val="22"/>
        </w:rPr>
        <w:t>44</w:t>
      </w:r>
      <w:r>
        <w:rPr>
          <w:rFonts w:asciiTheme="minorHAnsi" w:hAnsiTheme="minorHAnsi" w:cs="Arial"/>
          <w:sz w:val="24"/>
          <w:szCs w:val="22"/>
        </w:rPr>
        <w:t>0,- Kč</w:t>
      </w:r>
    </w:p>
    <w:p w:rsidR="00AE2C17" w:rsidRPr="00AE2C17" w:rsidRDefault="00AE2C17" w:rsidP="00AE2C17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bookmarkStart w:id="0" w:name="_GoBack"/>
      <w:bookmarkEnd w:id="0"/>
    </w:p>
    <w:p w:rsidR="000F5E06" w:rsidRDefault="000F5E06" w:rsidP="000F5E06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dopočet chybějících položek</w:t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  <w:t xml:space="preserve">+ </w:t>
      </w:r>
      <w:r w:rsidR="00AE2C17">
        <w:rPr>
          <w:rFonts w:asciiTheme="minorHAnsi" w:hAnsiTheme="minorHAnsi" w:cs="Arial"/>
          <w:sz w:val="24"/>
          <w:szCs w:val="22"/>
        </w:rPr>
        <w:t>4</w:t>
      </w:r>
      <w:r w:rsidR="008314F2">
        <w:rPr>
          <w:rFonts w:asciiTheme="minorHAnsi" w:hAnsiTheme="minorHAnsi" w:cs="Arial"/>
          <w:sz w:val="24"/>
          <w:szCs w:val="22"/>
        </w:rPr>
        <w:t>.</w:t>
      </w:r>
      <w:r w:rsidR="00AE2C17">
        <w:rPr>
          <w:rFonts w:asciiTheme="minorHAnsi" w:hAnsiTheme="minorHAnsi" w:cs="Arial"/>
          <w:sz w:val="24"/>
          <w:szCs w:val="22"/>
        </w:rPr>
        <w:t>729</w:t>
      </w:r>
      <w:r w:rsidR="001C0A6A">
        <w:rPr>
          <w:rFonts w:asciiTheme="minorHAnsi" w:hAnsiTheme="minorHAnsi" w:cs="Arial"/>
          <w:sz w:val="24"/>
          <w:szCs w:val="22"/>
        </w:rPr>
        <w:t>,-</w:t>
      </w:r>
      <w:r w:rsidR="004069F8">
        <w:rPr>
          <w:rFonts w:asciiTheme="minorHAnsi" w:hAnsiTheme="minorHAnsi" w:cs="Arial"/>
          <w:sz w:val="24"/>
          <w:szCs w:val="22"/>
        </w:rPr>
        <w:t xml:space="preserve"> Kč</w:t>
      </w: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EE6560" w:rsidRDefault="000F5E06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V souvislosti s tímto se smluvní strany dohodly na následujících změnách </w:t>
      </w:r>
      <w:r w:rsidR="00AE2C17">
        <w:rPr>
          <w:rFonts w:asciiTheme="minorHAnsi" w:hAnsiTheme="minorHAnsi" w:cs="Arial"/>
          <w:sz w:val="24"/>
          <w:szCs w:val="22"/>
        </w:rPr>
        <w:t>s</w:t>
      </w:r>
      <w:r w:rsidR="004069F8">
        <w:rPr>
          <w:rFonts w:asciiTheme="minorHAnsi" w:hAnsiTheme="minorHAnsi" w:cs="Arial"/>
          <w:sz w:val="24"/>
          <w:szCs w:val="22"/>
        </w:rPr>
        <w:t>mlouvy o dílo</w:t>
      </w:r>
      <w:r>
        <w:rPr>
          <w:rFonts w:asciiTheme="minorHAnsi" w:hAnsiTheme="minorHAnsi" w:cs="Arial"/>
          <w:sz w:val="24"/>
          <w:szCs w:val="22"/>
        </w:rPr>
        <w:t xml:space="preserve"> č. </w:t>
      </w:r>
      <w:r w:rsidRPr="000F5E06">
        <w:rPr>
          <w:rFonts w:ascii="Calibri" w:hAnsi="Calibri" w:cs="Arial"/>
          <w:sz w:val="24"/>
          <w:szCs w:val="22"/>
        </w:rPr>
        <w:t>201</w:t>
      </w:r>
      <w:r w:rsidR="00AE2C17">
        <w:rPr>
          <w:rFonts w:ascii="Calibri" w:hAnsi="Calibri" w:cs="Arial"/>
          <w:sz w:val="24"/>
          <w:szCs w:val="22"/>
        </w:rPr>
        <w:t>9</w:t>
      </w:r>
      <w:r w:rsidRPr="000F5E06">
        <w:rPr>
          <w:rFonts w:ascii="Calibri" w:hAnsi="Calibri" w:cs="Arial"/>
          <w:sz w:val="24"/>
          <w:szCs w:val="22"/>
        </w:rPr>
        <w:t>/01/0</w:t>
      </w:r>
      <w:r w:rsidR="004069F8">
        <w:rPr>
          <w:rFonts w:ascii="Calibri" w:hAnsi="Calibri" w:cs="Arial"/>
          <w:sz w:val="24"/>
          <w:szCs w:val="22"/>
        </w:rPr>
        <w:t>0</w:t>
      </w:r>
      <w:r w:rsidR="00AE2C17">
        <w:rPr>
          <w:rFonts w:ascii="Calibri" w:hAnsi="Calibri" w:cs="Arial"/>
          <w:sz w:val="24"/>
          <w:szCs w:val="22"/>
        </w:rPr>
        <w:t>6</w:t>
      </w:r>
      <w:r>
        <w:rPr>
          <w:rFonts w:ascii="Calibri" w:hAnsi="Calibri" w:cs="Arial"/>
          <w:sz w:val="24"/>
          <w:szCs w:val="22"/>
        </w:rPr>
        <w:t xml:space="preserve"> na „</w:t>
      </w:r>
      <w:r w:rsidR="009735C5" w:rsidRPr="009735C5">
        <w:rPr>
          <w:rFonts w:ascii="Calibri" w:hAnsi="Calibri" w:cs="Arial"/>
          <w:sz w:val="24"/>
          <w:szCs w:val="22"/>
        </w:rPr>
        <w:t>Oprava podlahy v 2. NP Domova Sosna</w:t>
      </w:r>
      <w:r>
        <w:rPr>
          <w:rFonts w:ascii="Calibri" w:hAnsi="Calibri" w:cs="Arial"/>
          <w:sz w:val="24"/>
          <w:szCs w:val="22"/>
        </w:rPr>
        <w:t xml:space="preserve">“ (dále jen „smlouva“) ze dne </w:t>
      </w:r>
      <w:proofErr w:type="gramStart"/>
      <w:r w:rsidR="009735C5">
        <w:rPr>
          <w:rFonts w:ascii="Calibri" w:hAnsi="Calibri" w:cs="Arial"/>
          <w:sz w:val="24"/>
          <w:szCs w:val="22"/>
        </w:rPr>
        <w:t>11</w:t>
      </w:r>
      <w:r w:rsidR="004069F8">
        <w:rPr>
          <w:rFonts w:ascii="Calibri" w:hAnsi="Calibri" w:cs="Arial"/>
          <w:sz w:val="24"/>
          <w:szCs w:val="22"/>
        </w:rPr>
        <w:t>.</w:t>
      </w:r>
      <w:r w:rsidR="009735C5">
        <w:rPr>
          <w:rFonts w:ascii="Calibri" w:hAnsi="Calibri" w:cs="Arial"/>
          <w:sz w:val="24"/>
          <w:szCs w:val="22"/>
        </w:rPr>
        <w:t>3</w:t>
      </w:r>
      <w:r w:rsidR="004069F8">
        <w:rPr>
          <w:rFonts w:ascii="Calibri" w:hAnsi="Calibri" w:cs="Arial"/>
          <w:sz w:val="24"/>
          <w:szCs w:val="22"/>
        </w:rPr>
        <w:t>.</w:t>
      </w:r>
      <w:r w:rsidR="001C0A6A">
        <w:rPr>
          <w:rFonts w:ascii="Calibri" w:hAnsi="Calibri" w:cs="Arial"/>
          <w:sz w:val="24"/>
          <w:szCs w:val="22"/>
        </w:rPr>
        <w:t>201</w:t>
      </w:r>
      <w:r w:rsidR="009735C5">
        <w:rPr>
          <w:rFonts w:ascii="Calibri" w:hAnsi="Calibri" w:cs="Arial"/>
          <w:sz w:val="24"/>
          <w:szCs w:val="22"/>
        </w:rPr>
        <w:t>9</w:t>
      </w:r>
      <w:proofErr w:type="gramEnd"/>
      <w:r w:rsidR="00EE6560">
        <w:rPr>
          <w:rFonts w:ascii="Calibri" w:hAnsi="Calibri" w:cs="Arial"/>
          <w:sz w:val="24"/>
          <w:szCs w:val="22"/>
        </w:rPr>
        <w:t xml:space="preserve"> takto:</w:t>
      </w:r>
    </w:p>
    <w:p w:rsidR="009735C5" w:rsidRDefault="009735C5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</w:p>
    <w:p w:rsidR="00EE6560" w:rsidRDefault="008314F2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1</w:t>
      </w:r>
      <w:r w:rsidR="00EE6560">
        <w:rPr>
          <w:rFonts w:asciiTheme="minorHAnsi" w:hAnsiTheme="minorHAnsi" w:cs="Arial"/>
          <w:sz w:val="24"/>
          <w:szCs w:val="22"/>
        </w:rPr>
        <w:t xml:space="preserve">. Článek </w:t>
      </w:r>
      <w:r w:rsidR="004069F8">
        <w:rPr>
          <w:rFonts w:asciiTheme="minorHAnsi" w:hAnsiTheme="minorHAnsi" w:cs="Arial"/>
          <w:sz w:val="24"/>
          <w:szCs w:val="22"/>
        </w:rPr>
        <w:t>V</w:t>
      </w:r>
      <w:r w:rsidR="00EE6560">
        <w:rPr>
          <w:rFonts w:asciiTheme="minorHAnsi" w:hAnsiTheme="minorHAnsi" w:cs="Arial"/>
          <w:sz w:val="24"/>
          <w:szCs w:val="22"/>
        </w:rPr>
        <w:t xml:space="preserve"> Odst. 1 smlouvy se upravuje takto:</w:t>
      </w:r>
    </w:p>
    <w:p w:rsidR="00EE6560" w:rsidRPr="00EE6560" w:rsidRDefault="00EE6560" w:rsidP="00EE6560">
      <w:pPr>
        <w:overflowPunct/>
        <w:autoSpaceDE/>
        <w:autoSpaceDN/>
        <w:adjustRightInd/>
        <w:rPr>
          <w:rFonts w:asciiTheme="minorHAnsi" w:hAnsiTheme="minorHAnsi" w:cs="Arial"/>
          <w:sz w:val="28"/>
          <w:szCs w:val="22"/>
        </w:rPr>
      </w:pPr>
    </w:p>
    <w:p w:rsid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Smluvní strany se dohodly, že cena za </w:t>
      </w:r>
      <w:r w:rsidR="0063352F">
        <w:rPr>
          <w:rFonts w:ascii="Calibri" w:hAnsi="Calibri" w:cs="Arial"/>
          <w:sz w:val="24"/>
        </w:rPr>
        <w:t>dodávku</w:t>
      </w:r>
      <w:r w:rsidRPr="00EE6560">
        <w:rPr>
          <w:rFonts w:ascii="Calibri" w:hAnsi="Calibri" w:cs="Arial"/>
          <w:sz w:val="24"/>
        </w:rPr>
        <w:t xml:space="preserve"> proveden</w:t>
      </w:r>
      <w:r w:rsidR="0063352F">
        <w:rPr>
          <w:rFonts w:ascii="Calibri" w:hAnsi="Calibri" w:cs="Arial"/>
          <w:sz w:val="24"/>
        </w:rPr>
        <w:t>ou</w:t>
      </w:r>
      <w:r w:rsidRPr="00EE6560">
        <w:rPr>
          <w:rFonts w:ascii="Calibri" w:hAnsi="Calibri" w:cs="Arial"/>
          <w:sz w:val="24"/>
        </w:rPr>
        <w:t xml:space="preserve"> v</w:t>
      </w:r>
      <w:r>
        <w:rPr>
          <w:rFonts w:ascii="Calibri" w:hAnsi="Calibri" w:cs="Arial"/>
          <w:sz w:val="24"/>
        </w:rPr>
        <w:t xml:space="preserve"> rozsahu uvedeném v čl. </w:t>
      </w:r>
      <w:r w:rsidR="005D328A">
        <w:rPr>
          <w:rFonts w:ascii="Calibri" w:hAnsi="Calibri" w:cs="Arial"/>
          <w:sz w:val="24"/>
        </w:rPr>
        <w:t>V</w:t>
      </w:r>
      <w:r>
        <w:rPr>
          <w:rFonts w:ascii="Calibri" w:hAnsi="Calibri" w:cs="Arial"/>
          <w:sz w:val="24"/>
        </w:rPr>
        <w:t xml:space="preserve"> této</w:t>
      </w:r>
    </w:p>
    <w:p w:rsidR="00EE6560" w:rsidRP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</w:t>
      </w:r>
      <w:r>
        <w:rPr>
          <w:rFonts w:ascii="Calibri" w:hAnsi="Calibri" w:cs="Arial"/>
          <w:sz w:val="24"/>
        </w:rPr>
        <w:t xml:space="preserve">mlouvy je </w:t>
      </w:r>
      <w:r w:rsidRPr="00EE6560">
        <w:rPr>
          <w:rFonts w:ascii="Calibri" w:hAnsi="Calibri" w:cs="Arial"/>
          <w:sz w:val="24"/>
        </w:rPr>
        <w:t>stanovena v souladu se zákonem o cenách a činí: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</w:p>
    <w:p w:rsidR="00EE6560" w:rsidRDefault="00EE6560" w:rsidP="00EE6560">
      <w:pPr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ab/>
        <w:t>Cena díla</w:t>
      </w:r>
      <w:r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="004069F8">
        <w:rPr>
          <w:rFonts w:ascii="Calibri" w:hAnsi="Calibri" w:cs="Arial"/>
          <w:sz w:val="24"/>
          <w:szCs w:val="22"/>
        </w:rPr>
        <w:t xml:space="preserve">  </w:t>
      </w:r>
      <w:r w:rsidR="009735C5">
        <w:rPr>
          <w:rFonts w:ascii="Calibri" w:hAnsi="Calibri" w:cs="Arial"/>
          <w:sz w:val="24"/>
          <w:szCs w:val="22"/>
        </w:rPr>
        <w:t>129</w:t>
      </w:r>
      <w:r w:rsidR="0063352F">
        <w:rPr>
          <w:rFonts w:ascii="Calibri" w:hAnsi="Calibri" w:cs="Arial"/>
          <w:sz w:val="24"/>
          <w:szCs w:val="22"/>
        </w:rPr>
        <w:t>.</w:t>
      </w:r>
      <w:r w:rsidR="009735C5">
        <w:rPr>
          <w:rFonts w:ascii="Calibri" w:hAnsi="Calibri" w:cs="Arial"/>
          <w:sz w:val="24"/>
          <w:szCs w:val="22"/>
        </w:rPr>
        <w:t>954</w:t>
      </w:r>
      <w:r w:rsidR="0063352F">
        <w:rPr>
          <w:rFonts w:ascii="Calibri" w:hAnsi="Calibri" w:cs="Arial"/>
          <w:sz w:val="24"/>
          <w:szCs w:val="22"/>
        </w:rPr>
        <w:t>,-</w:t>
      </w:r>
      <w:r w:rsidRPr="00EE6560">
        <w:rPr>
          <w:rFonts w:ascii="Calibri" w:hAnsi="Calibri" w:cs="Arial"/>
          <w:sz w:val="24"/>
          <w:szCs w:val="22"/>
        </w:rPr>
        <w:t xml:space="preserve"> </w:t>
      </w:r>
      <w:r w:rsidR="004069F8">
        <w:rPr>
          <w:rFonts w:ascii="Calibri" w:hAnsi="Calibri" w:cs="Arial"/>
          <w:sz w:val="24"/>
          <w:szCs w:val="22"/>
        </w:rPr>
        <w:t>Kč</w:t>
      </w:r>
    </w:p>
    <w:p w:rsid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Dodatek č. 1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8314F2">
        <w:rPr>
          <w:rFonts w:ascii="Calibri" w:hAnsi="Calibri" w:cs="Arial"/>
          <w:sz w:val="24"/>
          <w:szCs w:val="22"/>
        </w:rPr>
        <w:t xml:space="preserve">    </w:t>
      </w:r>
      <w:r w:rsidR="009735C5">
        <w:rPr>
          <w:rFonts w:ascii="Calibri" w:hAnsi="Calibri" w:cs="Arial"/>
          <w:sz w:val="24"/>
          <w:szCs w:val="22"/>
        </w:rPr>
        <w:t xml:space="preserve">- </w:t>
      </w:r>
      <w:r w:rsidR="00AA7927">
        <w:rPr>
          <w:rFonts w:ascii="Calibri" w:hAnsi="Calibri" w:cs="Arial"/>
          <w:sz w:val="24"/>
          <w:szCs w:val="22"/>
        </w:rPr>
        <w:t>6</w:t>
      </w:r>
      <w:r w:rsidR="008314F2">
        <w:rPr>
          <w:rFonts w:ascii="Calibri" w:hAnsi="Calibri" w:cs="Arial"/>
          <w:sz w:val="24"/>
          <w:szCs w:val="22"/>
        </w:rPr>
        <w:t>.</w:t>
      </w:r>
      <w:r w:rsidR="00AA7927">
        <w:rPr>
          <w:rFonts w:ascii="Calibri" w:hAnsi="Calibri" w:cs="Arial"/>
          <w:sz w:val="24"/>
          <w:szCs w:val="22"/>
        </w:rPr>
        <w:t>711</w:t>
      </w:r>
      <w:r w:rsidR="0063352F">
        <w:rPr>
          <w:rFonts w:ascii="Calibri" w:hAnsi="Calibri" w:cs="Arial"/>
          <w:sz w:val="24"/>
          <w:szCs w:val="22"/>
        </w:rPr>
        <w:t>,-</w:t>
      </w:r>
      <w:r w:rsidR="004069F8">
        <w:rPr>
          <w:rFonts w:ascii="Calibri" w:hAnsi="Calibri" w:cs="Arial"/>
          <w:sz w:val="24"/>
          <w:szCs w:val="22"/>
        </w:rPr>
        <w:t xml:space="preserve"> Kč</w:t>
      </w:r>
    </w:p>
    <w:p w:rsidR="00EE6560" w:rsidRP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Cena celkem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9735C5">
        <w:rPr>
          <w:rFonts w:ascii="Calibri" w:hAnsi="Calibri" w:cs="Arial"/>
          <w:sz w:val="24"/>
          <w:szCs w:val="22"/>
        </w:rPr>
        <w:t xml:space="preserve">  12</w:t>
      </w:r>
      <w:r w:rsidR="00AA7927">
        <w:rPr>
          <w:rFonts w:ascii="Calibri" w:hAnsi="Calibri" w:cs="Arial"/>
          <w:sz w:val="24"/>
          <w:szCs w:val="22"/>
        </w:rPr>
        <w:t>3</w:t>
      </w:r>
      <w:r w:rsidR="009735C5">
        <w:rPr>
          <w:rFonts w:ascii="Calibri" w:hAnsi="Calibri" w:cs="Arial"/>
          <w:sz w:val="24"/>
          <w:szCs w:val="22"/>
        </w:rPr>
        <w:t>.</w:t>
      </w:r>
      <w:r w:rsidR="00AA7927">
        <w:rPr>
          <w:rFonts w:ascii="Calibri" w:hAnsi="Calibri" w:cs="Arial"/>
          <w:sz w:val="24"/>
          <w:szCs w:val="22"/>
        </w:rPr>
        <w:t>243</w:t>
      </w:r>
      <w:r w:rsidR="0063352F">
        <w:rPr>
          <w:rFonts w:ascii="Calibri" w:hAnsi="Calibri" w:cs="Arial"/>
          <w:sz w:val="24"/>
          <w:szCs w:val="22"/>
        </w:rPr>
        <w:t>,-</w:t>
      </w:r>
      <w:r w:rsidR="004069F8">
        <w:rPr>
          <w:rFonts w:ascii="Calibri" w:hAnsi="Calibri" w:cs="Arial"/>
          <w:sz w:val="24"/>
          <w:szCs w:val="22"/>
        </w:rPr>
        <w:t xml:space="preserve"> Kč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ab/>
      </w:r>
    </w:p>
    <w:p w:rsidR="000F5E06" w:rsidRDefault="00EE6560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>K ceně bez DPH bude připočtena daň z přidané hodnoty dle platných právních předpisů.</w:t>
      </w:r>
    </w:p>
    <w:p w:rsidR="00226E8B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</w:p>
    <w:p w:rsidR="00226E8B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</w:p>
    <w:p w:rsidR="000D4119" w:rsidRPr="00F42843" w:rsidRDefault="0063352F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="00F42843">
        <w:rPr>
          <w:rFonts w:ascii="Calibri" w:hAnsi="Calibri"/>
          <w:sz w:val="28"/>
          <w:szCs w:val="28"/>
        </w:rPr>
        <w:t>ÁVĚREČNÁ UJEDNÁNÍ</w:t>
      </w:r>
    </w:p>
    <w:p w:rsidR="000D4119" w:rsidRPr="00226E8B" w:rsidRDefault="005708C0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>
        <w:rPr>
          <w:rFonts w:ascii="Calibri" w:hAnsi="Calibri" w:cs="Arial"/>
        </w:rPr>
        <w:t>1</w:t>
      </w:r>
      <w:r w:rsidR="000D4119" w:rsidRPr="00226E8B">
        <w:rPr>
          <w:rFonts w:asciiTheme="minorHAnsi" w:hAnsiTheme="minorHAnsi" w:cs="Arial"/>
        </w:rPr>
        <w:t>.</w:t>
      </w:r>
      <w:r w:rsidR="000D4119" w:rsidRPr="00226E8B">
        <w:rPr>
          <w:rFonts w:asciiTheme="minorHAnsi" w:hAnsiTheme="minorHAnsi" w:cs="Arial"/>
        </w:rPr>
        <w:tab/>
      </w:r>
      <w:r w:rsidR="00EE6560" w:rsidRPr="00226E8B">
        <w:rPr>
          <w:rFonts w:asciiTheme="minorHAnsi" w:hAnsiTheme="minorHAnsi" w:cs="Arial"/>
        </w:rPr>
        <w:t>Znění ostatních ustanovení smlouvy o dílo se nemění a zůstávají v platnosti.</w:t>
      </w:r>
    </w:p>
    <w:p w:rsidR="000D4119" w:rsidRDefault="005708C0" w:rsidP="006335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226E8B">
        <w:rPr>
          <w:rFonts w:asciiTheme="minorHAnsi" w:hAnsiTheme="minorHAnsi"/>
        </w:rPr>
        <w:t>2</w:t>
      </w:r>
      <w:r w:rsidR="000D4119" w:rsidRPr="00226E8B">
        <w:rPr>
          <w:rFonts w:asciiTheme="minorHAnsi" w:hAnsiTheme="minorHAnsi"/>
        </w:rPr>
        <w:t>.</w:t>
      </w:r>
      <w:r w:rsidR="000D4119" w:rsidRPr="00226E8B">
        <w:rPr>
          <w:rFonts w:asciiTheme="minorHAnsi" w:hAnsiTheme="minorHAnsi"/>
        </w:rPr>
        <w:tab/>
      </w:r>
      <w:r w:rsidR="00226E8B" w:rsidRPr="00226E8B">
        <w:rPr>
          <w:rFonts w:asciiTheme="minorHAnsi" w:hAnsiTheme="minorHAnsi" w:cs="Arial"/>
        </w:rPr>
        <w:t xml:space="preserve">Tento dodatek je vyhotoven ve 2 stejnopisech, přičemž objednatel obdrží 1 vyhotovení a </w:t>
      </w:r>
      <w:r w:rsidR="00DA391D">
        <w:rPr>
          <w:rFonts w:asciiTheme="minorHAnsi" w:hAnsiTheme="minorHAnsi" w:cs="Arial"/>
        </w:rPr>
        <w:t>dodavatel</w:t>
      </w:r>
      <w:r w:rsidR="00226E8B" w:rsidRPr="00226E8B">
        <w:rPr>
          <w:rFonts w:asciiTheme="minorHAnsi" w:hAnsiTheme="minorHAnsi" w:cs="Arial"/>
        </w:rPr>
        <w:t xml:space="preserve"> 1 vyhotovení.</w:t>
      </w:r>
    </w:p>
    <w:p w:rsidR="005708C0" w:rsidRPr="00226E8B" w:rsidRDefault="00DA391D" w:rsidP="00226E8B">
      <w:pPr>
        <w:ind w:left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226E8B" w:rsidRPr="00226E8B">
        <w:rPr>
          <w:rFonts w:asciiTheme="minorHAnsi" w:hAnsiTheme="minorHAnsi"/>
          <w:sz w:val="22"/>
        </w:rPr>
        <w:t xml:space="preserve">. </w:t>
      </w:r>
      <w:r w:rsidR="00226E8B">
        <w:rPr>
          <w:rFonts w:asciiTheme="minorHAnsi" w:hAnsiTheme="minorHAnsi"/>
          <w:sz w:val="22"/>
        </w:rPr>
        <w:tab/>
      </w:r>
      <w:r w:rsidR="00226E8B" w:rsidRPr="00226E8B">
        <w:rPr>
          <w:rFonts w:asciiTheme="minorHAnsi" w:hAnsiTheme="minorHAnsi"/>
          <w:sz w:val="22"/>
        </w:rPr>
        <w:t>Přílohu dodatku a její nedílnou součást tvoří:</w:t>
      </w:r>
    </w:p>
    <w:p w:rsidR="00F42843" w:rsidRPr="00F42843" w:rsidRDefault="004069F8" w:rsidP="00F42843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>Položkový rozpočet – vícepráce č. 1</w:t>
      </w: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Třinci dne</w:t>
      </w:r>
      <w:r w:rsidR="001C370B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735C5">
        <w:rPr>
          <w:rFonts w:ascii="Calibri" w:hAnsi="Calibri" w:cs="Arial"/>
          <w:sz w:val="22"/>
          <w:szCs w:val="22"/>
        </w:rPr>
        <w:t>29</w:t>
      </w:r>
      <w:r w:rsidR="00610BDF">
        <w:rPr>
          <w:rFonts w:ascii="Calibri" w:hAnsi="Calibri" w:cs="Arial"/>
          <w:sz w:val="22"/>
          <w:szCs w:val="22"/>
        </w:rPr>
        <w:t>.</w:t>
      </w:r>
      <w:r w:rsidR="009735C5">
        <w:rPr>
          <w:rFonts w:ascii="Calibri" w:hAnsi="Calibri" w:cs="Arial"/>
          <w:sz w:val="22"/>
          <w:szCs w:val="22"/>
        </w:rPr>
        <w:t>3</w:t>
      </w:r>
      <w:r w:rsidR="00610BDF">
        <w:rPr>
          <w:rFonts w:ascii="Calibri" w:hAnsi="Calibri" w:cs="Arial"/>
          <w:sz w:val="22"/>
          <w:szCs w:val="22"/>
        </w:rPr>
        <w:t>.20</w:t>
      </w:r>
      <w:r w:rsidR="009735C5">
        <w:rPr>
          <w:rFonts w:ascii="Calibri" w:hAnsi="Calibri" w:cs="Arial"/>
          <w:sz w:val="22"/>
          <w:szCs w:val="22"/>
        </w:rPr>
        <w:t>19</w:t>
      </w:r>
      <w:proofErr w:type="gram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C370B">
        <w:rPr>
          <w:rFonts w:ascii="Calibri" w:hAnsi="Calibri" w:cs="Arial"/>
          <w:sz w:val="22"/>
          <w:szCs w:val="22"/>
        </w:rPr>
        <w:t xml:space="preserve">           </w:t>
      </w:r>
      <w:r w:rsidR="009735C5">
        <w:rPr>
          <w:rFonts w:ascii="Calibri" w:hAnsi="Calibri" w:cs="Arial"/>
          <w:sz w:val="22"/>
          <w:szCs w:val="22"/>
        </w:rPr>
        <w:tab/>
      </w:r>
      <w:r w:rsidR="009735C5">
        <w:rPr>
          <w:rFonts w:ascii="Calibri" w:hAnsi="Calibri" w:cs="Arial"/>
          <w:sz w:val="22"/>
          <w:szCs w:val="22"/>
        </w:rPr>
        <w:tab/>
      </w:r>
      <w:r w:rsidR="001C370B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V</w:t>
      </w:r>
      <w:r w:rsidR="001C370B">
        <w:rPr>
          <w:rFonts w:ascii="Calibri" w:hAnsi="Calibri" w:cs="Arial"/>
          <w:sz w:val="22"/>
          <w:szCs w:val="22"/>
        </w:rPr>
        <w:t> </w:t>
      </w:r>
      <w:r w:rsidR="009735C5">
        <w:rPr>
          <w:rFonts w:ascii="Calibri" w:hAnsi="Calibri" w:cs="Arial"/>
          <w:sz w:val="22"/>
          <w:szCs w:val="22"/>
        </w:rPr>
        <w:t>Třinci</w:t>
      </w:r>
      <w:r w:rsidR="001C370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dne</w:t>
      </w:r>
      <w:r w:rsidR="001C370B">
        <w:rPr>
          <w:rFonts w:ascii="Calibri" w:hAnsi="Calibri" w:cs="Arial"/>
          <w:sz w:val="22"/>
          <w:szCs w:val="22"/>
        </w:rPr>
        <w:t xml:space="preserve"> </w:t>
      </w:r>
      <w:r w:rsidR="009735C5">
        <w:rPr>
          <w:rFonts w:ascii="Calibri" w:hAnsi="Calibri" w:cs="Arial"/>
          <w:sz w:val="22"/>
          <w:szCs w:val="22"/>
        </w:rPr>
        <w:t>29.3.2019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7305B">
        <w:rPr>
          <w:rFonts w:ascii="Calibri" w:hAnsi="Calibri" w:cs="Arial"/>
          <w:sz w:val="22"/>
          <w:szCs w:val="22"/>
        </w:rPr>
        <w:t>…………………………………</w:t>
      </w:r>
    </w:p>
    <w:p w:rsidR="000D4119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9735C5">
        <w:rPr>
          <w:rFonts w:ascii="Calibri" w:hAnsi="Calibri" w:cs="Arial"/>
          <w:sz w:val="22"/>
          <w:szCs w:val="22"/>
        </w:rPr>
        <w:t>, MBA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ab/>
      </w:r>
      <w:r w:rsidR="009735C5">
        <w:rPr>
          <w:rFonts w:ascii="Calibri" w:hAnsi="Calibri" w:cs="Arial"/>
          <w:sz w:val="22"/>
          <w:szCs w:val="22"/>
        </w:rPr>
        <w:t xml:space="preserve">Lukáš </w:t>
      </w:r>
      <w:proofErr w:type="spellStart"/>
      <w:r w:rsidR="009735C5">
        <w:rPr>
          <w:rFonts w:ascii="Calibri" w:hAnsi="Calibri" w:cs="Arial"/>
          <w:sz w:val="22"/>
          <w:szCs w:val="22"/>
        </w:rPr>
        <w:t>Kubiena</w:t>
      </w:r>
      <w:proofErr w:type="spellEnd"/>
    </w:p>
    <w:p w:rsidR="00C7305B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jednatel společnosti</w:t>
      </w:r>
    </w:p>
    <w:p w:rsidR="00F42843" w:rsidRDefault="00F42843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593B8A" w:rsidRDefault="00593B8A"/>
    <w:sectPr w:rsidR="00593B8A" w:rsidSect="002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6084"/>
    <w:rsid w:val="000575ED"/>
    <w:rsid w:val="00070739"/>
    <w:rsid w:val="00076AF3"/>
    <w:rsid w:val="000D4119"/>
    <w:rsid w:val="000F5E06"/>
    <w:rsid w:val="00102D84"/>
    <w:rsid w:val="001C0A6A"/>
    <w:rsid w:val="001C370B"/>
    <w:rsid w:val="00226E8B"/>
    <w:rsid w:val="0035212B"/>
    <w:rsid w:val="003F4082"/>
    <w:rsid w:val="004069F8"/>
    <w:rsid w:val="0043720E"/>
    <w:rsid w:val="005708C0"/>
    <w:rsid w:val="005907F4"/>
    <w:rsid w:val="00593B8A"/>
    <w:rsid w:val="005D328A"/>
    <w:rsid w:val="00610BDF"/>
    <w:rsid w:val="0063352F"/>
    <w:rsid w:val="00641F9E"/>
    <w:rsid w:val="006C4039"/>
    <w:rsid w:val="008314F2"/>
    <w:rsid w:val="009735C5"/>
    <w:rsid w:val="009C228B"/>
    <w:rsid w:val="00A40109"/>
    <w:rsid w:val="00A47FE4"/>
    <w:rsid w:val="00A80ABB"/>
    <w:rsid w:val="00AA7927"/>
    <w:rsid w:val="00AA79F3"/>
    <w:rsid w:val="00AA7FE6"/>
    <w:rsid w:val="00AE2C17"/>
    <w:rsid w:val="00B90448"/>
    <w:rsid w:val="00B92E74"/>
    <w:rsid w:val="00BE0D01"/>
    <w:rsid w:val="00C44C7C"/>
    <w:rsid w:val="00C7305B"/>
    <w:rsid w:val="00D542E5"/>
    <w:rsid w:val="00DA391D"/>
    <w:rsid w:val="00E5443A"/>
    <w:rsid w:val="00EA4340"/>
    <w:rsid w:val="00EE6560"/>
    <w:rsid w:val="00F16D05"/>
    <w:rsid w:val="00F23691"/>
    <w:rsid w:val="00F42843"/>
    <w:rsid w:val="00F46FF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3A86-7F40-4A8F-9D94-9AE4D4F8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2</cp:revision>
  <cp:lastPrinted>2019-04-08T08:54:00Z</cp:lastPrinted>
  <dcterms:created xsi:type="dcterms:W3CDTF">2019-04-09T06:01:00Z</dcterms:created>
  <dcterms:modified xsi:type="dcterms:W3CDTF">2019-04-09T06:01:00Z</dcterms:modified>
</cp:coreProperties>
</file>