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7C" w:rsidRPr="00B446FD" w:rsidRDefault="00AF187C" w:rsidP="00AF187C">
      <w:pPr>
        <w:jc w:val="center"/>
        <w:rPr>
          <w:b/>
          <w:szCs w:val="20"/>
        </w:rPr>
      </w:pPr>
      <w:r w:rsidRPr="00B446FD">
        <w:rPr>
          <w:b/>
          <w:szCs w:val="20"/>
        </w:rPr>
        <w:t>KUPNÍ SMLOUVA O PŘEVODU JEDNOTKY</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1.</w:t>
      </w:r>
      <w:r w:rsidRPr="00B446FD">
        <w:rPr>
          <w:sz w:val="20"/>
          <w:szCs w:val="20"/>
        </w:rPr>
        <w:tab/>
      </w:r>
    </w:p>
    <w:p w:rsidR="00AF187C" w:rsidRPr="00B446FD" w:rsidRDefault="00AF187C" w:rsidP="00AF187C">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AF187C" w:rsidRPr="00B446FD" w:rsidRDefault="00AF187C" w:rsidP="00AF187C">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Pr>
          <w:sz w:val="20"/>
          <w:szCs w:val="20"/>
        </w:rPr>
        <w:t>Jiřím Ptáčkem</w:t>
      </w:r>
      <w:r w:rsidRPr="00B446FD">
        <w:rPr>
          <w:sz w:val="20"/>
          <w:szCs w:val="20"/>
        </w:rPr>
        <w:t xml:space="preserve">, starostou městské části </w:t>
      </w:r>
    </w:p>
    <w:p w:rsidR="00AF187C" w:rsidRPr="00B446FD" w:rsidRDefault="00AF187C" w:rsidP="00AF187C">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AF187C" w:rsidRPr="00B446FD" w:rsidRDefault="00AF187C" w:rsidP="00AF187C">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AF187C" w:rsidRPr="00B446FD" w:rsidRDefault="00AF187C" w:rsidP="00AF187C">
      <w:pPr>
        <w:jc w:val="both"/>
        <w:rPr>
          <w:sz w:val="20"/>
          <w:szCs w:val="20"/>
        </w:rPr>
      </w:pPr>
      <w:r w:rsidRPr="00B446FD">
        <w:rPr>
          <w:sz w:val="20"/>
          <w:szCs w:val="20"/>
        </w:rPr>
        <w:t>variabilní symb.</w:t>
      </w:r>
      <w:r w:rsidRPr="00B446FD">
        <w:rPr>
          <w:sz w:val="20"/>
          <w:szCs w:val="20"/>
        </w:rPr>
        <w:tab/>
        <w:t>:</w:t>
      </w:r>
      <w:r w:rsidRPr="00B446FD">
        <w:rPr>
          <w:sz w:val="20"/>
          <w:szCs w:val="20"/>
        </w:rPr>
        <w:tab/>
      </w:r>
      <w:r w:rsidRPr="0027137C">
        <w:rPr>
          <w:noProof/>
          <w:sz w:val="20"/>
          <w:szCs w:val="20"/>
        </w:rPr>
        <w:t>43117</w:t>
      </w:r>
      <w:r w:rsidRPr="00B446FD">
        <w:rPr>
          <w:sz w:val="20"/>
          <w:szCs w:val="20"/>
        </w:rPr>
        <w:t xml:space="preserve"> </w:t>
      </w:r>
    </w:p>
    <w:p w:rsidR="00AF187C" w:rsidRPr="00B446FD" w:rsidRDefault="00AF187C" w:rsidP="00AF187C">
      <w:pPr>
        <w:jc w:val="both"/>
        <w:rPr>
          <w:sz w:val="20"/>
          <w:szCs w:val="20"/>
        </w:rPr>
      </w:pPr>
      <w:r w:rsidRPr="00B446FD">
        <w:rPr>
          <w:sz w:val="20"/>
          <w:szCs w:val="20"/>
        </w:rPr>
        <w:t>jako strana prodávající na straně jedné (dále uváděna jako „prodávající“ nebo „městská část“)</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a</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384"/>
        <w:gridCol w:w="333"/>
        <w:gridCol w:w="3069"/>
        <w:gridCol w:w="3544"/>
        <w:gridCol w:w="283"/>
        <w:gridCol w:w="675"/>
      </w:tblGrid>
      <w:tr w:rsidR="00AF187C" w:rsidRPr="00B446FD" w:rsidTr="0045148B">
        <w:tc>
          <w:tcPr>
            <w:tcW w:w="1384" w:type="dxa"/>
          </w:tcPr>
          <w:p w:rsidR="00AF187C" w:rsidRPr="00B446FD" w:rsidRDefault="00AF187C" w:rsidP="00B10AB2">
            <w:pPr>
              <w:jc w:val="both"/>
              <w:rPr>
                <w:sz w:val="20"/>
                <w:szCs w:val="20"/>
              </w:rPr>
            </w:pPr>
            <w:r w:rsidRPr="0027137C">
              <w:rPr>
                <w:noProof/>
                <w:sz w:val="20"/>
                <w:szCs w:val="20"/>
              </w:rPr>
              <w:t>Manželé</w:t>
            </w:r>
          </w:p>
        </w:tc>
        <w:tc>
          <w:tcPr>
            <w:tcW w:w="333" w:type="dxa"/>
          </w:tcPr>
          <w:p w:rsidR="00AF187C" w:rsidRPr="00B446FD" w:rsidRDefault="00AF187C" w:rsidP="00B10AB2">
            <w:pPr>
              <w:jc w:val="both"/>
              <w:rPr>
                <w:sz w:val="20"/>
                <w:szCs w:val="20"/>
              </w:rPr>
            </w:pPr>
          </w:p>
        </w:tc>
        <w:tc>
          <w:tcPr>
            <w:tcW w:w="3069" w:type="dxa"/>
          </w:tcPr>
          <w:p w:rsidR="00AF187C" w:rsidRPr="00B446FD" w:rsidRDefault="00AF187C" w:rsidP="00B10AB2">
            <w:pPr>
              <w:jc w:val="both"/>
              <w:rPr>
                <w:sz w:val="20"/>
                <w:szCs w:val="20"/>
              </w:rPr>
            </w:pPr>
          </w:p>
        </w:tc>
        <w:tc>
          <w:tcPr>
            <w:tcW w:w="3544" w:type="dxa"/>
          </w:tcPr>
          <w:p w:rsidR="00AF187C" w:rsidRPr="00B446FD" w:rsidRDefault="00AF187C" w:rsidP="00B10AB2">
            <w:pPr>
              <w:jc w:val="both"/>
              <w:rPr>
                <w:sz w:val="20"/>
                <w:szCs w:val="20"/>
              </w:rPr>
            </w:pP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titul</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b/>
                <w:sz w:val="20"/>
                <w:szCs w:val="20"/>
              </w:rPr>
            </w:pPr>
          </w:p>
        </w:tc>
        <w:tc>
          <w:tcPr>
            <w:tcW w:w="3544" w:type="dxa"/>
          </w:tcPr>
          <w:p w:rsidR="00AF187C" w:rsidRPr="00B446FD" w:rsidRDefault="00AF187C" w:rsidP="00B10AB2">
            <w:pPr>
              <w:jc w:val="both"/>
              <w:rPr>
                <w:b/>
                <w:sz w:val="20"/>
                <w:szCs w:val="20"/>
              </w:rPr>
            </w:pPr>
          </w:p>
        </w:tc>
        <w:tc>
          <w:tcPr>
            <w:tcW w:w="283" w:type="dxa"/>
          </w:tcPr>
          <w:p w:rsidR="00AF187C" w:rsidRPr="00B446FD" w:rsidRDefault="00AF187C" w:rsidP="00B10AB2">
            <w:pPr>
              <w:jc w:val="both"/>
              <w:rPr>
                <w:b/>
                <w:sz w:val="20"/>
                <w:szCs w:val="20"/>
              </w:rPr>
            </w:pPr>
          </w:p>
        </w:tc>
        <w:tc>
          <w:tcPr>
            <w:tcW w:w="675" w:type="dxa"/>
          </w:tcPr>
          <w:p w:rsidR="00AF187C" w:rsidRPr="00B446FD" w:rsidRDefault="00AF187C" w:rsidP="00B10AB2">
            <w:pPr>
              <w:jc w:val="both"/>
              <w:rPr>
                <w:b/>
                <w:sz w:val="20"/>
                <w:szCs w:val="20"/>
              </w:rPr>
            </w:pPr>
          </w:p>
        </w:tc>
      </w:tr>
      <w:tr w:rsidR="00AF187C" w:rsidRPr="00B446FD" w:rsidTr="0045148B">
        <w:trPr>
          <w:trHeight w:val="80"/>
        </w:trPr>
        <w:tc>
          <w:tcPr>
            <w:tcW w:w="1384" w:type="dxa"/>
          </w:tcPr>
          <w:p w:rsidR="00AF187C" w:rsidRPr="00B446FD" w:rsidRDefault="00AF187C" w:rsidP="00B10AB2">
            <w:pPr>
              <w:jc w:val="both"/>
              <w:rPr>
                <w:sz w:val="20"/>
                <w:szCs w:val="20"/>
              </w:rPr>
            </w:pPr>
            <w:r w:rsidRPr="00B446FD">
              <w:rPr>
                <w:sz w:val="20"/>
                <w:szCs w:val="20"/>
              </w:rPr>
              <w:t>jméno</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b/>
                <w:sz w:val="20"/>
                <w:szCs w:val="20"/>
              </w:rPr>
            </w:pPr>
            <w:r w:rsidRPr="0027137C">
              <w:rPr>
                <w:b/>
                <w:noProof/>
                <w:sz w:val="20"/>
                <w:szCs w:val="20"/>
              </w:rPr>
              <w:t>Anna</w:t>
            </w:r>
          </w:p>
        </w:tc>
        <w:tc>
          <w:tcPr>
            <w:tcW w:w="3544" w:type="dxa"/>
          </w:tcPr>
          <w:p w:rsidR="00AF187C" w:rsidRPr="00B446FD" w:rsidRDefault="00AF187C" w:rsidP="00B10AB2">
            <w:pPr>
              <w:jc w:val="both"/>
              <w:rPr>
                <w:b/>
                <w:sz w:val="20"/>
                <w:szCs w:val="20"/>
              </w:rPr>
            </w:pPr>
            <w:r w:rsidRPr="0027137C">
              <w:rPr>
                <w:b/>
                <w:noProof/>
                <w:sz w:val="20"/>
                <w:szCs w:val="20"/>
              </w:rPr>
              <w:t>Miroslav</w:t>
            </w:r>
          </w:p>
        </w:tc>
        <w:tc>
          <w:tcPr>
            <w:tcW w:w="283" w:type="dxa"/>
          </w:tcPr>
          <w:p w:rsidR="00AF187C" w:rsidRPr="00B446FD" w:rsidRDefault="00AF187C" w:rsidP="00B10AB2">
            <w:pPr>
              <w:jc w:val="both"/>
              <w:rPr>
                <w:b/>
                <w:sz w:val="20"/>
                <w:szCs w:val="20"/>
              </w:rPr>
            </w:pPr>
          </w:p>
        </w:tc>
        <w:tc>
          <w:tcPr>
            <w:tcW w:w="675" w:type="dxa"/>
          </w:tcPr>
          <w:p w:rsidR="00AF187C" w:rsidRPr="00B446FD" w:rsidRDefault="00AF187C" w:rsidP="00B10AB2">
            <w:pPr>
              <w:jc w:val="both"/>
              <w:rPr>
                <w:b/>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příjmení</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b/>
                <w:sz w:val="20"/>
                <w:szCs w:val="20"/>
              </w:rPr>
            </w:pPr>
            <w:r w:rsidRPr="0027137C">
              <w:rPr>
                <w:b/>
                <w:noProof/>
                <w:sz w:val="20"/>
                <w:szCs w:val="20"/>
              </w:rPr>
              <w:t>Mašíčková</w:t>
            </w:r>
          </w:p>
        </w:tc>
        <w:tc>
          <w:tcPr>
            <w:tcW w:w="3544" w:type="dxa"/>
          </w:tcPr>
          <w:p w:rsidR="00AF187C" w:rsidRPr="00B446FD" w:rsidRDefault="00AF187C" w:rsidP="00B10AB2">
            <w:pPr>
              <w:jc w:val="both"/>
              <w:rPr>
                <w:b/>
                <w:sz w:val="20"/>
                <w:szCs w:val="20"/>
              </w:rPr>
            </w:pPr>
            <w:r w:rsidRPr="0027137C">
              <w:rPr>
                <w:b/>
                <w:noProof/>
                <w:sz w:val="20"/>
                <w:szCs w:val="20"/>
              </w:rPr>
              <w:t>Mašíček</w:t>
            </w:r>
          </w:p>
        </w:tc>
        <w:tc>
          <w:tcPr>
            <w:tcW w:w="283" w:type="dxa"/>
          </w:tcPr>
          <w:p w:rsidR="00AF187C" w:rsidRPr="00B446FD" w:rsidRDefault="00AF187C" w:rsidP="00B10AB2">
            <w:pPr>
              <w:jc w:val="both"/>
              <w:rPr>
                <w:b/>
                <w:sz w:val="20"/>
                <w:szCs w:val="20"/>
              </w:rPr>
            </w:pPr>
          </w:p>
        </w:tc>
        <w:tc>
          <w:tcPr>
            <w:tcW w:w="675" w:type="dxa"/>
          </w:tcPr>
          <w:p w:rsidR="00AF187C" w:rsidRPr="00B446FD" w:rsidRDefault="00AF187C" w:rsidP="00B10AB2">
            <w:pPr>
              <w:jc w:val="both"/>
              <w:rPr>
                <w:b/>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narozen(a)</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sz w:val="20"/>
                <w:szCs w:val="20"/>
              </w:rPr>
            </w:pPr>
            <w:r>
              <w:rPr>
                <w:noProof/>
                <w:sz w:val="20"/>
                <w:szCs w:val="20"/>
              </w:rPr>
              <w:t>1959</w:t>
            </w:r>
          </w:p>
        </w:tc>
        <w:tc>
          <w:tcPr>
            <w:tcW w:w="3544" w:type="dxa"/>
          </w:tcPr>
          <w:p w:rsidR="00AF187C" w:rsidRPr="00B446FD" w:rsidRDefault="00AF187C" w:rsidP="00B10AB2">
            <w:pPr>
              <w:jc w:val="both"/>
              <w:rPr>
                <w:sz w:val="20"/>
                <w:szCs w:val="20"/>
              </w:rPr>
            </w:pPr>
            <w:r>
              <w:rPr>
                <w:noProof/>
                <w:sz w:val="20"/>
                <w:szCs w:val="20"/>
              </w:rPr>
              <w:t>1955</w:t>
            </w: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rodné číslo</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sz w:val="20"/>
                <w:szCs w:val="20"/>
              </w:rPr>
            </w:pPr>
          </w:p>
        </w:tc>
        <w:tc>
          <w:tcPr>
            <w:tcW w:w="3544" w:type="dxa"/>
          </w:tcPr>
          <w:p w:rsidR="00AF187C" w:rsidRPr="00B446FD" w:rsidRDefault="00AF187C" w:rsidP="00B10AB2">
            <w:pPr>
              <w:jc w:val="both"/>
              <w:rPr>
                <w:sz w:val="20"/>
                <w:szCs w:val="20"/>
              </w:rPr>
            </w:pP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r w:rsidR="00AF187C" w:rsidRPr="00B446FD" w:rsidTr="0087065D">
        <w:trPr>
          <w:trHeight w:val="398"/>
        </w:trPr>
        <w:tc>
          <w:tcPr>
            <w:tcW w:w="1384" w:type="dxa"/>
          </w:tcPr>
          <w:p w:rsidR="00AF187C" w:rsidRPr="00B446FD" w:rsidRDefault="00AF187C" w:rsidP="00B10AB2">
            <w:pPr>
              <w:jc w:val="both"/>
              <w:rPr>
                <w:sz w:val="20"/>
                <w:szCs w:val="20"/>
              </w:rPr>
            </w:pPr>
            <w:r w:rsidRPr="00B446FD">
              <w:rPr>
                <w:sz w:val="20"/>
                <w:szCs w:val="20"/>
              </w:rPr>
              <w:t>státní občanství</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sz w:val="20"/>
                <w:szCs w:val="20"/>
              </w:rPr>
            </w:pPr>
          </w:p>
        </w:tc>
        <w:tc>
          <w:tcPr>
            <w:tcW w:w="3544" w:type="dxa"/>
          </w:tcPr>
          <w:p w:rsidR="00AF187C" w:rsidRPr="00B446FD" w:rsidRDefault="00AF187C" w:rsidP="00B10AB2">
            <w:pPr>
              <w:jc w:val="both"/>
              <w:rPr>
                <w:sz w:val="20"/>
                <w:szCs w:val="20"/>
              </w:rPr>
            </w:pP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stav</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sz w:val="20"/>
                <w:szCs w:val="20"/>
              </w:rPr>
            </w:pPr>
          </w:p>
        </w:tc>
        <w:tc>
          <w:tcPr>
            <w:tcW w:w="3544" w:type="dxa"/>
          </w:tcPr>
          <w:p w:rsidR="00AF187C" w:rsidRPr="00B446FD" w:rsidRDefault="00AF187C" w:rsidP="00B10AB2">
            <w:pPr>
              <w:jc w:val="both"/>
              <w:rPr>
                <w:sz w:val="20"/>
                <w:szCs w:val="20"/>
              </w:rPr>
            </w:pP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r w:rsidR="00AF187C" w:rsidRPr="00B446FD" w:rsidTr="0045148B">
        <w:tc>
          <w:tcPr>
            <w:tcW w:w="1384" w:type="dxa"/>
          </w:tcPr>
          <w:p w:rsidR="00AF187C" w:rsidRPr="00B446FD" w:rsidRDefault="00AF187C" w:rsidP="00B10AB2">
            <w:pPr>
              <w:jc w:val="both"/>
              <w:rPr>
                <w:sz w:val="20"/>
                <w:szCs w:val="20"/>
              </w:rPr>
            </w:pPr>
            <w:r w:rsidRPr="00B446FD">
              <w:rPr>
                <w:sz w:val="20"/>
                <w:szCs w:val="20"/>
              </w:rPr>
              <w:t>trvalý pobyt</w:t>
            </w:r>
          </w:p>
        </w:tc>
        <w:tc>
          <w:tcPr>
            <w:tcW w:w="333" w:type="dxa"/>
          </w:tcPr>
          <w:p w:rsidR="00AF187C" w:rsidRPr="00B446FD" w:rsidRDefault="00AF187C" w:rsidP="00B10AB2">
            <w:pPr>
              <w:jc w:val="both"/>
              <w:rPr>
                <w:sz w:val="20"/>
                <w:szCs w:val="20"/>
              </w:rPr>
            </w:pPr>
            <w:r w:rsidRPr="00B446FD">
              <w:rPr>
                <w:sz w:val="20"/>
                <w:szCs w:val="20"/>
              </w:rPr>
              <w:t>:</w:t>
            </w:r>
          </w:p>
        </w:tc>
        <w:tc>
          <w:tcPr>
            <w:tcW w:w="3069" w:type="dxa"/>
          </w:tcPr>
          <w:p w:rsidR="00AF187C" w:rsidRPr="00B446FD" w:rsidRDefault="00AF187C" w:rsidP="00B10AB2">
            <w:pPr>
              <w:jc w:val="both"/>
              <w:rPr>
                <w:sz w:val="20"/>
                <w:szCs w:val="20"/>
              </w:rPr>
            </w:pPr>
            <w:bookmarkStart w:id="0" w:name="_GoBack"/>
            <w:bookmarkEnd w:id="0"/>
            <w:r w:rsidRPr="0027137C">
              <w:rPr>
                <w:noProof/>
                <w:sz w:val="20"/>
                <w:szCs w:val="20"/>
              </w:rPr>
              <w:t>130 00 Praha 3</w:t>
            </w:r>
          </w:p>
        </w:tc>
        <w:tc>
          <w:tcPr>
            <w:tcW w:w="3544" w:type="dxa"/>
          </w:tcPr>
          <w:p w:rsidR="00AF187C" w:rsidRPr="00B446FD" w:rsidRDefault="00AF187C" w:rsidP="00B10AB2">
            <w:pPr>
              <w:jc w:val="both"/>
              <w:rPr>
                <w:sz w:val="20"/>
                <w:szCs w:val="20"/>
              </w:rPr>
            </w:pPr>
            <w:r w:rsidRPr="0027137C">
              <w:rPr>
                <w:noProof/>
                <w:sz w:val="20"/>
                <w:szCs w:val="20"/>
              </w:rPr>
              <w:t>130 00 Praha 3</w:t>
            </w:r>
          </w:p>
        </w:tc>
        <w:tc>
          <w:tcPr>
            <w:tcW w:w="283" w:type="dxa"/>
          </w:tcPr>
          <w:p w:rsidR="00AF187C" w:rsidRPr="00B446FD" w:rsidRDefault="00AF187C" w:rsidP="00B10AB2">
            <w:pPr>
              <w:jc w:val="both"/>
              <w:rPr>
                <w:sz w:val="20"/>
                <w:szCs w:val="20"/>
              </w:rPr>
            </w:pPr>
          </w:p>
        </w:tc>
        <w:tc>
          <w:tcPr>
            <w:tcW w:w="675" w:type="dxa"/>
          </w:tcPr>
          <w:p w:rsidR="00AF187C" w:rsidRPr="00B446FD" w:rsidRDefault="00AF187C" w:rsidP="00B10AB2">
            <w:pPr>
              <w:jc w:val="both"/>
              <w:rPr>
                <w:sz w:val="20"/>
                <w:szCs w:val="20"/>
              </w:rPr>
            </w:pPr>
          </w:p>
        </w:tc>
      </w:tr>
    </w:tbl>
    <w:p w:rsidR="00AF187C" w:rsidRPr="00B446FD" w:rsidRDefault="00AF187C" w:rsidP="00AF187C">
      <w:pPr>
        <w:jc w:val="both"/>
        <w:rPr>
          <w:sz w:val="20"/>
          <w:szCs w:val="20"/>
        </w:rPr>
      </w:pPr>
      <w:r w:rsidRPr="00B446FD">
        <w:rPr>
          <w:sz w:val="20"/>
          <w:szCs w:val="20"/>
        </w:rPr>
        <w:t>jako strana kupující na straně druhé (dále uváděn jako „kupující“)</w:t>
      </w:r>
    </w:p>
    <w:p w:rsidR="00AF187C" w:rsidRPr="00B446FD" w:rsidRDefault="00AF187C" w:rsidP="00AF187C">
      <w:pPr>
        <w:jc w:val="both"/>
        <w:rPr>
          <w:sz w:val="20"/>
          <w:szCs w:val="20"/>
        </w:rPr>
      </w:pPr>
      <w:r w:rsidRPr="00B446FD">
        <w:rPr>
          <w:sz w:val="20"/>
          <w:szCs w:val="20"/>
        </w:rPr>
        <w:t xml:space="preserve">uzavřeli níže uvedeného dne, měsíce a roku tuto </w:t>
      </w:r>
    </w:p>
    <w:p w:rsidR="00AF187C" w:rsidRPr="00B446FD" w:rsidRDefault="00AF187C" w:rsidP="00AF187C">
      <w:pPr>
        <w:jc w:val="both"/>
        <w:rPr>
          <w:sz w:val="20"/>
          <w:szCs w:val="20"/>
        </w:rPr>
      </w:pPr>
    </w:p>
    <w:p w:rsidR="00AF187C" w:rsidRPr="00B446FD" w:rsidRDefault="00AF187C" w:rsidP="00AF187C">
      <w:pPr>
        <w:jc w:val="center"/>
        <w:outlineLvl w:val="0"/>
        <w:rPr>
          <w:b/>
          <w:sz w:val="20"/>
          <w:szCs w:val="20"/>
        </w:rPr>
      </w:pPr>
      <w:r w:rsidRPr="00B446FD">
        <w:rPr>
          <w:b/>
          <w:sz w:val="20"/>
          <w:szCs w:val="20"/>
        </w:rPr>
        <w:t>KUPNÍ SMLOUVU</w:t>
      </w:r>
    </w:p>
    <w:p w:rsidR="00AF187C" w:rsidRPr="00B446FD" w:rsidRDefault="00AF187C" w:rsidP="00AF187C">
      <w:pPr>
        <w:jc w:val="center"/>
        <w:outlineLvl w:val="0"/>
        <w:rPr>
          <w:b/>
          <w:sz w:val="20"/>
          <w:szCs w:val="20"/>
        </w:rPr>
      </w:pPr>
    </w:p>
    <w:p w:rsidR="00AF187C" w:rsidRPr="00B446FD" w:rsidRDefault="00AF187C" w:rsidP="00AF187C">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AF187C" w:rsidRDefault="00AF187C" w:rsidP="00AF187C">
      <w:pPr>
        <w:jc w:val="both"/>
        <w:rPr>
          <w:sz w:val="20"/>
          <w:szCs w:val="20"/>
        </w:rPr>
      </w:pPr>
    </w:p>
    <w:p w:rsidR="0045148B" w:rsidRPr="00B446FD" w:rsidRDefault="0045148B" w:rsidP="00AF187C">
      <w:pPr>
        <w:jc w:val="both"/>
        <w:rPr>
          <w:sz w:val="20"/>
          <w:szCs w:val="20"/>
        </w:rPr>
      </w:pPr>
    </w:p>
    <w:p w:rsidR="00AF187C" w:rsidRPr="00B446FD" w:rsidRDefault="00AF187C" w:rsidP="00AF187C">
      <w:pPr>
        <w:jc w:val="center"/>
        <w:rPr>
          <w:b/>
          <w:sz w:val="20"/>
          <w:szCs w:val="20"/>
        </w:rPr>
      </w:pPr>
      <w:r w:rsidRPr="00B446FD">
        <w:rPr>
          <w:b/>
          <w:sz w:val="20"/>
          <w:szCs w:val="20"/>
        </w:rPr>
        <w:t>I.</w:t>
      </w:r>
    </w:p>
    <w:p w:rsidR="00AF187C" w:rsidRPr="00B446FD" w:rsidRDefault="00AF187C" w:rsidP="00AF187C">
      <w:pPr>
        <w:jc w:val="center"/>
        <w:rPr>
          <w:b/>
          <w:sz w:val="20"/>
          <w:szCs w:val="20"/>
        </w:rPr>
      </w:pPr>
      <w:r w:rsidRPr="00B446FD">
        <w:rPr>
          <w:b/>
          <w:sz w:val="20"/>
          <w:szCs w:val="20"/>
        </w:rPr>
        <w:t>Úvodní ustanovení</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882474775"/>
          <w:placeholder>
            <w:docPart w:val="AAB4A89C3858485CBDB9B01B05A76648"/>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543637717"/>
          <w:placeholder>
            <w:docPart w:val="25B9B84ECB044889BEBC0FDE7682489A"/>
          </w:placeholder>
        </w:sdtPr>
        <w:sdtEndPr/>
        <w:sdtContent>
          <w:r w:rsidRPr="00B446FD">
            <w:rPr>
              <w:sz w:val="20"/>
              <w:szCs w:val="20"/>
            </w:rPr>
            <w:t>parc.č. 18</w:t>
          </w:r>
          <w:r>
            <w:rPr>
              <w:sz w:val="20"/>
              <w:szCs w:val="20"/>
            </w:rPr>
            <w:t>29/6</w:t>
          </w:r>
          <w:r w:rsidRPr="00B446FD">
            <w:rPr>
              <w:sz w:val="20"/>
              <w:szCs w:val="20"/>
            </w:rPr>
            <w:t xml:space="preserve">, zast.pl. a nádvoří, </w:t>
          </w:r>
        </w:sdtContent>
      </w:sdt>
      <w:r w:rsidRPr="00B446FD">
        <w:rPr>
          <w:sz w:val="20"/>
          <w:szCs w:val="20"/>
        </w:rPr>
        <w:t>(dále jen „dům“) a pozemky parc.č. 18</w:t>
      </w:r>
      <w:r>
        <w:rPr>
          <w:sz w:val="20"/>
          <w:szCs w:val="20"/>
        </w:rPr>
        <w:t>29</w:t>
      </w:r>
      <w:r w:rsidRPr="00B446FD">
        <w:rPr>
          <w:sz w:val="20"/>
          <w:szCs w:val="20"/>
        </w:rPr>
        <w:t>/</w:t>
      </w:r>
      <w:r>
        <w:rPr>
          <w:sz w:val="20"/>
          <w:szCs w:val="20"/>
        </w:rPr>
        <w:t>6</w:t>
      </w:r>
      <w:r w:rsidRPr="00B446FD">
        <w:rPr>
          <w:sz w:val="20"/>
          <w:szCs w:val="20"/>
        </w:rPr>
        <w:t>, zast.pl. a nádvoří, parc.č. 18</w:t>
      </w:r>
      <w:r>
        <w:rPr>
          <w:sz w:val="20"/>
          <w:szCs w:val="20"/>
        </w:rPr>
        <w:t>29/7</w:t>
      </w:r>
      <w:r w:rsidRPr="00B446FD">
        <w:rPr>
          <w:sz w:val="20"/>
          <w:szCs w:val="20"/>
        </w:rPr>
        <w:t>, ostatní plocha – jiná plocha parc.č. 18</w:t>
      </w:r>
      <w:r>
        <w:rPr>
          <w:sz w:val="20"/>
          <w:szCs w:val="20"/>
        </w:rPr>
        <w:t>29</w:t>
      </w:r>
      <w:r w:rsidRPr="00B446FD">
        <w:rPr>
          <w:sz w:val="20"/>
          <w:szCs w:val="20"/>
        </w:rPr>
        <w:t>/</w:t>
      </w:r>
      <w:r>
        <w:rPr>
          <w:sz w:val="20"/>
          <w:szCs w:val="20"/>
        </w:rPr>
        <w:t>29</w:t>
      </w:r>
      <w:r w:rsidRPr="00B446FD">
        <w:rPr>
          <w:sz w:val="20"/>
          <w:szCs w:val="20"/>
        </w:rPr>
        <w:t>, ostatní plocha – zeleň,  parc.č. 18</w:t>
      </w:r>
      <w:r>
        <w:rPr>
          <w:sz w:val="20"/>
          <w:szCs w:val="20"/>
        </w:rPr>
        <w:t>29/30</w:t>
      </w:r>
      <w:r w:rsidRPr="00B446FD">
        <w:rPr>
          <w:sz w:val="20"/>
          <w:szCs w:val="20"/>
        </w:rPr>
        <w:t xml:space="preserve">, ostatní plocha – </w:t>
      </w:r>
      <w:r>
        <w:rPr>
          <w:sz w:val="20"/>
          <w:szCs w:val="20"/>
        </w:rPr>
        <w:t xml:space="preserve">zeleň, </w:t>
      </w:r>
      <w:r w:rsidRPr="00B446FD">
        <w:rPr>
          <w:sz w:val="20"/>
          <w:szCs w:val="20"/>
        </w:rPr>
        <w:t>parc.č. 18</w:t>
      </w:r>
      <w:r>
        <w:rPr>
          <w:sz w:val="20"/>
          <w:szCs w:val="20"/>
        </w:rPr>
        <w:t>29/31</w:t>
      </w:r>
      <w:r w:rsidRPr="00B446FD">
        <w:rPr>
          <w:sz w:val="20"/>
          <w:szCs w:val="20"/>
        </w:rPr>
        <w:t xml:space="preserve">, ostatní plocha – </w:t>
      </w:r>
      <w:r>
        <w:rPr>
          <w:sz w:val="20"/>
          <w:szCs w:val="20"/>
        </w:rPr>
        <w:t xml:space="preserve">zeleň a </w:t>
      </w:r>
      <w:r w:rsidRPr="00B446FD">
        <w:rPr>
          <w:sz w:val="20"/>
          <w:szCs w:val="20"/>
        </w:rPr>
        <w:t>parc.č.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AF187C" w:rsidRPr="00B446FD" w:rsidRDefault="00AF187C" w:rsidP="00AF187C">
      <w:pPr>
        <w:jc w:val="both"/>
        <w:rPr>
          <w:sz w:val="20"/>
          <w:szCs w:val="20"/>
        </w:rPr>
      </w:pPr>
    </w:p>
    <w:p w:rsidR="00AF187C" w:rsidRDefault="00AF187C" w:rsidP="00AF187C">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431/17</w:t>
      </w:r>
      <w:r w:rsidRPr="00B446FD">
        <w:rPr>
          <w:sz w:val="20"/>
          <w:szCs w:val="20"/>
        </w:rPr>
        <w:t xml:space="preserve">, umístěná v </w:t>
      </w:r>
      <w:r w:rsidRPr="0027137C">
        <w:rPr>
          <w:noProof/>
          <w:sz w:val="20"/>
          <w:szCs w:val="20"/>
        </w:rPr>
        <w:t>6. nadzemním</w:t>
      </w:r>
      <w:r w:rsidRPr="00B446FD">
        <w:rPr>
          <w:sz w:val="20"/>
          <w:szCs w:val="20"/>
        </w:rPr>
        <w:t xml:space="preserve"> podlaží domu, s tím, že tato jednotka ve smyslu ustan. § 1159  zák. č. 89/2012  Sb. zahrnuje byt jako prostorově oddělenou část domu o celkové podlahové ploše </w:t>
      </w:r>
      <w:r w:rsidRPr="0027137C">
        <w:rPr>
          <w:noProof/>
          <w:sz w:val="20"/>
          <w:szCs w:val="20"/>
        </w:rPr>
        <w:t>72,7</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w:t>
      </w:r>
      <w:r>
        <w:rPr>
          <w:sz w:val="20"/>
          <w:szCs w:val="20"/>
        </w:rPr>
        <w:t>29/6</w:t>
      </w:r>
      <w:r w:rsidRPr="00B446FD">
        <w:rPr>
          <w:sz w:val="20"/>
          <w:szCs w:val="20"/>
        </w:rPr>
        <w:t>, na kterém je dům zřízen, a funkčně spojené pozemky parc.č. 18</w:t>
      </w:r>
      <w:r>
        <w:rPr>
          <w:sz w:val="20"/>
          <w:szCs w:val="20"/>
        </w:rPr>
        <w:t>29</w:t>
      </w:r>
      <w:r w:rsidRPr="00B446FD">
        <w:rPr>
          <w:sz w:val="20"/>
          <w:szCs w:val="20"/>
        </w:rPr>
        <w:t>/</w:t>
      </w:r>
      <w:r>
        <w:rPr>
          <w:sz w:val="20"/>
          <w:szCs w:val="20"/>
        </w:rPr>
        <w:t xml:space="preserve">7, </w:t>
      </w:r>
      <w:r w:rsidRPr="00B446FD">
        <w:rPr>
          <w:sz w:val="20"/>
          <w:szCs w:val="20"/>
        </w:rPr>
        <w:t>parc.č. 18</w:t>
      </w:r>
      <w:r>
        <w:rPr>
          <w:sz w:val="20"/>
          <w:szCs w:val="20"/>
        </w:rPr>
        <w:t xml:space="preserve">29/29, </w:t>
      </w:r>
      <w:r w:rsidRPr="00B446FD">
        <w:rPr>
          <w:sz w:val="20"/>
          <w:szCs w:val="20"/>
        </w:rPr>
        <w:t>parc.č. 18</w:t>
      </w:r>
      <w:r>
        <w:rPr>
          <w:sz w:val="20"/>
          <w:szCs w:val="20"/>
        </w:rPr>
        <w:t xml:space="preserve">29/30, </w:t>
      </w:r>
      <w:r w:rsidRPr="00B446FD">
        <w:rPr>
          <w:sz w:val="20"/>
          <w:szCs w:val="20"/>
        </w:rPr>
        <w:t>parc.č. 18</w:t>
      </w:r>
      <w:r>
        <w:rPr>
          <w:sz w:val="20"/>
          <w:szCs w:val="20"/>
        </w:rPr>
        <w:t>29</w:t>
      </w:r>
      <w:r w:rsidRPr="00B446FD">
        <w:rPr>
          <w:sz w:val="20"/>
          <w:szCs w:val="20"/>
        </w:rPr>
        <w:t>/</w:t>
      </w:r>
      <w:r>
        <w:rPr>
          <w:sz w:val="20"/>
          <w:szCs w:val="20"/>
        </w:rPr>
        <w:t xml:space="preserve">31 a </w:t>
      </w:r>
      <w:r w:rsidRPr="00B446FD">
        <w:rPr>
          <w:sz w:val="20"/>
          <w:szCs w:val="20"/>
        </w:rPr>
        <w:t>parc.č. 18</w:t>
      </w:r>
      <w:r>
        <w:rPr>
          <w:sz w:val="20"/>
          <w:szCs w:val="20"/>
        </w:rPr>
        <w:t>29/32</w:t>
      </w:r>
      <w:r w:rsidRPr="00B446FD">
        <w:rPr>
          <w:sz w:val="20"/>
          <w:szCs w:val="20"/>
        </w:rPr>
        <w:t xml:space="preserve"> v rozsahu ideálních </w:t>
      </w:r>
      <w:r w:rsidRPr="0027137C">
        <w:rPr>
          <w:noProof/>
          <w:sz w:val="20"/>
          <w:szCs w:val="20"/>
        </w:rPr>
        <w:t>727</w:t>
      </w:r>
      <w:r w:rsidRPr="00B446FD">
        <w:rPr>
          <w:sz w:val="20"/>
          <w:szCs w:val="20"/>
        </w:rPr>
        <w:t>/</w:t>
      </w:r>
      <w:sdt>
        <w:sdtPr>
          <w:rPr>
            <w:sz w:val="20"/>
            <w:szCs w:val="20"/>
          </w:rPr>
          <w:id w:val="-831993071"/>
          <w:placeholder>
            <w:docPart w:val="1A1E6AA9FC0B418F806D2BD14E7D82A4"/>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431/17</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5148B" w:rsidRPr="00B446FD" w:rsidRDefault="0045148B" w:rsidP="00AF187C">
      <w:pPr>
        <w:jc w:val="both"/>
        <w:rPr>
          <w:sz w:val="20"/>
          <w:szCs w:val="20"/>
        </w:rPr>
      </w:pPr>
    </w:p>
    <w:p w:rsidR="00AF187C" w:rsidRPr="00B446FD" w:rsidRDefault="00AF187C" w:rsidP="00AF187C">
      <w:pPr>
        <w:jc w:val="both"/>
        <w:rPr>
          <w:sz w:val="20"/>
          <w:szCs w:val="20"/>
        </w:rPr>
      </w:pPr>
    </w:p>
    <w:p w:rsidR="00AF187C" w:rsidRPr="00B446FD" w:rsidRDefault="00AF187C" w:rsidP="00AF187C">
      <w:pPr>
        <w:jc w:val="center"/>
        <w:rPr>
          <w:b/>
          <w:sz w:val="20"/>
          <w:szCs w:val="20"/>
        </w:rPr>
      </w:pPr>
      <w:r w:rsidRPr="00B446FD">
        <w:rPr>
          <w:b/>
          <w:sz w:val="20"/>
          <w:szCs w:val="20"/>
        </w:rPr>
        <w:t>II.</w:t>
      </w:r>
    </w:p>
    <w:p w:rsidR="00AF187C" w:rsidRPr="00B446FD" w:rsidRDefault="00AF187C" w:rsidP="00AF187C">
      <w:pPr>
        <w:jc w:val="center"/>
        <w:rPr>
          <w:b/>
          <w:sz w:val="20"/>
          <w:szCs w:val="20"/>
        </w:rPr>
      </w:pPr>
      <w:r w:rsidRPr="00B446FD">
        <w:rPr>
          <w:b/>
          <w:sz w:val="20"/>
          <w:szCs w:val="20"/>
        </w:rPr>
        <w:t>Vymezení předmětu koupě</w:t>
      </w:r>
    </w:p>
    <w:p w:rsidR="00AF187C" w:rsidRPr="00B446FD" w:rsidRDefault="00AF187C" w:rsidP="00AF187C">
      <w:pPr>
        <w:jc w:val="both"/>
        <w:rPr>
          <w:sz w:val="20"/>
          <w:szCs w:val="20"/>
        </w:rPr>
      </w:pPr>
    </w:p>
    <w:p w:rsidR="0045148B" w:rsidRDefault="00AF187C" w:rsidP="00AF187C">
      <w:pPr>
        <w:jc w:val="both"/>
        <w:rPr>
          <w:sz w:val="20"/>
          <w:szCs w:val="20"/>
        </w:rPr>
      </w:pPr>
      <w:r w:rsidRPr="00B446FD">
        <w:rPr>
          <w:sz w:val="20"/>
          <w:szCs w:val="20"/>
        </w:rPr>
        <w:t xml:space="preserve">1. Předmětem koupě dle této smlouvy je jednotka č. </w:t>
      </w:r>
      <w:r w:rsidRPr="0027137C">
        <w:rPr>
          <w:noProof/>
          <w:sz w:val="20"/>
          <w:szCs w:val="20"/>
        </w:rPr>
        <w:t>431/17</w:t>
      </w:r>
      <w:r w:rsidRPr="00B446FD">
        <w:rPr>
          <w:sz w:val="20"/>
          <w:szCs w:val="20"/>
        </w:rPr>
        <w:t xml:space="preserve"> uvedená v článku I odst. 2 této smlouvy. Vymezení jednotky č. </w:t>
      </w:r>
      <w:r w:rsidRPr="0027137C">
        <w:rPr>
          <w:noProof/>
          <w:sz w:val="20"/>
          <w:szCs w:val="20"/>
        </w:rPr>
        <w:t>431/17</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w:t>
      </w:r>
    </w:p>
    <w:p w:rsidR="0045148B" w:rsidRDefault="0045148B" w:rsidP="00AF187C">
      <w:pPr>
        <w:jc w:val="both"/>
        <w:rPr>
          <w:sz w:val="20"/>
          <w:szCs w:val="20"/>
        </w:rPr>
      </w:pPr>
    </w:p>
    <w:p w:rsidR="00AF187C" w:rsidRPr="00B446FD" w:rsidRDefault="00AF187C" w:rsidP="00AF187C">
      <w:pPr>
        <w:jc w:val="both"/>
        <w:rPr>
          <w:sz w:val="20"/>
          <w:szCs w:val="20"/>
        </w:rPr>
      </w:pPr>
      <w:r w:rsidRPr="00B446FD">
        <w:rPr>
          <w:sz w:val="20"/>
          <w:szCs w:val="20"/>
        </w:rPr>
        <w:t xml:space="preserve">podrobně popsán byt včetně všech součástí a příslušenství a společné části nemovité věci, jež jsou zahrnuty v jednotce č. </w:t>
      </w:r>
      <w:r w:rsidRPr="0027137C">
        <w:rPr>
          <w:noProof/>
          <w:sz w:val="20"/>
          <w:szCs w:val="20"/>
        </w:rPr>
        <w:t>431/17</w:t>
      </w:r>
      <w:r w:rsidRPr="00B446FD">
        <w:rPr>
          <w:sz w:val="20"/>
          <w:szCs w:val="20"/>
        </w:rPr>
        <w:t xml:space="preserve">. Kupující prohlašuje, že se s prohlášením vlastníka před podpisem této smlouvy seznámil.  </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AF187C" w:rsidRPr="00B446FD" w:rsidRDefault="00AF187C" w:rsidP="00AF187C">
      <w:pPr>
        <w:rPr>
          <w:b/>
          <w:sz w:val="20"/>
          <w:szCs w:val="20"/>
        </w:rPr>
      </w:pPr>
    </w:p>
    <w:p w:rsidR="0045148B" w:rsidRDefault="0045148B" w:rsidP="00AF187C">
      <w:pPr>
        <w:jc w:val="center"/>
        <w:rPr>
          <w:b/>
          <w:sz w:val="20"/>
          <w:szCs w:val="20"/>
        </w:rPr>
      </w:pPr>
    </w:p>
    <w:p w:rsidR="00AF187C" w:rsidRPr="00B446FD" w:rsidRDefault="00AF187C" w:rsidP="00AF187C">
      <w:pPr>
        <w:jc w:val="center"/>
        <w:rPr>
          <w:b/>
          <w:sz w:val="20"/>
          <w:szCs w:val="20"/>
        </w:rPr>
      </w:pPr>
      <w:r w:rsidRPr="00B446FD">
        <w:rPr>
          <w:b/>
          <w:sz w:val="20"/>
          <w:szCs w:val="20"/>
        </w:rPr>
        <w:t>III.</w:t>
      </w:r>
    </w:p>
    <w:p w:rsidR="00AF187C" w:rsidRDefault="00AF187C" w:rsidP="00AF187C">
      <w:pPr>
        <w:jc w:val="center"/>
        <w:rPr>
          <w:b/>
          <w:sz w:val="20"/>
          <w:szCs w:val="20"/>
        </w:rPr>
      </w:pPr>
      <w:r w:rsidRPr="00B446FD">
        <w:rPr>
          <w:b/>
          <w:sz w:val="20"/>
          <w:szCs w:val="20"/>
        </w:rPr>
        <w:t>Předmět smlouvy</w:t>
      </w:r>
    </w:p>
    <w:p w:rsidR="00AF187C" w:rsidRPr="00B446FD" w:rsidRDefault="00AF187C" w:rsidP="00AF187C">
      <w:pPr>
        <w:jc w:val="center"/>
        <w:rPr>
          <w:b/>
          <w:sz w:val="20"/>
          <w:szCs w:val="20"/>
        </w:rPr>
      </w:pPr>
    </w:p>
    <w:p w:rsidR="00AF187C" w:rsidRPr="00B446FD" w:rsidRDefault="00AF187C" w:rsidP="00AF187C">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AF187C" w:rsidRPr="00B446FD" w:rsidRDefault="00AF187C" w:rsidP="00AF187C">
      <w:pPr>
        <w:jc w:val="both"/>
        <w:rPr>
          <w:sz w:val="20"/>
          <w:szCs w:val="20"/>
        </w:rPr>
      </w:pPr>
    </w:p>
    <w:p w:rsidR="0045148B" w:rsidRDefault="0045148B" w:rsidP="00AF187C">
      <w:pPr>
        <w:jc w:val="center"/>
        <w:rPr>
          <w:b/>
          <w:sz w:val="20"/>
          <w:szCs w:val="20"/>
        </w:rPr>
      </w:pPr>
    </w:p>
    <w:p w:rsidR="00AF187C" w:rsidRPr="00B446FD" w:rsidRDefault="00AF187C" w:rsidP="00AF187C">
      <w:pPr>
        <w:jc w:val="center"/>
        <w:rPr>
          <w:b/>
          <w:sz w:val="20"/>
          <w:szCs w:val="20"/>
        </w:rPr>
      </w:pPr>
      <w:r w:rsidRPr="00B446FD">
        <w:rPr>
          <w:b/>
          <w:sz w:val="20"/>
          <w:szCs w:val="20"/>
        </w:rPr>
        <w:t>IV.</w:t>
      </w:r>
    </w:p>
    <w:p w:rsidR="00AF187C" w:rsidRPr="00B446FD" w:rsidRDefault="00AF187C" w:rsidP="00AF187C">
      <w:pPr>
        <w:jc w:val="center"/>
        <w:rPr>
          <w:b/>
          <w:sz w:val="20"/>
          <w:szCs w:val="20"/>
        </w:rPr>
      </w:pPr>
      <w:r w:rsidRPr="00B446FD">
        <w:rPr>
          <w:b/>
          <w:sz w:val="20"/>
          <w:szCs w:val="20"/>
        </w:rPr>
        <w:t>Kupní cena</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1. Kupní cena se sjednává do</w:t>
      </w:r>
      <w:r>
        <w:rPr>
          <w:sz w:val="20"/>
          <w:szCs w:val="20"/>
        </w:rPr>
        <w:t xml:space="preserve">hodou smluvních stran v částce </w:t>
      </w:r>
      <w:r w:rsidRPr="00AF187C">
        <w:rPr>
          <w:b/>
          <w:sz w:val="20"/>
          <w:szCs w:val="20"/>
        </w:rPr>
        <w:t>1.679.644,50 Kč</w:t>
      </w:r>
      <w:r w:rsidRPr="00B446FD">
        <w:rPr>
          <w:sz w:val="20"/>
          <w:szCs w:val="20"/>
        </w:rPr>
        <w:t xml:space="preserve"> (</w:t>
      </w:r>
      <w:r>
        <w:rPr>
          <w:sz w:val="20"/>
          <w:szCs w:val="20"/>
        </w:rPr>
        <w:t xml:space="preserve">slovy: </w:t>
      </w:r>
      <w:r w:rsidRPr="00AF187C">
        <w:rPr>
          <w:sz w:val="20"/>
          <w:szCs w:val="20"/>
        </w:rPr>
        <w:t>jeden milion šest set sedmdesát devět tisíc šest set čtyřicet čtyři korun českých padesát haléřů</w:t>
      </w:r>
      <w:r>
        <w:rPr>
          <w:sz w:val="20"/>
          <w:szCs w:val="20"/>
        </w:rPr>
        <w:t>)</w:t>
      </w:r>
      <w:r w:rsidRPr="00B446FD">
        <w:rPr>
          <w:sz w:val="20"/>
          <w:szCs w:val="20"/>
        </w:rPr>
        <w:t>, z toh</w:t>
      </w:r>
      <w:r>
        <w:rPr>
          <w:sz w:val="20"/>
          <w:szCs w:val="20"/>
        </w:rPr>
        <w:t>o kupní cena bytu činí 1.615.757,50 Kč (</w:t>
      </w:r>
      <w:r w:rsidRPr="00B446FD">
        <w:rPr>
          <w:sz w:val="20"/>
          <w:szCs w:val="20"/>
        </w:rPr>
        <w:t xml:space="preserve">slovy: </w:t>
      </w:r>
      <w:r w:rsidRPr="00AF187C">
        <w:rPr>
          <w:sz w:val="20"/>
          <w:szCs w:val="20"/>
        </w:rPr>
        <w:t>jeden milion šest set patnáct tisíc sedm set padesát sedm korun českých padesát haléřů</w:t>
      </w:r>
      <w:r w:rsidRPr="00B446FD">
        <w:rPr>
          <w:sz w:val="20"/>
          <w:szCs w:val="20"/>
        </w:rPr>
        <w:t>).</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2. Podkladem pro stanovení kupní ceny je znalecký posudek č. </w:t>
      </w:r>
      <w:sdt>
        <w:sdtPr>
          <w:rPr>
            <w:sz w:val="20"/>
            <w:szCs w:val="20"/>
          </w:rPr>
          <w:id w:val="-1473524048"/>
          <w:placeholder>
            <w:docPart w:val="25B9B84ECB044889BEBC0FDE7682489A"/>
          </w:placeholder>
        </w:sdtPr>
        <w:sdtEndPr/>
        <w:sdtContent>
          <w:r>
            <w:rPr>
              <w:sz w:val="20"/>
              <w:szCs w:val="20"/>
            </w:rPr>
            <w:t>6073-38/2018</w:t>
          </w:r>
        </w:sdtContent>
      </w:sdt>
      <w:r w:rsidRPr="00B446FD">
        <w:rPr>
          <w:sz w:val="20"/>
          <w:szCs w:val="20"/>
        </w:rPr>
        <w:t>, vyhotovený sou</w:t>
      </w:r>
      <w:r>
        <w:rPr>
          <w:sz w:val="20"/>
          <w:szCs w:val="20"/>
        </w:rPr>
        <w:t>dním znalcem Ing. Janem Melšem.</w:t>
      </w:r>
      <w:r w:rsidRPr="00B446FD">
        <w:rPr>
          <w:sz w:val="20"/>
          <w:szCs w:val="20"/>
        </w:rPr>
        <w:t xml:space="preserve"> Cena podílu na pozemku/pozemcích, jež tvoří společnou část nemovité věci je určena podle cenové mapy pozemků ke dni schválení záměru prodeje.</w:t>
      </w:r>
    </w:p>
    <w:p w:rsidR="00AF187C" w:rsidRDefault="00AF187C" w:rsidP="00AF187C">
      <w:pPr>
        <w:jc w:val="both"/>
        <w:rPr>
          <w:sz w:val="20"/>
          <w:szCs w:val="20"/>
        </w:rPr>
      </w:pPr>
    </w:p>
    <w:p w:rsidR="0045148B" w:rsidRPr="00B446FD" w:rsidRDefault="0045148B" w:rsidP="00AF187C">
      <w:pPr>
        <w:jc w:val="both"/>
        <w:rPr>
          <w:sz w:val="20"/>
          <w:szCs w:val="20"/>
        </w:rPr>
      </w:pPr>
    </w:p>
    <w:p w:rsidR="00AF187C" w:rsidRPr="00B446FD" w:rsidRDefault="00AF187C" w:rsidP="00AF187C">
      <w:pPr>
        <w:jc w:val="center"/>
        <w:rPr>
          <w:b/>
          <w:sz w:val="20"/>
          <w:szCs w:val="20"/>
        </w:rPr>
      </w:pPr>
      <w:r w:rsidRPr="00B446FD">
        <w:rPr>
          <w:b/>
          <w:sz w:val="20"/>
          <w:szCs w:val="20"/>
        </w:rPr>
        <w:t>V.</w:t>
      </w:r>
    </w:p>
    <w:p w:rsidR="00AF187C" w:rsidRPr="00B446FD" w:rsidRDefault="00AF187C" w:rsidP="00AF187C">
      <w:pPr>
        <w:jc w:val="center"/>
        <w:rPr>
          <w:b/>
          <w:sz w:val="20"/>
          <w:szCs w:val="20"/>
        </w:rPr>
      </w:pPr>
      <w:r w:rsidRPr="00B446FD">
        <w:rPr>
          <w:b/>
          <w:sz w:val="20"/>
          <w:szCs w:val="20"/>
        </w:rPr>
        <w:t>Platební podmínky a zajištění závazku zaplatit kupní cenu</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1. Kupující se zavazuje zaplatit kupní cenu </w:t>
      </w:r>
      <w:r>
        <w:rPr>
          <w:sz w:val="20"/>
          <w:szCs w:val="20"/>
        </w:rPr>
        <w:t>1.679.644</w:t>
      </w:r>
      <w:r w:rsidRPr="00B446FD">
        <w:rPr>
          <w:sz w:val="20"/>
          <w:szCs w:val="20"/>
        </w:rPr>
        <w:t>,</w:t>
      </w:r>
      <w:r>
        <w:rPr>
          <w:sz w:val="20"/>
          <w:szCs w:val="20"/>
        </w:rPr>
        <w:t>5</w:t>
      </w:r>
      <w:r w:rsidRPr="00B446FD">
        <w:rPr>
          <w:sz w:val="20"/>
          <w:szCs w:val="20"/>
        </w:rPr>
        <w:t>0 Kč takto:</w:t>
      </w:r>
    </w:p>
    <w:p w:rsidR="00AF187C" w:rsidRPr="00B446FD" w:rsidRDefault="00AF187C" w:rsidP="00AF187C">
      <w:pPr>
        <w:jc w:val="both"/>
        <w:rPr>
          <w:sz w:val="20"/>
          <w:szCs w:val="20"/>
        </w:rPr>
      </w:pPr>
    </w:p>
    <w:p w:rsidR="00AF187C" w:rsidRPr="00B446FD" w:rsidRDefault="00AF187C" w:rsidP="00AF187C">
      <w:pPr>
        <w:numPr>
          <w:ilvl w:val="0"/>
          <w:numId w:val="1"/>
        </w:numPr>
        <w:jc w:val="both"/>
        <w:rPr>
          <w:sz w:val="20"/>
          <w:szCs w:val="20"/>
        </w:rPr>
      </w:pPr>
      <w:r w:rsidRPr="00B446FD">
        <w:rPr>
          <w:sz w:val="20"/>
          <w:szCs w:val="20"/>
        </w:rPr>
        <w:t xml:space="preserve">první část kupní ceny ve výši </w:t>
      </w:r>
      <w:r>
        <w:rPr>
          <w:sz w:val="20"/>
          <w:szCs w:val="20"/>
        </w:rPr>
        <w:t>929.644</w:t>
      </w:r>
      <w:r w:rsidRPr="00B446FD">
        <w:rPr>
          <w:sz w:val="20"/>
          <w:szCs w:val="20"/>
        </w:rPr>
        <w:t>,</w:t>
      </w:r>
      <w:r>
        <w:rPr>
          <w:sz w:val="20"/>
          <w:szCs w:val="20"/>
        </w:rPr>
        <w:t>5</w:t>
      </w:r>
      <w:r w:rsidRPr="00B446FD">
        <w:rPr>
          <w:sz w:val="20"/>
          <w:szCs w:val="20"/>
        </w:rPr>
        <w:t>0 Kč (slovy</w:t>
      </w:r>
      <w:r>
        <w:rPr>
          <w:sz w:val="20"/>
          <w:szCs w:val="20"/>
        </w:rPr>
        <w:t xml:space="preserve">: </w:t>
      </w:r>
      <w:r w:rsidRPr="00AF187C">
        <w:rPr>
          <w:sz w:val="20"/>
          <w:szCs w:val="20"/>
        </w:rPr>
        <w:t>devět set dvacet devět tisíc šest set čtyřicet čtyři korun českých padesát haléřů</w:t>
      </w:r>
      <w:r w:rsidRPr="00B446FD">
        <w:rPr>
          <w:sz w:val="20"/>
          <w:szCs w:val="20"/>
        </w:rPr>
        <w:t>) z vlastních prostředků převodem na účet prodávajícího uvedený v záhlaví této smlouvy  do 30-ti dnů ode dne předání jednoho výtisku této smlouvy podepsané oběma smluvními stranami kupujícímu a</w:t>
      </w:r>
    </w:p>
    <w:p w:rsidR="00AF187C" w:rsidRPr="00B446FD" w:rsidRDefault="00AF187C" w:rsidP="00AF187C">
      <w:pPr>
        <w:ind w:left="360"/>
        <w:jc w:val="both"/>
        <w:rPr>
          <w:sz w:val="20"/>
          <w:szCs w:val="20"/>
        </w:rPr>
      </w:pPr>
    </w:p>
    <w:p w:rsidR="00AF187C" w:rsidRPr="00B446FD" w:rsidRDefault="00AF187C" w:rsidP="00AF187C">
      <w:pPr>
        <w:numPr>
          <w:ilvl w:val="0"/>
          <w:numId w:val="1"/>
        </w:numPr>
        <w:jc w:val="both"/>
        <w:rPr>
          <w:sz w:val="20"/>
          <w:szCs w:val="20"/>
        </w:rPr>
      </w:pPr>
      <w:r w:rsidRPr="00B446FD">
        <w:rPr>
          <w:sz w:val="20"/>
          <w:szCs w:val="20"/>
        </w:rPr>
        <w:t xml:space="preserve">druhou část kupní ceny ve výši </w:t>
      </w:r>
      <w:r>
        <w:rPr>
          <w:sz w:val="20"/>
          <w:szCs w:val="20"/>
        </w:rPr>
        <w:t>750.000</w:t>
      </w:r>
      <w:r w:rsidRPr="00B446FD">
        <w:rPr>
          <w:sz w:val="20"/>
          <w:szCs w:val="20"/>
        </w:rPr>
        <w:t xml:space="preserve">,00 Kč (slovy: </w:t>
      </w:r>
      <w:r w:rsidRPr="00AF187C">
        <w:rPr>
          <w:sz w:val="20"/>
          <w:szCs w:val="20"/>
        </w:rPr>
        <w:t>sedm set padesát tisíc korun českých</w:t>
      </w:r>
      <w:r w:rsidRPr="00B446FD">
        <w:rPr>
          <w:sz w:val="20"/>
          <w:szCs w:val="20"/>
        </w:rPr>
        <w:t xml:space="preserve">) prostřednictvím úvěru od </w:t>
      </w:r>
      <w:r>
        <w:rPr>
          <w:sz w:val="20"/>
          <w:szCs w:val="20"/>
        </w:rPr>
        <w:t>Wüstenrot - stavební spořitelny</w:t>
      </w:r>
      <w:r w:rsidRPr="00AF187C">
        <w:rPr>
          <w:sz w:val="20"/>
          <w:szCs w:val="20"/>
        </w:rPr>
        <w:t xml:space="preserve"> a.s. </w:t>
      </w:r>
      <w:r w:rsidRPr="00B446FD">
        <w:rPr>
          <w:sz w:val="20"/>
          <w:szCs w:val="20"/>
        </w:rPr>
        <w:t>(dále jen banka) ve lhůtě odpovídající podmínkám banky pro čerpání  úvěru.</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 xml:space="preserve">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w:t>
      </w:r>
      <w:r w:rsidRPr="00B446FD">
        <w:rPr>
          <w:sz w:val="20"/>
          <w:szCs w:val="20"/>
        </w:rPr>
        <w:lastRenderedPageBreak/>
        <w:t>zápis“).</w:t>
      </w:r>
    </w:p>
    <w:p w:rsidR="00AF187C" w:rsidRPr="00B446FD" w:rsidRDefault="00AF187C" w:rsidP="00AF187C">
      <w:pPr>
        <w:jc w:val="both"/>
        <w:rPr>
          <w:sz w:val="20"/>
          <w:szCs w:val="20"/>
        </w:rPr>
      </w:pPr>
    </w:p>
    <w:p w:rsidR="00AF187C" w:rsidRPr="00B446FD" w:rsidRDefault="00AF187C" w:rsidP="00AF187C">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AF187C" w:rsidRDefault="00AF187C" w:rsidP="00AF187C">
      <w:pPr>
        <w:jc w:val="center"/>
        <w:outlineLvl w:val="0"/>
        <w:rPr>
          <w:b/>
          <w:szCs w:val="20"/>
        </w:rPr>
      </w:pPr>
    </w:p>
    <w:p w:rsidR="0045148B" w:rsidRPr="00B446FD" w:rsidRDefault="0045148B" w:rsidP="00AF187C">
      <w:pPr>
        <w:jc w:val="center"/>
        <w:outlineLvl w:val="0"/>
        <w:rPr>
          <w:b/>
          <w:szCs w:val="20"/>
        </w:rPr>
      </w:pPr>
    </w:p>
    <w:p w:rsidR="00AF187C" w:rsidRPr="00B446FD" w:rsidRDefault="00AF187C" w:rsidP="00AF187C">
      <w:pPr>
        <w:jc w:val="center"/>
        <w:rPr>
          <w:b/>
          <w:sz w:val="20"/>
          <w:szCs w:val="20"/>
        </w:rPr>
      </w:pPr>
      <w:r w:rsidRPr="00B446FD">
        <w:rPr>
          <w:b/>
          <w:sz w:val="20"/>
          <w:szCs w:val="20"/>
        </w:rPr>
        <w:t>VI.</w:t>
      </w:r>
    </w:p>
    <w:p w:rsidR="00AF187C" w:rsidRPr="00B446FD" w:rsidRDefault="00AF187C" w:rsidP="00AF187C">
      <w:pPr>
        <w:jc w:val="center"/>
        <w:rPr>
          <w:b/>
          <w:sz w:val="20"/>
          <w:szCs w:val="20"/>
        </w:rPr>
      </w:pPr>
      <w:r w:rsidRPr="00B446FD">
        <w:rPr>
          <w:b/>
          <w:sz w:val="20"/>
          <w:szCs w:val="20"/>
        </w:rPr>
        <w:t>Práva a závazky</w:t>
      </w:r>
    </w:p>
    <w:p w:rsidR="00AF187C" w:rsidRPr="00B446FD" w:rsidRDefault="00AF187C" w:rsidP="00AF187C">
      <w:pPr>
        <w:jc w:val="both"/>
        <w:rPr>
          <w:sz w:val="20"/>
          <w:szCs w:val="20"/>
        </w:rPr>
      </w:pPr>
    </w:p>
    <w:p w:rsidR="00AF187C" w:rsidRPr="00B446FD" w:rsidRDefault="00AF187C" w:rsidP="00AF187C">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AF187C" w:rsidRPr="00DE06CF" w:rsidRDefault="00AF187C" w:rsidP="00AF187C">
      <w:pPr>
        <w:spacing w:after="240"/>
        <w:jc w:val="both"/>
        <w:rPr>
          <w:sz w:val="20"/>
          <w:szCs w:val="20"/>
        </w:rPr>
      </w:pPr>
      <w:r w:rsidRPr="00DE06CF">
        <w:rPr>
          <w:sz w:val="20"/>
          <w:szCs w:val="20"/>
        </w:rPr>
        <w:t>2.</w:t>
      </w:r>
      <w:r>
        <w:rPr>
          <w:sz w:val="20"/>
          <w:szCs w:val="20"/>
        </w:rPr>
        <w:t xml:space="preserve"> </w:t>
      </w:r>
      <w:r w:rsidRPr="00DE06CF">
        <w:rPr>
          <w:sz w:val="20"/>
          <w:szCs w:val="20"/>
        </w:rPr>
        <w:t>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AF187C" w:rsidRPr="00DE06CF" w:rsidRDefault="00AF187C" w:rsidP="00AF187C">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AF187C" w:rsidRPr="00DE06CF" w:rsidRDefault="00AF187C" w:rsidP="00AF187C">
      <w:pPr>
        <w:spacing w:after="240"/>
        <w:jc w:val="both"/>
        <w:rPr>
          <w:sz w:val="20"/>
          <w:szCs w:val="20"/>
        </w:rPr>
      </w:pPr>
      <w:r w:rsidRPr="00DE06CF">
        <w:rPr>
          <w:sz w:val="20"/>
          <w:szCs w:val="20"/>
        </w:rPr>
        <w:t>4. Na vlastníky jednotek přechází povinnost z věcného břemene – služebnost podle § 25, odst. 4 zákona č. 458/200 Sb. energetický zákon, k tíži pozemků parc.č. 1829/6, 1829/31 a 1829/32 (původní označení pozemků parc.č.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84759/2017-101.</w:t>
      </w:r>
    </w:p>
    <w:p w:rsidR="00AF187C" w:rsidRPr="00DE06CF" w:rsidRDefault="00AF187C" w:rsidP="00AF187C">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AF187C" w:rsidRPr="00DE06CF" w:rsidRDefault="00AF187C" w:rsidP="00AF187C">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AF187C" w:rsidRDefault="00AF187C" w:rsidP="00AF187C">
      <w:pPr>
        <w:spacing w:after="240"/>
        <w:jc w:val="both"/>
        <w:rPr>
          <w:sz w:val="20"/>
          <w:szCs w:val="20"/>
        </w:rPr>
      </w:pPr>
      <w:r w:rsidRPr="00DE06CF">
        <w:rPr>
          <w:sz w:val="20"/>
          <w:szCs w:val="20"/>
        </w:rPr>
        <w:t>7.</w:t>
      </w:r>
      <w:r>
        <w:rPr>
          <w:sz w:val="20"/>
          <w:szCs w:val="20"/>
        </w:rPr>
        <w:t xml:space="preserve"> </w:t>
      </w:r>
      <w:r w:rsidRPr="00DE06CF">
        <w:rPr>
          <w:sz w:val="20"/>
          <w:szCs w:val="20"/>
        </w:rPr>
        <w:t>Na vlastníky jednotek a jejich právní nástupce přechází právo odběru tepla z technologického zařízení kotelny, umístěné v domě č.p. 508, k.ú. Žižkov, Jeseniova 25.</w:t>
      </w:r>
    </w:p>
    <w:p w:rsidR="00AF187C" w:rsidRDefault="00AF187C" w:rsidP="00AF187C">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AF187C" w:rsidRPr="00B446FD" w:rsidRDefault="00AF187C" w:rsidP="00AF187C">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AF187C" w:rsidRPr="00B446FD" w:rsidRDefault="00AF187C" w:rsidP="00AF187C">
      <w:pPr>
        <w:jc w:val="center"/>
        <w:outlineLvl w:val="0"/>
        <w:rPr>
          <w:b/>
          <w:sz w:val="20"/>
          <w:szCs w:val="20"/>
        </w:rPr>
      </w:pPr>
      <w:r w:rsidRPr="00B446FD">
        <w:rPr>
          <w:b/>
          <w:sz w:val="20"/>
          <w:szCs w:val="20"/>
        </w:rPr>
        <w:lastRenderedPageBreak/>
        <w:t>VII.</w:t>
      </w:r>
    </w:p>
    <w:p w:rsidR="00AF187C" w:rsidRPr="00B446FD" w:rsidRDefault="00AF187C" w:rsidP="00AF187C">
      <w:pPr>
        <w:jc w:val="center"/>
        <w:rPr>
          <w:b/>
          <w:sz w:val="20"/>
          <w:szCs w:val="20"/>
        </w:rPr>
      </w:pPr>
      <w:r w:rsidRPr="00B446FD">
        <w:rPr>
          <w:b/>
          <w:sz w:val="20"/>
          <w:szCs w:val="20"/>
        </w:rPr>
        <w:t>Prohlášení kupujícího</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431/17</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AF187C" w:rsidRDefault="00AF187C" w:rsidP="00AF187C">
      <w:pPr>
        <w:jc w:val="center"/>
        <w:outlineLvl w:val="0"/>
        <w:rPr>
          <w:b/>
          <w:sz w:val="20"/>
          <w:szCs w:val="20"/>
        </w:rPr>
      </w:pPr>
    </w:p>
    <w:p w:rsidR="0045148B" w:rsidRPr="00B446FD" w:rsidRDefault="0045148B" w:rsidP="00AF187C">
      <w:pPr>
        <w:jc w:val="center"/>
        <w:outlineLvl w:val="0"/>
        <w:rPr>
          <w:b/>
          <w:sz w:val="20"/>
          <w:szCs w:val="20"/>
        </w:rPr>
      </w:pPr>
    </w:p>
    <w:p w:rsidR="00AF187C" w:rsidRPr="00B446FD" w:rsidRDefault="00AF187C" w:rsidP="00AF187C">
      <w:pPr>
        <w:jc w:val="center"/>
        <w:outlineLvl w:val="0"/>
        <w:rPr>
          <w:b/>
          <w:sz w:val="20"/>
          <w:szCs w:val="20"/>
        </w:rPr>
      </w:pPr>
      <w:r w:rsidRPr="00B446FD">
        <w:rPr>
          <w:b/>
          <w:sz w:val="20"/>
          <w:szCs w:val="20"/>
        </w:rPr>
        <w:t>VIII.</w:t>
      </w:r>
    </w:p>
    <w:p w:rsidR="00AF187C" w:rsidRPr="00B446FD" w:rsidRDefault="00AF187C" w:rsidP="00AF187C">
      <w:pPr>
        <w:jc w:val="center"/>
        <w:rPr>
          <w:b/>
          <w:sz w:val="20"/>
          <w:szCs w:val="20"/>
        </w:rPr>
      </w:pPr>
      <w:r w:rsidRPr="00B446FD">
        <w:rPr>
          <w:b/>
          <w:sz w:val="20"/>
          <w:szCs w:val="20"/>
        </w:rPr>
        <w:t>Převod vlastnictví a přechod nebezpečí škody na věci</w:t>
      </w:r>
    </w:p>
    <w:p w:rsidR="00AF187C" w:rsidRPr="00B446FD" w:rsidRDefault="00AF187C" w:rsidP="00AF187C">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AF187C" w:rsidRPr="00B446FD" w:rsidRDefault="00AF187C" w:rsidP="00AF187C">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AF187C" w:rsidRPr="00B446FD" w:rsidRDefault="00AF187C" w:rsidP="00AF187C">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AF187C" w:rsidRDefault="00AF187C" w:rsidP="00AF187C">
      <w:pPr>
        <w:tabs>
          <w:tab w:val="left" w:pos="2000"/>
          <w:tab w:val="left" w:pos="4000"/>
          <w:tab w:val="left" w:pos="6000"/>
        </w:tabs>
        <w:jc w:val="center"/>
        <w:outlineLvl w:val="0"/>
        <w:rPr>
          <w:b/>
          <w:bCs/>
          <w:sz w:val="20"/>
          <w:szCs w:val="20"/>
        </w:rPr>
      </w:pPr>
    </w:p>
    <w:p w:rsidR="0045148B" w:rsidRPr="00B446FD" w:rsidRDefault="0045148B" w:rsidP="00AF187C">
      <w:pPr>
        <w:tabs>
          <w:tab w:val="left" w:pos="2000"/>
          <w:tab w:val="left" w:pos="4000"/>
          <w:tab w:val="left" w:pos="6000"/>
        </w:tabs>
        <w:jc w:val="center"/>
        <w:outlineLvl w:val="0"/>
        <w:rPr>
          <w:b/>
          <w:bCs/>
          <w:sz w:val="20"/>
          <w:szCs w:val="20"/>
        </w:rPr>
      </w:pPr>
    </w:p>
    <w:p w:rsidR="00AF187C" w:rsidRPr="00B446FD" w:rsidRDefault="00AF187C" w:rsidP="00AF187C">
      <w:pPr>
        <w:tabs>
          <w:tab w:val="left" w:pos="2000"/>
          <w:tab w:val="left" w:pos="4000"/>
          <w:tab w:val="left" w:pos="6000"/>
        </w:tabs>
        <w:jc w:val="center"/>
        <w:outlineLvl w:val="0"/>
        <w:rPr>
          <w:b/>
          <w:bCs/>
          <w:sz w:val="20"/>
          <w:szCs w:val="20"/>
        </w:rPr>
      </w:pPr>
      <w:r w:rsidRPr="00B446FD">
        <w:rPr>
          <w:b/>
          <w:bCs/>
          <w:sz w:val="20"/>
          <w:szCs w:val="20"/>
        </w:rPr>
        <w:t>IX.</w:t>
      </w:r>
    </w:p>
    <w:p w:rsidR="00AF187C" w:rsidRPr="00B446FD" w:rsidRDefault="00AF187C" w:rsidP="00AF187C">
      <w:pPr>
        <w:tabs>
          <w:tab w:val="left" w:pos="2000"/>
          <w:tab w:val="left" w:pos="4000"/>
          <w:tab w:val="left" w:pos="6000"/>
        </w:tabs>
        <w:ind w:left="180" w:hanging="180"/>
        <w:jc w:val="center"/>
        <w:rPr>
          <w:b/>
          <w:sz w:val="20"/>
          <w:szCs w:val="20"/>
        </w:rPr>
      </w:pPr>
      <w:r w:rsidRPr="00B446FD">
        <w:rPr>
          <w:b/>
          <w:sz w:val="20"/>
          <w:szCs w:val="20"/>
        </w:rPr>
        <w:t>Ostatní ujednání</w:t>
      </w:r>
    </w:p>
    <w:p w:rsidR="00AF187C" w:rsidRPr="00B446FD" w:rsidRDefault="00AF187C" w:rsidP="00AF187C">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Pr>
          <w:sz w:val="20"/>
          <w:szCs w:val="20"/>
          <w:lang w:eastAsia="ar-SA"/>
        </w:rPr>
        <w:t>10</w:t>
      </w:r>
      <w:r w:rsidRPr="00B446FD">
        <w:rPr>
          <w:sz w:val="20"/>
          <w:szCs w:val="20"/>
          <w:lang w:eastAsia="ar-SA"/>
        </w:rPr>
        <w:t xml:space="preserve">% </w:t>
      </w:r>
      <w:r>
        <w:rPr>
          <w:sz w:val="20"/>
          <w:szCs w:val="20"/>
          <w:lang w:eastAsia="ar-SA"/>
        </w:rPr>
        <w:t>z kupní ceny</w:t>
      </w:r>
      <w:r w:rsidRPr="00B446FD">
        <w:rPr>
          <w:sz w:val="20"/>
          <w:szCs w:val="20"/>
          <w:lang w:eastAsia="ar-SA"/>
        </w:rPr>
        <w:t xml:space="preserve"> bytu, tj. </w:t>
      </w:r>
      <w:r>
        <w:rPr>
          <w:sz w:val="20"/>
          <w:szCs w:val="20"/>
          <w:lang w:eastAsia="ar-SA"/>
        </w:rPr>
        <w:t>230.822</w:t>
      </w:r>
      <w:r w:rsidRPr="00B446FD">
        <w:rPr>
          <w:sz w:val="20"/>
          <w:szCs w:val="20"/>
          <w:lang w:eastAsia="ar-SA"/>
        </w:rPr>
        <w:t>,</w:t>
      </w:r>
      <w:r>
        <w:rPr>
          <w:sz w:val="20"/>
          <w:szCs w:val="20"/>
          <w:lang w:eastAsia="ar-SA"/>
        </w:rPr>
        <w:t>5</w:t>
      </w:r>
      <w:r w:rsidRPr="00B446FD">
        <w:rPr>
          <w:sz w:val="20"/>
          <w:szCs w:val="20"/>
          <w:lang w:eastAsia="ar-SA"/>
        </w:rPr>
        <w:t>0 Kč, a to na základě níže uvedeného závazku ne</w:t>
      </w:r>
      <w:r>
        <w:rPr>
          <w:sz w:val="20"/>
          <w:szCs w:val="20"/>
          <w:lang w:eastAsia="ar-SA"/>
        </w:rPr>
        <w:t>převést předmět koupě po dobu 10</w:t>
      </w:r>
      <w:r w:rsidRPr="00B446FD">
        <w:rPr>
          <w:sz w:val="20"/>
          <w:szCs w:val="20"/>
          <w:lang w:eastAsia="ar-SA"/>
        </w:rPr>
        <w:t xml:space="preserve"> let od vkladu vlastnického práva dle této smlouvy na třetí osobu.</w:t>
      </w:r>
    </w:p>
    <w:p w:rsidR="00AF187C" w:rsidRPr="00B446FD" w:rsidRDefault="00AF187C" w:rsidP="00AF187C">
      <w:pPr>
        <w:ind w:left="284" w:hanging="284"/>
        <w:contextualSpacing/>
        <w:jc w:val="both"/>
        <w:rPr>
          <w:sz w:val="20"/>
          <w:szCs w:val="20"/>
        </w:rPr>
      </w:pPr>
    </w:p>
    <w:p w:rsidR="0045148B" w:rsidRDefault="00AF187C" w:rsidP="00AF187C">
      <w:pPr>
        <w:contextualSpacing/>
        <w:jc w:val="both"/>
        <w:rPr>
          <w:sz w:val="20"/>
          <w:szCs w:val="20"/>
        </w:rPr>
      </w:pPr>
      <w:r w:rsidRPr="00B446FD">
        <w:rPr>
          <w:sz w:val="20"/>
          <w:szCs w:val="20"/>
        </w:rPr>
        <w:t>2. Ku</w:t>
      </w:r>
      <w:r>
        <w:rPr>
          <w:sz w:val="20"/>
          <w:szCs w:val="20"/>
        </w:rPr>
        <w:t>pující se zavazuje, že po dobu 10</w:t>
      </w:r>
      <w:r w:rsidRPr="00B446FD">
        <w:rPr>
          <w:sz w:val="20"/>
          <w:szCs w:val="20"/>
        </w:rPr>
        <w:t xml:space="preserve"> let ode dne nabytí vlastnického práva k  jednotce nepřevede jednotku na třetí osobu, přičemž za převod vlastnictví jednotky na třetí osobu se pro tyto účely nepovažuje převod </w:t>
      </w:r>
    </w:p>
    <w:p w:rsidR="0045148B" w:rsidRDefault="0045148B" w:rsidP="00AF187C">
      <w:pPr>
        <w:contextualSpacing/>
        <w:jc w:val="both"/>
        <w:rPr>
          <w:sz w:val="20"/>
          <w:szCs w:val="20"/>
        </w:rPr>
      </w:pPr>
    </w:p>
    <w:p w:rsidR="00AF187C" w:rsidRPr="00B446FD" w:rsidRDefault="00AF187C" w:rsidP="00AF187C">
      <w:pPr>
        <w:contextualSpacing/>
        <w:jc w:val="both"/>
        <w:rPr>
          <w:sz w:val="20"/>
          <w:szCs w:val="20"/>
        </w:rPr>
      </w:pPr>
      <w:r w:rsidRPr="00B446FD">
        <w:rPr>
          <w:sz w:val="20"/>
          <w:szCs w:val="20"/>
        </w:rPr>
        <w:t>vlastnického práva na děti, vnuky, manžela v rámci zúžení, rozšíření či vypořádání společného jmění nebo na partnera ve smyslu zákona č. 115/2006 Sb., o registrovaném partnerství, v platném znění.</w:t>
      </w:r>
    </w:p>
    <w:p w:rsidR="00AF187C" w:rsidRPr="00B446FD" w:rsidRDefault="00AF187C" w:rsidP="00AF187C">
      <w:pPr>
        <w:widowControl/>
        <w:autoSpaceDE/>
        <w:autoSpaceDN/>
        <w:adjustRightInd/>
        <w:contextualSpacing/>
        <w:jc w:val="both"/>
        <w:rPr>
          <w:sz w:val="20"/>
          <w:szCs w:val="20"/>
        </w:rPr>
      </w:pPr>
    </w:p>
    <w:p w:rsidR="00AF187C" w:rsidRPr="00B446FD" w:rsidRDefault="00AF187C" w:rsidP="00AF187C">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230.822</w:t>
      </w:r>
      <w:r w:rsidRPr="00B446FD">
        <w:rPr>
          <w:sz w:val="20"/>
          <w:szCs w:val="20"/>
        </w:rPr>
        <w:t>,</w:t>
      </w:r>
      <w:r>
        <w:rPr>
          <w:sz w:val="20"/>
          <w:szCs w:val="20"/>
        </w:rPr>
        <w:t>5</w:t>
      </w:r>
      <w:r w:rsidRPr="00B446FD">
        <w:rPr>
          <w:sz w:val="20"/>
          <w:szCs w:val="20"/>
        </w:rPr>
        <w:t>0 Kč ve lhůtě 30 dnů od doručení výzvy k zaplacení pokuty.</w:t>
      </w:r>
    </w:p>
    <w:p w:rsidR="00AF187C" w:rsidRPr="00B446FD" w:rsidRDefault="00AF187C" w:rsidP="00AF187C">
      <w:pPr>
        <w:jc w:val="both"/>
        <w:rPr>
          <w:sz w:val="20"/>
          <w:szCs w:val="20"/>
        </w:rPr>
      </w:pPr>
    </w:p>
    <w:p w:rsidR="00AF187C" w:rsidRPr="00B446FD" w:rsidRDefault="00AF187C" w:rsidP="00AF187C">
      <w:pPr>
        <w:widowControl/>
        <w:autoSpaceDE/>
        <w:autoSpaceDN/>
        <w:adjustRightInd/>
        <w:contextualSpacing/>
        <w:jc w:val="both"/>
        <w:rPr>
          <w:sz w:val="20"/>
          <w:szCs w:val="20"/>
        </w:rPr>
      </w:pPr>
      <w:r w:rsidRPr="00B446FD">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desetileté lhůty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AF187C" w:rsidRPr="00B446FD" w:rsidRDefault="00AF187C" w:rsidP="00AF187C">
      <w:pPr>
        <w:pStyle w:val="Odstavecseseznamem"/>
        <w:ind w:left="284"/>
        <w:jc w:val="both"/>
        <w:rPr>
          <w:sz w:val="20"/>
          <w:szCs w:val="20"/>
        </w:rPr>
      </w:pPr>
    </w:p>
    <w:p w:rsidR="00AF187C" w:rsidRPr="00B446FD" w:rsidRDefault="00AF187C" w:rsidP="00AF187C">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AF187C" w:rsidRPr="00B446FD" w:rsidRDefault="00AF187C" w:rsidP="00AF187C">
      <w:pPr>
        <w:widowControl/>
        <w:autoSpaceDE/>
        <w:autoSpaceDN/>
        <w:adjustRightInd/>
        <w:spacing w:after="200"/>
        <w:contextualSpacing/>
        <w:jc w:val="both"/>
        <w:rPr>
          <w:sz w:val="20"/>
          <w:szCs w:val="20"/>
        </w:rPr>
      </w:pPr>
    </w:p>
    <w:p w:rsidR="00AF187C" w:rsidRPr="00B446FD" w:rsidRDefault="00AF187C" w:rsidP="00AF187C">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AF187C" w:rsidRPr="00B446FD" w:rsidRDefault="00AF187C" w:rsidP="00AF187C">
      <w:pPr>
        <w:widowControl/>
        <w:autoSpaceDE/>
        <w:autoSpaceDN/>
        <w:adjustRightInd/>
        <w:rPr>
          <w:sz w:val="20"/>
          <w:szCs w:val="20"/>
        </w:rPr>
      </w:pPr>
    </w:p>
    <w:p w:rsidR="00AF187C" w:rsidRPr="00B446FD" w:rsidRDefault="00AF187C" w:rsidP="00AF187C">
      <w:pPr>
        <w:jc w:val="center"/>
        <w:outlineLvl w:val="0"/>
        <w:rPr>
          <w:b/>
          <w:sz w:val="20"/>
          <w:szCs w:val="20"/>
        </w:rPr>
      </w:pPr>
      <w:r w:rsidRPr="00B446FD">
        <w:rPr>
          <w:b/>
          <w:sz w:val="20"/>
          <w:szCs w:val="20"/>
        </w:rPr>
        <w:t>X.</w:t>
      </w:r>
    </w:p>
    <w:p w:rsidR="00AF187C" w:rsidRPr="00B446FD" w:rsidRDefault="00AF187C" w:rsidP="00AF187C">
      <w:pPr>
        <w:jc w:val="center"/>
        <w:rPr>
          <w:b/>
          <w:sz w:val="20"/>
          <w:szCs w:val="20"/>
        </w:rPr>
      </w:pPr>
      <w:r w:rsidRPr="00B446FD">
        <w:rPr>
          <w:b/>
          <w:sz w:val="20"/>
          <w:szCs w:val="20"/>
        </w:rPr>
        <w:t>Společná ustanovení</w:t>
      </w:r>
    </w:p>
    <w:p w:rsidR="00AF187C" w:rsidRPr="00B446FD" w:rsidRDefault="00AF187C" w:rsidP="00AF187C">
      <w:pPr>
        <w:jc w:val="both"/>
        <w:rPr>
          <w:sz w:val="20"/>
          <w:szCs w:val="20"/>
        </w:rPr>
      </w:pPr>
    </w:p>
    <w:p w:rsidR="00AF187C" w:rsidRPr="00B446FD" w:rsidRDefault="00AF187C" w:rsidP="00AF187C">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AF187C" w:rsidRPr="00B446FD" w:rsidRDefault="00AF187C" w:rsidP="00AF187C">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AF187C" w:rsidRPr="00B446FD" w:rsidRDefault="00AF187C" w:rsidP="00AF187C">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AF187C" w:rsidRPr="00B446FD" w:rsidRDefault="00AF187C" w:rsidP="00AF187C">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AF187C" w:rsidRPr="00B446FD" w:rsidRDefault="00AF187C" w:rsidP="00AF187C">
      <w:pPr>
        <w:widowControl/>
        <w:autoSpaceDE/>
        <w:autoSpaceDN/>
        <w:adjustRightInd/>
        <w:spacing w:after="200"/>
        <w:jc w:val="both"/>
        <w:rPr>
          <w:sz w:val="20"/>
          <w:szCs w:val="20"/>
        </w:rPr>
      </w:pPr>
      <w:r w:rsidRPr="00B446FD">
        <w:rPr>
          <w:sz w:val="20"/>
          <w:szCs w:val="20"/>
        </w:rPr>
        <w:t xml:space="preserve">5. Tato smlouva byla vyhotovena v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AF187C" w:rsidRPr="00B446FD" w:rsidRDefault="00AF187C" w:rsidP="00AF187C">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AF187C" w:rsidRPr="00B446FD" w:rsidRDefault="00AF187C" w:rsidP="00AF187C">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5148B" w:rsidRDefault="0045148B" w:rsidP="00AF187C">
      <w:pPr>
        <w:spacing w:after="120"/>
        <w:jc w:val="both"/>
        <w:rPr>
          <w:sz w:val="20"/>
          <w:szCs w:val="20"/>
        </w:rPr>
      </w:pPr>
    </w:p>
    <w:p w:rsidR="0045148B" w:rsidRDefault="0045148B" w:rsidP="00AF187C">
      <w:pPr>
        <w:spacing w:after="120"/>
        <w:jc w:val="both"/>
        <w:rPr>
          <w:sz w:val="20"/>
          <w:szCs w:val="20"/>
        </w:rPr>
      </w:pPr>
    </w:p>
    <w:p w:rsidR="00AF187C" w:rsidRDefault="00AF187C" w:rsidP="0045148B">
      <w:pPr>
        <w:spacing w:after="120"/>
        <w:jc w:val="both"/>
        <w:rPr>
          <w:sz w:val="20"/>
          <w:szCs w:val="20"/>
        </w:rPr>
      </w:pPr>
      <w:r w:rsidRPr="00B446FD">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AF187C" w:rsidRPr="00B446FD" w:rsidRDefault="00AF187C" w:rsidP="00AF187C">
      <w:pPr>
        <w:jc w:val="both"/>
        <w:rPr>
          <w:sz w:val="20"/>
          <w:szCs w:val="20"/>
        </w:rPr>
      </w:pPr>
    </w:p>
    <w:tbl>
      <w:tblPr>
        <w:tblW w:w="0" w:type="auto"/>
        <w:tblLook w:val="04A0" w:firstRow="1" w:lastRow="0" w:firstColumn="1" w:lastColumn="0" w:noHBand="0" w:noVBand="1"/>
      </w:tblPr>
      <w:tblGrid>
        <w:gridCol w:w="3232"/>
        <w:gridCol w:w="1972"/>
        <w:gridCol w:w="4084"/>
      </w:tblGrid>
      <w:tr w:rsidR="00AF187C" w:rsidRPr="00B446FD" w:rsidTr="00AF187C">
        <w:tc>
          <w:tcPr>
            <w:tcW w:w="3232" w:type="dxa"/>
          </w:tcPr>
          <w:p w:rsidR="00AF187C" w:rsidRPr="00B446FD" w:rsidRDefault="00AF187C" w:rsidP="00B10AB2">
            <w:pPr>
              <w:jc w:val="both"/>
              <w:rPr>
                <w:sz w:val="20"/>
                <w:szCs w:val="20"/>
              </w:rPr>
            </w:pPr>
            <w:r w:rsidRPr="00B446FD">
              <w:rPr>
                <w:sz w:val="20"/>
                <w:szCs w:val="20"/>
              </w:rPr>
              <w:t>V Praze dne ................</w:t>
            </w: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B446FD">
              <w:rPr>
                <w:sz w:val="20"/>
                <w:szCs w:val="20"/>
              </w:rPr>
              <w:t>V Praze dne ................</w:t>
            </w: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r w:rsidRPr="00B446FD">
              <w:rPr>
                <w:sz w:val="20"/>
                <w:szCs w:val="20"/>
              </w:rPr>
              <w:t>Prodávající:</w:t>
            </w: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B446FD">
              <w:rPr>
                <w:sz w:val="20"/>
                <w:szCs w:val="20"/>
              </w:rPr>
              <w:t>Kupující :</w:t>
            </w: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r w:rsidRPr="00B446FD">
              <w:rPr>
                <w:sz w:val="20"/>
                <w:szCs w:val="20"/>
              </w:rPr>
              <w:t>...................................................</w:t>
            </w: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B446FD">
              <w:rPr>
                <w:sz w:val="20"/>
                <w:szCs w:val="20"/>
              </w:rPr>
              <w:t>.................................................</w:t>
            </w:r>
          </w:p>
        </w:tc>
      </w:tr>
      <w:tr w:rsidR="00AF187C" w:rsidRPr="00B446FD" w:rsidTr="00AF187C">
        <w:tc>
          <w:tcPr>
            <w:tcW w:w="3232" w:type="dxa"/>
          </w:tcPr>
          <w:p w:rsidR="00AF187C" w:rsidRPr="00B446FD" w:rsidRDefault="00AF187C" w:rsidP="00B10AB2">
            <w:pPr>
              <w:jc w:val="both"/>
              <w:rPr>
                <w:sz w:val="20"/>
                <w:szCs w:val="20"/>
              </w:rPr>
            </w:pPr>
            <w:r>
              <w:rPr>
                <w:sz w:val="20"/>
                <w:szCs w:val="20"/>
              </w:rPr>
              <w:t>Jiří Ptáček</w:t>
            </w: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B446FD">
              <w:rPr>
                <w:sz w:val="20"/>
                <w:szCs w:val="20"/>
              </w:rPr>
              <w:t xml:space="preserve"> </w:t>
            </w:r>
            <w:r w:rsidRPr="0027137C">
              <w:rPr>
                <w:noProof/>
                <w:sz w:val="20"/>
                <w:szCs w:val="20"/>
              </w:rPr>
              <w:t>Anna</w:t>
            </w:r>
            <w:r w:rsidRPr="00B446FD">
              <w:rPr>
                <w:sz w:val="20"/>
                <w:szCs w:val="20"/>
              </w:rPr>
              <w:t xml:space="preserve"> </w:t>
            </w:r>
            <w:r w:rsidRPr="0027137C">
              <w:rPr>
                <w:noProof/>
                <w:sz w:val="20"/>
                <w:szCs w:val="20"/>
              </w:rPr>
              <w:t>Mašíčková</w:t>
            </w:r>
          </w:p>
        </w:tc>
      </w:tr>
      <w:tr w:rsidR="00AF187C" w:rsidRPr="00B446FD" w:rsidTr="00AF187C">
        <w:tc>
          <w:tcPr>
            <w:tcW w:w="3232" w:type="dxa"/>
          </w:tcPr>
          <w:p w:rsidR="00AF187C" w:rsidRPr="00B446FD" w:rsidRDefault="00AF187C" w:rsidP="00B10AB2">
            <w:pPr>
              <w:jc w:val="both"/>
              <w:rPr>
                <w:sz w:val="20"/>
                <w:szCs w:val="20"/>
              </w:rPr>
            </w:pPr>
            <w:r w:rsidRPr="00B446FD">
              <w:rPr>
                <w:sz w:val="20"/>
                <w:szCs w:val="20"/>
              </w:rPr>
              <w:t>starosta městské části</w:t>
            </w: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27137C">
              <w:rPr>
                <w:noProof/>
                <w:sz w:val="20"/>
                <w:szCs w:val="20"/>
              </w:rPr>
              <w:t>..............................................</w:t>
            </w: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r w:rsidRPr="00B446FD">
              <w:rPr>
                <w:sz w:val="20"/>
                <w:szCs w:val="20"/>
              </w:rPr>
              <w:t xml:space="preserve"> </w:t>
            </w:r>
            <w:r w:rsidRPr="0027137C">
              <w:rPr>
                <w:noProof/>
                <w:sz w:val="20"/>
                <w:szCs w:val="20"/>
              </w:rPr>
              <w:t>Miroslav</w:t>
            </w:r>
            <w:r w:rsidRPr="00B446FD">
              <w:rPr>
                <w:sz w:val="20"/>
                <w:szCs w:val="20"/>
              </w:rPr>
              <w:t xml:space="preserve"> </w:t>
            </w:r>
            <w:r w:rsidRPr="0027137C">
              <w:rPr>
                <w:noProof/>
                <w:sz w:val="20"/>
                <w:szCs w:val="20"/>
              </w:rPr>
              <w:t>Mašíček</w:t>
            </w:r>
          </w:p>
        </w:tc>
      </w:tr>
      <w:tr w:rsidR="00AF187C" w:rsidRPr="00B446FD" w:rsidTr="00AF187C">
        <w:tc>
          <w:tcPr>
            <w:tcW w:w="3232" w:type="dxa"/>
          </w:tcPr>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r w:rsidR="00AF187C" w:rsidRPr="00B446FD" w:rsidTr="00AF187C">
        <w:tc>
          <w:tcPr>
            <w:tcW w:w="3232" w:type="dxa"/>
          </w:tcPr>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Default="00AF187C" w:rsidP="00B10AB2">
            <w:pPr>
              <w:jc w:val="both"/>
              <w:rPr>
                <w:sz w:val="20"/>
                <w:szCs w:val="20"/>
              </w:rPr>
            </w:pPr>
          </w:p>
          <w:p w:rsidR="00AF187C" w:rsidRPr="00B446FD" w:rsidRDefault="00AF187C" w:rsidP="00B10AB2">
            <w:pPr>
              <w:jc w:val="both"/>
              <w:rPr>
                <w:sz w:val="20"/>
                <w:szCs w:val="20"/>
              </w:rPr>
            </w:pPr>
          </w:p>
        </w:tc>
        <w:tc>
          <w:tcPr>
            <w:tcW w:w="1972" w:type="dxa"/>
          </w:tcPr>
          <w:p w:rsidR="00AF187C" w:rsidRPr="00B446FD" w:rsidRDefault="00AF187C" w:rsidP="00B10AB2">
            <w:pPr>
              <w:jc w:val="both"/>
              <w:rPr>
                <w:sz w:val="20"/>
                <w:szCs w:val="20"/>
              </w:rPr>
            </w:pPr>
          </w:p>
        </w:tc>
        <w:tc>
          <w:tcPr>
            <w:tcW w:w="4084" w:type="dxa"/>
          </w:tcPr>
          <w:p w:rsidR="00AF187C" w:rsidRPr="00B446FD" w:rsidRDefault="00AF187C" w:rsidP="00B10AB2">
            <w:pPr>
              <w:jc w:val="both"/>
              <w:rPr>
                <w:sz w:val="20"/>
                <w:szCs w:val="20"/>
              </w:rPr>
            </w:pPr>
          </w:p>
        </w:tc>
      </w:tr>
    </w:tbl>
    <w:p w:rsidR="0045148B" w:rsidRDefault="0045148B" w:rsidP="00AF187C">
      <w:pPr>
        <w:jc w:val="both"/>
        <w:rPr>
          <w:sz w:val="20"/>
          <w:szCs w:val="20"/>
        </w:rPr>
      </w:pPr>
    </w:p>
    <w:p w:rsidR="0045148B" w:rsidRDefault="0045148B" w:rsidP="00AF187C">
      <w:pPr>
        <w:jc w:val="both"/>
        <w:rPr>
          <w:sz w:val="20"/>
          <w:szCs w:val="20"/>
        </w:rPr>
      </w:pPr>
    </w:p>
    <w:p w:rsidR="0045148B" w:rsidRDefault="0045148B" w:rsidP="00AF187C">
      <w:pPr>
        <w:jc w:val="both"/>
        <w:rPr>
          <w:sz w:val="20"/>
          <w:szCs w:val="20"/>
        </w:rPr>
      </w:pPr>
    </w:p>
    <w:p w:rsidR="0045148B" w:rsidRDefault="0045148B" w:rsidP="00AF187C">
      <w:pPr>
        <w:jc w:val="both"/>
        <w:rPr>
          <w:sz w:val="20"/>
          <w:szCs w:val="20"/>
        </w:rPr>
      </w:pPr>
    </w:p>
    <w:p w:rsidR="00AF187C" w:rsidRPr="00B446FD" w:rsidRDefault="00AF187C" w:rsidP="00AF187C">
      <w:pPr>
        <w:jc w:val="both"/>
        <w:rPr>
          <w:sz w:val="20"/>
          <w:szCs w:val="20"/>
        </w:rPr>
      </w:pPr>
      <w:r w:rsidRPr="00B446FD">
        <w:rPr>
          <w:sz w:val="20"/>
          <w:szCs w:val="20"/>
        </w:rPr>
        <w:t xml:space="preserve">Podle ustanovení §43, zák.č.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AF187C" w:rsidRPr="00B446FD" w:rsidRDefault="00AF187C" w:rsidP="00AF187C">
      <w:pPr>
        <w:jc w:val="both"/>
        <w:rPr>
          <w:sz w:val="20"/>
          <w:szCs w:val="20"/>
        </w:rPr>
      </w:pPr>
      <w:r w:rsidRPr="00B446FD">
        <w:rPr>
          <w:sz w:val="20"/>
          <w:szCs w:val="20"/>
        </w:rPr>
        <w:t xml:space="preserve"> </w:t>
      </w:r>
    </w:p>
    <w:p w:rsidR="00AF187C" w:rsidRPr="00B446FD" w:rsidRDefault="00AF187C" w:rsidP="00AF187C">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AF187C" w:rsidRPr="00B446FD" w:rsidRDefault="00AF187C" w:rsidP="00AF187C">
      <w:pPr>
        <w:jc w:val="both"/>
        <w:rPr>
          <w:sz w:val="20"/>
          <w:szCs w:val="20"/>
        </w:rPr>
      </w:pPr>
    </w:p>
    <w:p w:rsidR="00AF187C" w:rsidRPr="00B446FD" w:rsidRDefault="00AF187C" w:rsidP="00AF187C">
      <w:pPr>
        <w:jc w:val="both"/>
        <w:rPr>
          <w:sz w:val="20"/>
          <w:szCs w:val="20"/>
        </w:rPr>
      </w:pPr>
    </w:p>
    <w:tbl>
      <w:tblPr>
        <w:tblW w:w="0" w:type="auto"/>
        <w:tblLook w:val="04A0" w:firstRow="1" w:lastRow="0" w:firstColumn="1" w:lastColumn="0" w:noHBand="0" w:noVBand="1"/>
      </w:tblPr>
      <w:tblGrid>
        <w:gridCol w:w="5219"/>
        <w:gridCol w:w="4069"/>
      </w:tblGrid>
      <w:tr w:rsidR="00AF187C" w:rsidRPr="00B446FD" w:rsidTr="00B10AB2">
        <w:tc>
          <w:tcPr>
            <w:tcW w:w="6062" w:type="dxa"/>
          </w:tcPr>
          <w:p w:rsidR="00AF187C" w:rsidRPr="00B446FD" w:rsidRDefault="00AF187C" w:rsidP="00B10AB2">
            <w:pPr>
              <w:jc w:val="both"/>
              <w:rPr>
                <w:sz w:val="20"/>
                <w:szCs w:val="20"/>
              </w:rPr>
            </w:pPr>
            <w:r w:rsidRPr="00B446FD">
              <w:rPr>
                <w:sz w:val="20"/>
                <w:szCs w:val="20"/>
              </w:rPr>
              <w:t>.......................................................</w:t>
            </w:r>
          </w:p>
        </w:tc>
        <w:tc>
          <w:tcPr>
            <w:tcW w:w="4557" w:type="dxa"/>
          </w:tcPr>
          <w:p w:rsidR="00AF187C" w:rsidRPr="00B446FD" w:rsidRDefault="00AF187C" w:rsidP="00B10AB2">
            <w:pPr>
              <w:jc w:val="both"/>
              <w:rPr>
                <w:sz w:val="20"/>
                <w:szCs w:val="20"/>
              </w:rPr>
            </w:pPr>
            <w:r w:rsidRPr="00B446FD">
              <w:rPr>
                <w:sz w:val="20"/>
                <w:szCs w:val="20"/>
              </w:rPr>
              <w:t>...................................................</w:t>
            </w:r>
          </w:p>
        </w:tc>
      </w:tr>
      <w:tr w:rsidR="00AF187C" w:rsidRPr="00B446FD" w:rsidTr="00B10AB2">
        <w:tc>
          <w:tcPr>
            <w:tcW w:w="6062" w:type="dxa"/>
          </w:tcPr>
          <w:p w:rsidR="00AF187C" w:rsidRPr="00B446FD" w:rsidRDefault="00AF187C" w:rsidP="00B10AB2">
            <w:pPr>
              <w:jc w:val="both"/>
              <w:rPr>
                <w:sz w:val="20"/>
                <w:szCs w:val="20"/>
              </w:rPr>
            </w:pPr>
            <w:r w:rsidRPr="00B446FD">
              <w:rPr>
                <w:sz w:val="20"/>
                <w:szCs w:val="20"/>
              </w:rPr>
              <w:t>pověřený člen zastupitelstva</w:t>
            </w:r>
          </w:p>
        </w:tc>
        <w:tc>
          <w:tcPr>
            <w:tcW w:w="4557" w:type="dxa"/>
          </w:tcPr>
          <w:p w:rsidR="00AF187C" w:rsidRPr="00B446FD" w:rsidRDefault="00AF187C" w:rsidP="00B10AB2">
            <w:pPr>
              <w:jc w:val="both"/>
              <w:rPr>
                <w:sz w:val="20"/>
                <w:szCs w:val="20"/>
              </w:rPr>
            </w:pPr>
            <w:r w:rsidRPr="00B446FD">
              <w:rPr>
                <w:sz w:val="20"/>
                <w:szCs w:val="20"/>
              </w:rPr>
              <w:t>pověřený člen zastupitelstva</w:t>
            </w:r>
          </w:p>
        </w:tc>
      </w:tr>
    </w:tbl>
    <w:p w:rsidR="00F67452" w:rsidRDefault="00113FAE"/>
    <w:sectPr w:rsidR="00F67452" w:rsidSect="000233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AE" w:rsidRDefault="00113FAE" w:rsidP="00AF187C">
      <w:r>
        <w:separator/>
      </w:r>
    </w:p>
  </w:endnote>
  <w:endnote w:type="continuationSeparator" w:id="0">
    <w:p w:rsidR="00113FAE" w:rsidRDefault="00113FAE" w:rsidP="00AF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AE" w:rsidRDefault="00113FAE" w:rsidP="00AF187C">
      <w:r>
        <w:separator/>
      </w:r>
    </w:p>
  </w:footnote>
  <w:footnote w:type="continuationSeparator" w:id="0">
    <w:p w:rsidR="00113FAE" w:rsidRDefault="00113FAE" w:rsidP="00AF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87C"/>
    <w:rsid w:val="0002332D"/>
    <w:rsid w:val="00113FAE"/>
    <w:rsid w:val="003246AA"/>
    <w:rsid w:val="0035491D"/>
    <w:rsid w:val="0045148B"/>
    <w:rsid w:val="0087065D"/>
    <w:rsid w:val="009D2052"/>
    <w:rsid w:val="00AF1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9E05-81EE-4F18-A0B3-33D7CA23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187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F187C"/>
    <w:pPr>
      <w:tabs>
        <w:tab w:val="center" w:pos="4536"/>
        <w:tab w:val="right" w:pos="9072"/>
      </w:tabs>
    </w:pPr>
  </w:style>
  <w:style w:type="character" w:customStyle="1" w:styleId="ZpatChar">
    <w:name w:val="Zápatí Char"/>
    <w:basedOn w:val="Standardnpsmoodstavce"/>
    <w:link w:val="Zpat"/>
    <w:uiPriority w:val="99"/>
    <w:rsid w:val="00AF187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F187C"/>
    <w:pPr>
      <w:ind w:left="708"/>
    </w:pPr>
  </w:style>
  <w:style w:type="paragraph" w:styleId="Textbubliny">
    <w:name w:val="Balloon Text"/>
    <w:basedOn w:val="Normln"/>
    <w:link w:val="TextbublinyChar"/>
    <w:uiPriority w:val="99"/>
    <w:semiHidden/>
    <w:unhideWhenUsed/>
    <w:rsid w:val="00AF187C"/>
    <w:rPr>
      <w:rFonts w:ascii="Tahoma" w:hAnsi="Tahoma" w:cs="Tahoma"/>
      <w:sz w:val="16"/>
      <w:szCs w:val="16"/>
    </w:rPr>
  </w:style>
  <w:style w:type="character" w:customStyle="1" w:styleId="TextbublinyChar">
    <w:name w:val="Text bubliny Char"/>
    <w:basedOn w:val="Standardnpsmoodstavce"/>
    <w:link w:val="Textbubliny"/>
    <w:uiPriority w:val="99"/>
    <w:semiHidden/>
    <w:rsid w:val="00AF187C"/>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AF187C"/>
    <w:pPr>
      <w:tabs>
        <w:tab w:val="center" w:pos="4536"/>
        <w:tab w:val="right" w:pos="9072"/>
      </w:tabs>
    </w:pPr>
  </w:style>
  <w:style w:type="character" w:customStyle="1" w:styleId="ZhlavChar">
    <w:name w:val="Záhlaví Char"/>
    <w:basedOn w:val="Standardnpsmoodstavce"/>
    <w:link w:val="Zhlav"/>
    <w:uiPriority w:val="99"/>
    <w:semiHidden/>
    <w:rsid w:val="00AF187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4A89C3858485CBDB9B01B05A76648"/>
        <w:category>
          <w:name w:val="Obecné"/>
          <w:gallery w:val="placeholder"/>
        </w:category>
        <w:types>
          <w:type w:val="bbPlcHdr"/>
        </w:types>
        <w:behaviors>
          <w:behavior w:val="content"/>
        </w:behaviors>
        <w:guid w:val="{C8CFE810-8A6E-401B-8F40-F887ED84950F}"/>
      </w:docPartPr>
      <w:docPartBody>
        <w:p w:rsidR="00782E47" w:rsidRDefault="004278C7" w:rsidP="004278C7">
          <w:pPr>
            <w:pStyle w:val="AAB4A89C3858485CBDB9B01B05A76648"/>
          </w:pPr>
          <w:r w:rsidRPr="00832F2C">
            <w:rPr>
              <w:rStyle w:val="Zstupntext"/>
            </w:rPr>
            <w:t>Klepněte sem a zadejte text.</w:t>
          </w:r>
        </w:p>
      </w:docPartBody>
    </w:docPart>
    <w:docPart>
      <w:docPartPr>
        <w:name w:val="25B9B84ECB044889BEBC0FDE7682489A"/>
        <w:category>
          <w:name w:val="Obecné"/>
          <w:gallery w:val="placeholder"/>
        </w:category>
        <w:types>
          <w:type w:val="bbPlcHdr"/>
        </w:types>
        <w:behaviors>
          <w:behavior w:val="content"/>
        </w:behaviors>
        <w:guid w:val="{1CC59469-A4DC-496E-BDEA-970533FF5021}"/>
      </w:docPartPr>
      <w:docPartBody>
        <w:p w:rsidR="00782E47" w:rsidRDefault="004278C7" w:rsidP="004278C7">
          <w:pPr>
            <w:pStyle w:val="25B9B84ECB044889BEBC0FDE7682489A"/>
          </w:pPr>
          <w:r w:rsidRPr="00241934">
            <w:rPr>
              <w:rStyle w:val="Zstupntext"/>
            </w:rPr>
            <w:t>Klikněte sem a zadejte text.</w:t>
          </w:r>
        </w:p>
      </w:docPartBody>
    </w:docPart>
    <w:docPart>
      <w:docPartPr>
        <w:name w:val="1A1E6AA9FC0B418F806D2BD14E7D82A4"/>
        <w:category>
          <w:name w:val="Obecné"/>
          <w:gallery w:val="placeholder"/>
        </w:category>
        <w:types>
          <w:type w:val="bbPlcHdr"/>
        </w:types>
        <w:behaviors>
          <w:behavior w:val="content"/>
        </w:behaviors>
        <w:guid w:val="{2A9EE639-3C30-47DA-B9DD-6CE9ED52576F}"/>
      </w:docPartPr>
      <w:docPartBody>
        <w:p w:rsidR="00782E47" w:rsidRDefault="004278C7" w:rsidP="004278C7">
          <w:pPr>
            <w:pStyle w:val="1A1E6AA9FC0B418F806D2BD14E7D82A4"/>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278C7"/>
    <w:rsid w:val="004278C7"/>
    <w:rsid w:val="00761E9F"/>
    <w:rsid w:val="00782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278C7"/>
    <w:rPr>
      <w:color w:val="808080"/>
    </w:rPr>
  </w:style>
  <w:style w:type="paragraph" w:customStyle="1" w:styleId="AAB4A89C3858485CBDB9B01B05A76648">
    <w:name w:val="AAB4A89C3858485CBDB9B01B05A76648"/>
    <w:rsid w:val="004278C7"/>
  </w:style>
  <w:style w:type="paragraph" w:customStyle="1" w:styleId="25B9B84ECB044889BEBC0FDE7682489A">
    <w:name w:val="25B9B84ECB044889BEBC0FDE7682489A"/>
    <w:rsid w:val="004278C7"/>
  </w:style>
  <w:style w:type="paragraph" w:customStyle="1" w:styleId="1A1E6AA9FC0B418F806D2BD14E7D82A4">
    <w:name w:val="1A1E6AA9FC0B418F806D2BD14E7D82A4"/>
    <w:rsid w:val="00427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E8D1-C000-4C05-AC5A-68CA9743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331F51DF</Template>
  <TotalTime>13</TotalTime>
  <Pages>1</Pages>
  <Words>2832</Words>
  <Characters>16709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2019-02-06T13:07:00Z</dcterms:created>
  <dcterms:modified xsi:type="dcterms:W3CDTF">2019-04-08T13:39:00Z</dcterms:modified>
</cp:coreProperties>
</file>