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386" w:rsidRDefault="00AD4BCA">
      <w:pPr>
        <w:spacing w:before="90" w:line="283" w:lineRule="exact"/>
        <w:textAlignment w:val="baseline"/>
        <w:rPr>
          <w:rFonts w:ascii="Arial" w:eastAsia="Arial" w:hAnsi="Arial"/>
          <w:color w:val="000000"/>
          <w:spacing w:val="-6"/>
          <w:sz w:val="21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42" type="#_x0000_t202" style="position:absolute;margin-left:30.5pt;margin-top:24pt;width:540pt;height:86.65pt;z-index:-251666944;mso-wrap-distance-left:0;mso-wrap-distance-right:0;mso-wrap-distance-bottom:13.25pt;mso-position-horizontal-relative:page;mso-position-vertical-relative:page" filled="f" stroked="f">
            <v:textbox inset="0,0,0,0">
              <w:txbxContent>
                <w:p w:rsidR="00664386" w:rsidRDefault="00664386">
                  <w:pPr>
                    <w:pBdr>
                      <w:top w:val="single" w:sz="9" w:space="0" w:color="3C4242"/>
                      <w:left w:val="single" w:sz="9" w:space="0" w:color="3C4242"/>
                      <w:bottom w:val="single" w:sz="9" w:space="13" w:color="3C4242"/>
                      <w:right w:val="single" w:sz="9" w:space="0" w:color="3C4242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508.8pt;margin-top:26.4pt;width:59.5pt;height:15.5pt;z-index:-251665920;mso-wrap-distance-left:0;mso-wrap-distance-right:0;mso-position-horizontal-relative:page;mso-position-vertical-relative:page" filled="f" stroked="f">
            <v:textbox inset="0,0,0,0">
              <w:txbxContent>
                <w:p w:rsidR="00664386" w:rsidRDefault="00AD4BCA">
                  <w:pPr>
                    <w:tabs>
                      <w:tab w:val="left" w:pos="864"/>
                    </w:tabs>
                    <w:spacing w:before="86" w:line="221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4"/>
                      <w:sz w:val="21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4"/>
                      <w:sz w:val="21"/>
                      <w:lang w:val="cs-CZ"/>
                    </w:rPr>
                    <w:t>List č.:</w:t>
                  </w:r>
                  <w:r>
                    <w:rPr>
                      <w:rFonts w:ascii="Arial" w:eastAsia="Arial" w:hAnsi="Arial"/>
                      <w:color w:val="000000"/>
                      <w:spacing w:val="-4"/>
                      <w:sz w:val="21"/>
                      <w:lang w:val="cs-CZ"/>
                    </w:rPr>
                    <w:tab/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color w:val="000000"/>
          <w:spacing w:val="-6"/>
          <w:sz w:val="21"/>
          <w:lang w:val="cs-CZ"/>
        </w:rPr>
        <w:t>Psychiatrická nemocnice Bohnice Ústavní 91, 181 02 Praha 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2491"/>
      </w:tblGrid>
      <w:tr w:rsidR="0066438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4386" w:rsidRDefault="00AD4BCA">
            <w:pPr>
              <w:spacing w:before="56" w:after="35" w:line="223" w:lineRule="exact"/>
              <w:ind w:left="18"/>
              <w:textAlignment w:val="baseline"/>
              <w:rPr>
                <w:rFonts w:ascii="Arial" w:eastAsia="Arial" w:hAnsi="Arial"/>
                <w:color w:val="000000"/>
                <w:sz w:val="21"/>
                <w:lang w:val="cs-CZ"/>
              </w:rPr>
            </w:pPr>
            <w:r>
              <w:rPr>
                <w:rFonts w:ascii="Arial" w:eastAsia="Arial" w:hAnsi="Arial"/>
                <w:color w:val="000000"/>
                <w:sz w:val="21"/>
                <w:lang w:val="cs-CZ"/>
              </w:rPr>
              <w:t>tel.:</w:t>
            </w:r>
          </w:p>
        </w:tc>
        <w:tc>
          <w:tcPr>
            <w:tcW w:w="24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10067" w:rsidRDefault="00A10067" w:rsidP="00A10067">
            <w:pPr>
              <w:spacing w:line="216" w:lineRule="exact"/>
              <w:ind w:left="1224"/>
              <w:jc w:val="both"/>
              <w:textAlignment w:val="baseline"/>
              <w:rPr>
                <w:rFonts w:ascii="Arial" w:eastAsia="Arial" w:hAnsi="Arial"/>
                <w:color w:val="000000"/>
                <w:spacing w:val="-6"/>
                <w:sz w:val="21"/>
                <w:lang w:val="cs-CZ"/>
              </w:rPr>
            </w:pPr>
            <w:r w:rsidRPr="00A10067">
              <w:rPr>
                <w:rFonts w:ascii="Arial" w:eastAsia="Arial" w:hAnsi="Arial"/>
                <w:color w:val="000000"/>
                <w:spacing w:val="-6"/>
                <w:sz w:val="21"/>
                <w:highlight w:val="yellow"/>
                <w:lang w:val="cs-CZ"/>
              </w:rPr>
              <w:t>VYMAZÁNO</w:t>
            </w:r>
          </w:p>
          <w:p w:rsidR="00664386" w:rsidRDefault="00AD4BCA">
            <w:pPr>
              <w:spacing w:before="53" w:after="38" w:line="223" w:lineRule="exact"/>
              <w:ind w:right="1440"/>
              <w:jc w:val="right"/>
              <w:textAlignment w:val="baseline"/>
              <w:rPr>
                <w:rFonts w:ascii="Arial" w:eastAsia="Arial" w:hAnsi="Arial"/>
                <w:color w:val="000000"/>
                <w:sz w:val="21"/>
                <w:lang w:val="cs-CZ"/>
              </w:rPr>
            </w:pPr>
            <w:bookmarkStart w:id="0" w:name="_GoBack"/>
            <w:bookmarkEnd w:id="0"/>
            <w:r>
              <w:rPr>
                <w:rFonts w:ascii="Arial" w:eastAsia="Arial" w:hAnsi="Arial"/>
                <w:color w:val="000000"/>
                <w:sz w:val="21"/>
                <w:lang w:val="cs-CZ"/>
              </w:rPr>
              <w:t>1</w:t>
            </w:r>
          </w:p>
        </w:tc>
      </w:tr>
      <w:tr w:rsidR="0066438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4386" w:rsidRDefault="00AD4BCA">
            <w:pPr>
              <w:spacing w:before="52" w:after="25" w:line="224" w:lineRule="exact"/>
              <w:ind w:left="18"/>
              <w:textAlignment w:val="baseline"/>
              <w:rPr>
                <w:rFonts w:ascii="Arial" w:eastAsia="Arial" w:hAnsi="Arial"/>
                <w:color w:val="000000"/>
                <w:sz w:val="21"/>
                <w:lang w:val="cs-CZ"/>
              </w:rPr>
            </w:pPr>
            <w:r>
              <w:rPr>
                <w:rFonts w:ascii="Arial" w:eastAsia="Arial" w:hAnsi="Arial"/>
                <w:color w:val="000000"/>
                <w:sz w:val="21"/>
                <w:lang w:val="cs-CZ"/>
              </w:rPr>
              <w:t>IČO:</w:t>
            </w:r>
          </w:p>
        </w:tc>
        <w:tc>
          <w:tcPr>
            <w:tcW w:w="24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4386" w:rsidRDefault="00AD4BCA">
            <w:pPr>
              <w:spacing w:before="51" w:after="27" w:line="223" w:lineRule="exact"/>
              <w:ind w:right="1440"/>
              <w:jc w:val="right"/>
              <w:textAlignment w:val="baseline"/>
              <w:rPr>
                <w:rFonts w:ascii="Arial" w:eastAsia="Arial" w:hAnsi="Arial"/>
                <w:color w:val="000000"/>
                <w:sz w:val="21"/>
                <w:lang w:val="cs-CZ"/>
              </w:rPr>
            </w:pPr>
            <w:r>
              <w:rPr>
                <w:rFonts w:ascii="Arial" w:eastAsia="Arial" w:hAnsi="Arial"/>
                <w:color w:val="000000"/>
                <w:sz w:val="21"/>
                <w:lang w:val="cs-CZ"/>
              </w:rPr>
              <w:t>00064220</w:t>
            </w:r>
          </w:p>
        </w:tc>
      </w:tr>
      <w:tr w:rsidR="00664386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4386" w:rsidRDefault="00AD4BCA">
            <w:pPr>
              <w:spacing w:before="47" w:after="5" w:line="225" w:lineRule="exact"/>
              <w:ind w:left="18"/>
              <w:textAlignment w:val="baseline"/>
              <w:rPr>
                <w:rFonts w:ascii="Arial" w:eastAsia="Arial" w:hAnsi="Arial"/>
                <w:color w:val="000000"/>
                <w:sz w:val="21"/>
                <w:lang w:val="cs-CZ"/>
              </w:rPr>
            </w:pPr>
            <w:r>
              <w:rPr>
                <w:rFonts w:ascii="Arial" w:eastAsia="Arial" w:hAnsi="Arial"/>
                <w:color w:val="000000"/>
                <w:sz w:val="21"/>
                <w:lang w:val="cs-CZ"/>
              </w:rPr>
              <w:t>IČZ:</w:t>
            </w:r>
          </w:p>
        </w:tc>
        <w:tc>
          <w:tcPr>
            <w:tcW w:w="24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4386" w:rsidRDefault="00AD4BCA">
            <w:pPr>
              <w:spacing w:before="49" w:after="5" w:line="223" w:lineRule="exact"/>
              <w:ind w:right="1440"/>
              <w:jc w:val="right"/>
              <w:textAlignment w:val="baseline"/>
              <w:rPr>
                <w:rFonts w:ascii="Arial" w:eastAsia="Arial" w:hAnsi="Arial"/>
                <w:color w:val="000000"/>
                <w:sz w:val="21"/>
                <w:lang w:val="cs-CZ"/>
              </w:rPr>
            </w:pPr>
            <w:r>
              <w:rPr>
                <w:rFonts w:ascii="Arial" w:eastAsia="Arial" w:hAnsi="Arial"/>
                <w:color w:val="000000"/>
                <w:sz w:val="21"/>
                <w:lang w:val="cs-CZ"/>
              </w:rPr>
              <w:t>08005000</w:t>
            </w:r>
          </w:p>
        </w:tc>
      </w:tr>
    </w:tbl>
    <w:p w:rsidR="00664386" w:rsidRDefault="00664386">
      <w:pPr>
        <w:spacing w:after="88" w:line="20" w:lineRule="exact"/>
      </w:pPr>
    </w:p>
    <w:p w:rsidR="00664386" w:rsidRDefault="00664386">
      <w:pPr>
        <w:spacing w:after="88" w:line="20" w:lineRule="exact"/>
        <w:sectPr w:rsidR="00664386">
          <w:pgSz w:w="11923" w:h="16843"/>
          <w:pgMar w:top="480" w:right="8213" w:bottom="5687" w:left="726" w:header="720" w:footer="720" w:gutter="0"/>
          <w:cols w:space="708"/>
        </w:sectPr>
      </w:pPr>
    </w:p>
    <w:p w:rsidR="00664386" w:rsidRDefault="00664386">
      <w:pPr>
        <w:spacing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</w:p>
    <w:p w:rsidR="00664386" w:rsidRDefault="00664386">
      <w:pPr>
        <w:sectPr w:rsidR="00664386">
          <w:type w:val="continuous"/>
          <w:pgSz w:w="11923" w:h="16843"/>
          <w:pgMar w:top="480" w:right="513" w:bottom="5687" w:left="610" w:header="720" w:footer="720" w:gutter="0"/>
          <w:cols w:space="708"/>
        </w:sectPr>
      </w:pPr>
    </w:p>
    <w:p w:rsidR="00664386" w:rsidRDefault="00AD4BCA">
      <w:pPr>
        <w:spacing w:before="2" w:after="254" w:line="318" w:lineRule="exact"/>
        <w:jc w:val="center"/>
        <w:textAlignment w:val="baseline"/>
        <w:rPr>
          <w:rFonts w:ascii="Arial" w:eastAsia="Arial" w:hAnsi="Arial"/>
          <w:b/>
          <w:color w:val="000000"/>
          <w:sz w:val="28"/>
          <w:lang w:val="cs-CZ"/>
        </w:rPr>
      </w:pPr>
      <w:r>
        <w:rPr>
          <w:rFonts w:ascii="Arial" w:eastAsia="Arial" w:hAnsi="Arial"/>
          <w:b/>
          <w:color w:val="000000"/>
          <w:sz w:val="28"/>
          <w:lang w:val="cs-CZ"/>
        </w:rPr>
        <w:t>Výdejka č. 2019/3485</w:t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664386">
        <w:tblPrEx>
          <w:tblCellMar>
            <w:top w:w="0" w:type="dxa"/>
            <w:bottom w:w="0" w:type="dxa"/>
          </w:tblCellMar>
        </w:tblPrEx>
        <w:trPr>
          <w:trHeight w:hRule="exact" w:val="1527"/>
        </w:trPr>
        <w:tc>
          <w:tcPr>
            <w:tcW w:w="10800" w:type="dxa"/>
            <w:tcBorders>
              <w:top w:val="single" w:sz="7" w:space="0" w:color="3C4242"/>
              <w:left w:val="single" w:sz="7" w:space="0" w:color="3C4242"/>
              <w:bottom w:val="single" w:sz="7" w:space="0" w:color="3C4242"/>
              <w:right w:val="single" w:sz="7" w:space="0" w:color="3C4242"/>
            </w:tcBorders>
          </w:tcPr>
          <w:p w:rsidR="00664386" w:rsidRDefault="00AD4BCA">
            <w:pPr>
              <w:spacing w:before="140" w:line="310" w:lineRule="exact"/>
              <w:ind w:left="144"/>
              <w:jc w:val="both"/>
              <w:textAlignment w:val="baseline"/>
              <w:rPr>
                <w:rFonts w:ascii="Arial" w:eastAsia="Arial" w:hAnsi="Arial"/>
                <w:color w:val="000000"/>
                <w:spacing w:val="-2"/>
                <w:sz w:val="21"/>
                <w:lang w:val="cs-CZ"/>
              </w:rPr>
            </w:pPr>
            <w:r>
              <w:rPr>
                <w:rFonts w:ascii="Arial" w:eastAsia="Arial" w:hAnsi="Arial"/>
                <w:color w:val="000000"/>
                <w:spacing w:val="-2"/>
                <w:sz w:val="21"/>
                <w:lang w:val="cs-CZ"/>
              </w:rPr>
              <w:t xml:space="preserve">odběratel: </w:t>
            </w:r>
            <w:r>
              <w:rPr>
                <w:rFonts w:ascii="Arial" w:eastAsia="Arial" w:hAnsi="Arial"/>
                <w:b/>
                <w:color w:val="000000"/>
                <w:spacing w:val="-2"/>
                <w:sz w:val="28"/>
                <w:lang w:val="cs-CZ"/>
              </w:rPr>
              <w:t>NUDZ — ambulance</w:t>
            </w:r>
          </w:p>
          <w:p w:rsidR="00664386" w:rsidRDefault="00A10067">
            <w:pPr>
              <w:spacing w:line="216" w:lineRule="exact"/>
              <w:ind w:left="1224"/>
              <w:jc w:val="both"/>
              <w:textAlignment w:val="baseline"/>
              <w:rPr>
                <w:rFonts w:ascii="Arial" w:eastAsia="Arial" w:hAnsi="Arial"/>
                <w:color w:val="000000"/>
                <w:spacing w:val="-6"/>
                <w:sz w:val="21"/>
                <w:lang w:val="cs-CZ"/>
              </w:rPr>
            </w:pPr>
            <w:r w:rsidRPr="00A10067">
              <w:rPr>
                <w:rFonts w:ascii="Arial" w:eastAsia="Arial" w:hAnsi="Arial"/>
                <w:color w:val="000000"/>
                <w:spacing w:val="-6"/>
                <w:sz w:val="21"/>
                <w:highlight w:val="yellow"/>
                <w:lang w:val="cs-CZ"/>
              </w:rPr>
              <w:t>VYMAZÁNO</w:t>
            </w:r>
          </w:p>
          <w:p w:rsidR="00664386" w:rsidRDefault="00AD4BCA">
            <w:pPr>
              <w:spacing w:before="10" w:line="223" w:lineRule="exact"/>
              <w:ind w:left="1224"/>
              <w:jc w:val="both"/>
              <w:textAlignment w:val="baseline"/>
              <w:rPr>
                <w:rFonts w:ascii="Arial" w:eastAsia="Arial" w:hAnsi="Arial"/>
                <w:color w:val="000000"/>
                <w:spacing w:val="-7"/>
                <w:sz w:val="21"/>
                <w:lang w:val="cs-CZ"/>
              </w:rPr>
            </w:pPr>
            <w:r>
              <w:rPr>
                <w:rFonts w:ascii="Arial" w:eastAsia="Arial" w:hAnsi="Arial"/>
                <w:color w:val="000000"/>
                <w:spacing w:val="-7"/>
                <w:sz w:val="21"/>
                <w:lang w:val="cs-CZ"/>
              </w:rPr>
              <w:t>Topolová 748</w:t>
            </w:r>
          </w:p>
          <w:p w:rsidR="00664386" w:rsidRDefault="00AD4BCA">
            <w:pPr>
              <w:spacing w:before="9" w:line="201" w:lineRule="exact"/>
              <w:ind w:left="1224"/>
              <w:jc w:val="both"/>
              <w:textAlignment w:val="baseline"/>
              <w:rPr>
                <w:rFonts w:ascii="Arial" w:eastAsia="Arial" w:hAnsi="Arial"/>
                <w:color w:val="000000"/>
                <w:spacing w:val="-8"/>
                <w:sz w:val="21"/>
                <w:lang w:val="cs-CZ"/>
              </w:rPr>
            </w:pPr>
            <w:r>
              <w:rPr>
                <w:rFonts w:ascii="Arial" w:eastAsia="Arial" w:hAnsi="Arial"/>
                <w:color w:val="000000"/>
                <w:spacing w:val="-8"/>
                <w:sz w:val="21"/>
                <w:lang w:val="cs-CZ"/>
              </w:rPr>
              <w:t>250 67 Klecany</w:t>
            </w:r>
          </w:p>
          <w:p w:rsidR="00664386" w:rsidRDefault="00AD4BCA">
            <w:pPr>
              <w:spacing w:after="101" w:line="268" w:lineRule="exact"/>
              <w:ind w:left="1224"/>
              <w:jc w:val="both"/>
              <w:textAlignment w:val="baseline"/>
              <w:rPr>
                <w:rFonts w:ascii="Arial" w:eastAsia="Arial" w:hAnsi="Arial"/>
                <w:color w:val="000000"/>
                <w:spacing w:val="-18"/>
                <w:sz w:val="21"/>
                <w:lang w:val="cs-CZ"/>
              </w:rPr>
            </w:pPr>
            <w:r>
              <w:rPr>
                <w:rFonts w:ascii="Arial" w:eastAsia="Arial" w:hAnsi="Arial"/>
                <w:color w:val="000000"/>
                <w:spacing w:val="-18"/>
                <w:sz w:val="21"/>
                <w:lang w:val="cs-CZ"/>
              </w:rPr>
              <w:t>ČR</w:t>
            </w:r>
          </w:p>
        </w:tc>
      </w:tr>
    </w:tbl>
    <w:p w:rsidR="00664386" w:rsidRDefault="00664386">
      <w:pPr>
        <w:spacing w:after="278" w:line="20" w:lineRule="exact"/>
      </w:pPr>
    </w:p>
    <w:p w:rsidR="00664386" w:rsidRDefault="00AD4BCA">
      <w:pPr>
        <w:tabs>
          <w:tab w:val="left" w:pos="4824"/>
          <w:tab w:val="right" w:pos="10656"/>
        </w:tabs>
        <w:spacing w:line="234" w:lineRule="exact"/>
        <w:textAlignment w:val="baseline"/>
        <w:rPr>
          <w:rFonts w:ascii="Arial" w:eastAsia="Arial" w:hAnsi="Arial"/>
          <w:b/>
          <w:color w:val="000000"/>
          <w:sz w:val="19"/>
          <w:lang w:val="cs-CZ"/>
        </w:rPr>
      </w:pPr>
      <w:r>
        <w:rPr>
          <w:rFonts w:ascii="Arial" w:eastAsia="Arial" w:hAnsi="Arial"/>
          <w:b/>
          <w:color w:val="000000"/>
          <w:sz w:val="19"/>
          <w:lang w:val="cs-CZ"/>
        </w:rPr>
        <w:t>preparát</w:t>
      </w:r>
      <w:r>
        <w:rPr>
          <w:rFonts w:ascii="Arial" w:eastAsia="Arial" w:hAnsi="Arial"/>
          <w:b/>
          <w:color w:val="000000"/>
          <w:sz w:val="19"/>
          <w:lang w:val="cs-CZ"/>
        </w:rPr>
        <w:tab/>
        <w:t>baleni</w:t>
      </w:r>
      <w:r>
        <w:rPr>
          <w:rFonts w:ascii="Arial" w:eastAsia="Arial" w:hAnsi="Arial"/>
          <w:b/>
          <w:color w:val="000000"/>
          <w:sz w:val="19"/>
          <w:lang w:val="cs-CZ"/>
        </w:rPr>
        <w:tab/>
        <w:t>počet baleni cena za balení DS</w:t>
      </w:r>
    </w:p>
    <w:p w:rsidR="00664386" w:rsidRDefault="00AD4BCA">
      <w:pPr>
        <w:tabs>
          <w:tab w:val="left" w:pos="4824"/>
          <w:tab w:val="left" w:pos="8136"/>
          <w:tab w:val="right" w:pos="10656"/>
        </w:tabs>
        <w:spacing w:before="22" w:after="365" w:line="218" w:lineRule="exact"/>
        <w:textAlignment w:val="baseline"/>
        <w:rPr>
          <w:rFonts w:ascii="Arial" w:eastAsia="Arial" w:hAnsi="Arial"/>
          <w:b/>
          <w:color w:val="000000"/>
          <w:sz w:val="19"/>
          <w:lang w:val="cs-CZ"/>
        </w:rPr>
      </w:pPr>
      <w:r>
        <w:pict>
          <v:line id="_x0000_s1040" style="position:absolute;z-index:251659776;mso-position-horizontal-relative:page;mso-position-vertical-relative:page" from="30.5pt,285.85pt" to="567.4pt,285.85pt" strokecolor="#3c4242" strokeweight="1.2pt">
            <w10:wrap anchorx="page" anchory="page"/>
          </v:line>
        </w:pict>
      </w:r>
      <w:r>
        <w:rPr>
          <w:rFonts w:ascii="Arial" w:eastAsia="Arial" w:hAnsi="Arial"/>
          <w:b/>
          <w:color w:val="000000"/>
          <w:sz w:val="19"/>
          <w:lang w:val="cs-CZ"/>
        </w:rPr>
        <w:t>10209358 TREVICTA 525MG</w:t>
      </w:r>
      <w:r>
        <w:rPr>
          <w:rFonts w:ascii="Arial" w:eastAsia="Arial" w:hAnsi="Arial"/>
          <w:b/>
          <w:color w:val="000000"/>
          <w:sz w:val="19"/>
          <w:lang w:val="cs-CZ"/>
        </w:rPr>
        <w:tab/>
        <w:t>INJ Sus PRO 1X2,625ML+</w:t>
      </w:r>
      <w:r>
        <w:rPr>
          <w:rFonts w:ascii="Arial" w:eastAsia="Arial" w:hAnsi="Arial"/>
          <w:b/>
          <w:color w:val="000000"/>
          <w:sz w:val="19"/>
          <w:lang w:val="cs-CZ"/>
        </w:rPr>
        <w:tab/>
        <w:t>1,00000</w:t>
      </w:r>
      <w:r>
        <w:rPr>
          <w:rFonts w:ascii="Arial" w:eastAsia="Arial" w:hAnsi="Arial"/>
          <w:b/>
          <w:color w:val="000000"/>
          <w:sz w:val="19"/>
          <w:lang w:val="cs-CZ"/>
        </w:rPr>
        <w:tab/>
        <w:t>46 378,10 3</w:t>
      </w:r>
    </w:p>
    <w:p w:rsidR="00664386" w:rsidRDefault="00AD4BCA">
      <w:pPr>
        <w:spacing w:before="1784"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  <w:r>
        <w:pict>
          <v:shape id="_x0000_s1039" type="#_x0000_t202" style="position:absolute;margin-left:.7pt;margin-top:0;width:82.1pt;height:102.7pt;z-index:-251664896;mso-wrap-distance-left:0;mso-wrap-distance-right:0" filled="f" stroked="f">
            <v:textbox inset="0,0,0,0">
              <w:txbxContent>
                <w:p w:rsidR="00664386" w:rsidRDefault="00AD4BCA">
                  <w:pPr>
                    <w:spacing w:before="48" w:after="35" w:line="230" w:lineRule="exact"/>
                    <w:jc w:val="right"/>
                    <w:textAlignment w:val="baseline"/>
                    <w:rPr>
                      <w:rFonts w:ascii="Arial" w:eastAsia="Arial" w:hAnsi="Arial"/>
                      <w:color w:val="000000"/>
                      <w:spacing w:val="22"/>
                      <w:sz w:val="21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22"/>
                      <w:sz w:val="21"/>
                      <w:lang w:val="cs-CZ"/>
                    </w:rPr>
                    <w:t>0-základ -základ 2-základ 3-základ</w:t>
                  </w:r>
                </w:p>
                <w:p w:rsidR="00664386" w:rsidRDefault="00AD4BCA">
                  <w:pPr>
                    <w:spacing w:before="96" w:line="223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5"/>
                      <w:sz w:val="21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5"/>
                      <w:sz w:val="21"/>
                      <w:lang w:val="cs-CZ"/>
                    </w:rPr>
                    <w:t>celkem bez daně</w:t>
                  </w:r>
                </w:p>
                <w:p w:rsidR="00664386" w:rsidRDefault="00AD4BCA">
                  <w:pPr>
                    <w:spacing w:before="225" w:line="231" w:lineRule="exact"/>
                    <w:textAlignment w:val="baseline"/>
                    <w:rPr>
                      <w:rFonts w:ascii="Arial" w:eastAsia="Arial" w:hAnsi="Arial"/>
                      <w:color w:val="000000"/>
                      <w:sz w:val="21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1"/>
                      <w:lang w:val="cs-CZ"/>
                    </w:rPr>
                    <w:t>zaokrouhleni celkem s daní</w:t>
                  </w:r>
                </w:p>
              </w:txbxContent>
            </v:textbox>
          </v:shape>
        </w:pict>
      </w:r>
      <w:r>
        <w:pict>
          <v:shape id="_x0000_s1038" type="#_x0000_t202" style="position:absolute;margin-left:82.8pt;margin-top:0;width:454.3pt;height:102.7pt;z-index:-251663872;mso-wrap-distance-left:0;mso-wrap-distance-right:0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3"/>
                    <w:gridCol w:w="802"/>
                    <w:gridCol w:w="806"/>
                    <w:gridCol w:w="1253"/>
                    <w:gridCol w:w="1234"/>
                    <w:gridCol w:w="816"/>
                    <w:gridCol w:w="921"/>
                    <w:gridCol w:w="922"/>
                    <w:gridCol w:w="1809"/>
                  </w:tblGrid>
                  <w:tr w:rsidR="006643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</w:trPr>
                    <w:tc>
                      <w:tcPr>
                        <w:tcW w:w="52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664386" w:rsidRDefault="00AD4BCA">
                        <w:pPr>
                          <w:tabs>
                            <w:tab w:val="decimal" w:pos="216"/>
                          </w:tabs>
                          <w:spacing w:before="49" w:line="205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664386" w:rsidRDefault="00AD4BCA">
                        <w:pPr>
                          <w:spacing w:before="46" w:line="208" w:lineRule="exact"/>
                          <w:ind w:right="548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64386" w:rsidRDefault="00664386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5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664386" w:rsidRDefault="00AD4BCA">
                        <w:pPr>
                          <w:tabs>
                            <w:tab w:val="decimal" w:pos="360"/>
                          </w:tabs>
                          <w:spacing w:before="38" w:line="216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664386" w:rsidRDefault="00AD4BCA">
                        <w:pPr>
                          <w:spacing w:before="41" w:line="213" w:lineRule="exact"/>
                          <w:ind w:right="289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664386" w:rsidRDefault="00AD4BCA">
                        <w:pPr>
                          <w:tabs>
                            <w:tab w:val="decimal" w:pos="504"/>
                          </w:tabs>
                          <w:spacing w:before="40" w:line="214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664386" w:rsidRDefault="00AD4BCA">
                        <w:pPr>
                          <w:spacing w:before="37" w:line="217" w:lineRule="exact"/>
                          <w:ind w:right="672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64386" w:rsidRDefault="00664386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0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664386" w:rsidRDefault="00AD4BCA">
                        <w:pPr>
                          <w:tabs>
                            <w:tab w:val="decimal" w:pos="360"/>
                          </w:tabs>
                          <w:spacing w:before="31" w:line="223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6643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5"/>
                    </w:trPr>
                    <w:tc>
                      <w:tcPr>
                        <w:tcW w:w="52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664386" w:rsidRDefault="00AD4BCA">
                        <w:pPr>
                          <w:tabs>
                            <w:tab w:val="decimal" w:pos="216"/>
                          </w:tabs>
                          <w:spacing w:line="204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pacing w:val="-21"/>
                            <w:sz w:val="21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pacing w:val="-21"/>
                            <w:sz w:val="21"/>
                            <w:lang w:val="cs-CZ"/>
                          </w:rPr>
                          <w:t>15,00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664386" w:rsidRDefault="00AD4BCA">
                        <w:pPr>
                          <w:spacing w:line="204" w:lineRule="exact"/>
                          <w:ind w:right="548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64386" w:rsidRDefault="00664386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5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664386" w:rsidRDefault="00AD4BCA">
                        <w:pPr>
                          <w:tabs>
                            <w:tab w:val="decimal" w:pos="360"/>
                          </w:tabs>
                          <w:spacing w:line="216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664386" w:rsidRDefault="00AD4BCA">
                        <w:pPr>
                          <w:spacing w:line="211" w:lineRule="exact"/>
                          <w:ind w:right="289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664386" w:rsidRDefault="00AD4BCA">
                        <w:pPr>
                          <w:tabs>
                            <w:tab w:val="decimal" w:pos="504"/>
                          </w:tabs>
                          <w:spacing w:line="214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  <w:t>15,00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664386" w:rsidRDefault="00AD4BCA">
                        <w:pPr>
                          <w:spacing w:line="217" w:lineRule="exact"/>
                          <w:ind w:right="672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64386" w:rsidRDefault="00664386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0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664386" w:rsidRDefault="00AD4BCA">
                        <w:pPr>
                          <w:tabs>
                            <w:tab w:val="decimal" w:pos="360"/>
                          </w:tabs>
                          <w:spacing w:after="1" w:line="21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6643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1"/>
                    </w:trPr>
                    <w:tc>
                      <w:tcPr>
                        <w:tcW w:w="52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664386" w:rsidRDefault="00AD4BCA">
                        <w:pPr>
                          <w:tabs>
                            <w:tab w:val="decimal" w:pos="216"/>
                          </w:tabs>
                          <w:spacing w:line="205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pacing w:val="-18"/>
                            <w:sz w:val="21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pacing w:val="-18"/>
                            <w:sz w:val="21"/>
                            <w:lang w:val="cs-CZ"/>
                          </w:rPr>
                          <w:t>21,00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664386" w:rsidRDefault="00AD4BCA">
                        <w:pPr>
                          <w:spacing w:line="205" w:lineRule="exact"/>
                          <w:ind w:right="548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64386" w:rsidRDefault="00664386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5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664386" w:rsidRDefault="00AD4BCA">
                        <w:pPr>
                          <w:tabs>
                            <w:tab w:val="decimal" w:pos="360"/>
                          </w:tabs>
                          <w:spacing w:line="216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664386" w:rsidRDefault="00AD4BCA">
                        <w:pPr>
                          <w:spacing w:line="214" w:lineRule="exact"/>
                          <w:ind w:right="289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664386" w:rsidRDefault="00AD4BCA">
                        <w:pPr>
                          <w:tabs>
                            <w:tab w:val="decimal" w:pos="504"/>
                          </w:tabs>
                          <w:spacing w:line="215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  <w:t>21,00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664386" w:rsidRDefault="00AD4BCA">
                        <w:pPr>
                          <w:spacing w:line="217" w:lineRule="exact"/>
                          <w:ind w:right="672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64386" w:rsidRDefault="00664386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0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664386" w:rsidRDefault="00AD4BCA">
                        <w:pPr>
                          <w:tabs>
                            <w:tab w:val="decimal" w:pos="360"/>
                          </w:tabs>
                          <w:spacing w:line="221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6643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7"/>
                    </w:trPr>
                    <w:tc>
                      <w:tcPr>
                        <w:tcW w:w="523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664386" w:rsidRDefault="00AD4BCA">
                        <w:pPr>
                          <w:tabs>
                            <w:tab w:val="decimal" w:pos="216"/>
                          </w:tabs>
                          <w:spacing w:after="54" w:line="223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pacing w:val="-21"/>
                            <w:sz w:val="21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pacing w:val="-21"/>
                            <w:sz w:val="21"/>
                            <w:lang w:val="cs-CZ"/>
                          </w:rPr>
                          <w:t>10,00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664386" w:rsidRDefault="00AD4BCA">
                        <w:pPr>
                          <w:spacing w:after="56" w:line="223" w:lineRule="exact"/>
                          <w:ind w:right="548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664386" w:rsidRDefault="00AD4BCA">
                        <w:pPr>
                          <w:spacing w:after="63" w:line="223" w:lineRule="exact"/>
                          <w:ind w:right="39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  <w:t>42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664386" w:rsidRDefault="00AD4BCA">
                        <w:pPr>
                          <w:tabs>
                            <w:tab w:val="decimal" w:pos="360"/>
                          </w:tabs>
                          <w:spacing w:after="63" w:line="223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  <w:t>161,91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664386" w:rsidRDefault="00AD4BCA">
                        <w:pPr>
                          <w:spacing w:after="62" w:line="223" w:lineRule="exact"/>
                          <w:ind w:right="289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664386" w:rsidRDefault="00AD4BCA">
                        <w:pPr>
                          <w:tabs>
                            <w:tab w:val="decimal" w:pos="504"/>
                          </w:tabs>
                          <w:spacing w:after="63" w:line="223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  <w:t>10,00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664386" w:rsidRDefault="00AD4BCA">
                        <w:pPr>
                          <w:spacing w:after="66" w:line="223" w:lineRule="exact"/>
                          <w:ind w:right="672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664386" w:rsidRDefault="00AD4BCA">
                        <w:pPr>
                          <w:spacing w:after="68" w:line="223" w:lineRule="exact"/>
                          <w:ind w:right="29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  <w:t>4</w:t>
                        </w:r>
                      </w:p>
                    </w:tc>
                    <w:tc>
                      <w:tcPr>
                        <w:tcW w:w="1809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664386" w:rsidRDefault="00AD4BCA">
                        <w:pPr>
                          <w:tabs>
                            <w:tab w:val="decimal" w:pos="360"/>
                          </w:tabs>
                          <w:spacing w:after="68" w:line="223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  <w:lang w:val="cs-CZ"/>
                          </w:rPr>
                          <w:t>216,19</w:t>
                        </w:r>
                      </w:p>
                    </w:tc>
                  </w:tr>
                  <w:tr w:rsidR="006643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9"/>
                    </w:trPr>
                    <w:tc>
                      <w:tcPr>
                        <w:tcW w:w="523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64386" w:rsidRDefault="00664386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02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64386" w:rsidRDefault="00664386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64386" w:rsidRDefault="00664386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53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64386" w:rsidRDefault="00664386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64386" w:rsidRDefault="00664386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64386" w:rsidRDefault="00664386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64386" w:rsidRDefault="00664386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22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664386" w:rsidRDefault="00AD4BCA">
                        <w:pPr>
                          <w:spacing w:before="68" w:after="112" w:line="218" w:lineRule="exact"/>
                          <w:ind w:right="29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42</w:t>
                        </w:r>
                      </w:p>
                    </w:tc>
                    <w:tc>
                      <w:tcPr>
                        <w:tcW w:w="1809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664386" w:rsidRDefault="00AD4BCA">
                        <w:pPr>
                          <w:tabs>
                            <w:tab w:val="decimal" w:pos="360"/>
                          </w:tabs>
                          <w:spacing w:before="68" w:after="112" w:line="21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161,91</w:t>
                        </w:r>
                      </w:p>
                    </w:tc>
                  </w:tr>
                  <w:tr w:rsidR="006643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0"/>
                    </w:trPr>
                    <w:tc>
                      <w:tcPr>
                        <w:tcW w:w="52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64386" w:rsidRDefault="00664386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0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64386" w:rsidRDefault="00664386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64386" w:rsidRDefault="00664386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5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64386" w:rsidRDefault="00664386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64386" w:rsidRDefault="00664386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64386" w:rsidRDefault="00664386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64386" w:rsidRDefault="00664386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2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64386" w:rsidRDefault="00664386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0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664386" w:rsidRDefault="00AD4BCA">
                        <w:pPr>
                          <w:tabs>
                            <w:tab w:val="decimal" w:pos="360"/>
                          </w:tabs>
                          <w:spacing w:before="123" w:line="20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6643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</w:trPr>
                    <w:tc>
                      <w:tcPr>
                        <w:tcW w:w="52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64386" w:rsidRDefault="00664386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0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64386" w:rsidRDefault="00664386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64386" w:rsidRDefault="00664386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5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64386" w:rsidRDefault="00664386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64386" w:rsidRDefault="00664386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64386" w:rsidRDefault="00664386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64386" w:rsidRDefault="00664386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2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664386" w:rsidRDefault="00AD4BCA">
                        <w:pPr>
                          <w:spacing w:after="46" w:line="218" w:lineRule="exact"/>
                          <w:ind w:right="29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46</w:t>
                        </w:r>
                      </w:p>
                    </w:tc>
                    <w:tc>
                      <w:tcPr>
                        <w:tcW w:w="180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664386" w:rsidRDefault="00AD4BCA">
                        <w:pPr>
                          <w:tabs>
                            <w:tab w:val="decimal" w:pos="360"/>
                          </w:tabs>
                          <w:spacing w:after="46" w:line="21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cs-CZ"/>
                          </w:rPr>
                          <w:t>378,10</w:t>
                        </w:r>
                      </w:p>
                    </w:tc>
                  </w:tr>
                </w:tbl>
                <w:p w:rsidR="00000000" w:rsidRDefault="00AD4BCA"/>
              </w:txbxContent>
            </v:textbox>
          </v:shape>
        </w:pict>
      </w:r>
      <w:r>
        <w:pict>
          <v:line id="_x0000_s1037" style="position:absolute;z-index:251660800;mso-position-horizontal-relative:text;mso-position-vertical-relative:text" from=".7pt,51.1pt" to="82.85pt,51.1pt" strokecolor="#3c4242" strokeweight="1.2pt"/>
        </w:pict>
      </w:r>
    </w:p>
    <w:p w:rsidR="00664386" w:rsidRDefault="00664386">
      <w:pPr>
        <w:sectPr w:rsidR="00664386">
          <w:type w:val="continuous"/>
          <w:pgSz w:w="11923" w:h="16843"/>
          <w:pgMar w:top="480" w:right="513" w:bottom="5687" w:left="610" w:header="720" w:footer="720" w:gutter="0"/>
          <w:cols w:space="708"/>
        </w:sectPr>
      </w:pPr>
    </w:p>
    <w:p w:rsidR="00664386" w:rsidRDefault="00AD4BCA">
      <w:pPr>
        <w:tabs>
          <w:tab w:val="left" w:pos="1656"/>
        </w:tabs>
        <w:spacing w:before="249" w:line="224" w:lineRule="exact"/>
        <w:textAlignment w:val="baseline"/>
        <w:rPr>
          <w:rFonts w:ascii="Arial" w:eastAsia="Arial" w:hAnsi="Arial"/>
          <w:color w:val="000000"/>
          <w:spacing w:val="1"/>
          <w:sz w:val="21"/>
          <w:lang w:val="cs-CZ"/>
        </w:rPr>
      </w:pPr>
      <w:r>
        <w:rPr>
          <w:rFonts w:ascii="Arial" w:eastAsia="Arial" w:hAnsi="Arial"/>
          <w:color w:val="000000"/>
          <w:spacing w:val="1"/>
          <w:sz w:val="21"/>
          <w:lang w:val="cs-CZ"/>
        </w:rPr>
        <w:t>vystaveno dne:</w:t>
      </w:r>
      <w:r>
        <w:rPr>
          <w:rFonts w:ascii="Arial" w:eastAsia="Arial" w:hAnsi="Arial"/>
          <w:color w:val="000000"/>
          <w:spacing w:val="1"/>
          <w:sz w:val="21"/>
          <w:lang w:val="cs-CZ"/>
        </w:rPr>
        <w:tab/>
      </w:r>
      <w:r>
        <w:rPr>
          <w:rFonts w:ascii="Arial" w:eastAsia="Arial" w:hAnsi="Arial"/>
          <w:b/>
          <w:color w:val="000000"/>
          <w:spacing w:val="1"/>
          <w:sz w:val="19"/>
          <w:lang w:val="cs-CZ"/>
        </w:rPr>
        <w:t>28.02.2019</w:t>
      </w:r>
    </w:p>
    <w:p w:rsidR="00A10067" w:rsidRDefault="00AD4BCA" w:rsidP="00A10067">
      <w:pPr>
        <w:spacing w:line="216" w:lineRule="exact"/>
        <w:ind w:left="1224"/>
        <w:jc w:val="both"/>
        <w:textAlignment w:val="baseline"/>
        <w:rPr>
          <w:rFonts w:ascii="Arial" w:eastAsia="Arial" w:hAnsi="Arial"/>
          <w:color w:val="000000"/>
          <w:spacing w:val="-6"/>
          <w:sz w:val="21"/>
          <w:lang w:val="cs-CZ"/>
        </w:rPr>
      </w:pPr>
      <w:r>
        <w:rPr>
          <w:rFonts w:ascii="Arial" w:eastAsia="Arial" w:hAnsi="Arial"/>
          <w:color w:val="000000"/>
          <w:spacing w:val="4"/>
          <w:sz w:val="21"/>
          <w:lang w:val="cs-CZ"/>
        </w:rPr>
        <w:t>vystavil:</w:t>
      </w:r>
      <w:r>
        <w:rPr>
          <w:rFonts w:ascii="Arial" w:eastAsia="Arial" w:hAnsi="Arial"/>
          <w:color w:val="000000"/>
          <w:spacing w:val="4"/>
          <w:sz w:val="21"/>
          <w:lang w:val="cs-CZ"/>
        </w:rPr>
        <w:tab/>
      </w:r>
      <w:r w:rsidR="00A10067" w:rsidRPr="00A10067">
        <w:rPr>
          <w:rFonts w:ascii="Arial" w:eastAsia="Arial" w:hAnsi="Arial"/>
          <w:color w:val="000000"/>
          <w:spacing w:val="-6"/>
          <w:sz w:val="21"/>
          <w:highlight w:val="yellow"/>
          <w:lang w:val="cs-CZ"/>
        </w:rPr>
        <w:t>VYMAZÁNO</w:t>
      </w:r>
    </w:p>
    <w:p w:rsidR="00664386" w:rsidRDefault="00664386">
      <w:pPr>
        <w:tabs>
          <w:tab w:val="left" w:pos="1656"/>
        </w:tabs>
        <w:spacing w:after="676" w:line="233" w:lineRule="exact"/>
        <w:textAlignment w:val="baseline"/>
        <w:rPr>
          <w:rFonts w:ascii="Arial" w:eastAsia="Arial" w:hAnsi="Arial"/>
          <w:color w:val="000000"/>
          <w:spacing w:val="4"/>
          <w:sz w:val="21"/>
          <w:lang w:val="cs-CZ"/>
        </w:rPr>
      </w:pPr>
    </w:p>
    <w:p w:rsidR="00664386" w:rsidRDefault="00664386" w:rsidP="00A10067">
      <w:pPr>
        <w:spacing w:line="293" w:lineRule="exact"/>
        <w:ind w:right="36"/>
        <w:jc w:val="center"/>
        <w:textAlignment w:val="baseline"/>
        <w:rPr>
          <w:rFonts w:ascii="Arial" w:eastAsia="Arial" w:hAnsi="Arial"/>
          <w:b/>
          <w:color w:val="000000"/>
          <w:spacing w:val="-25"/>
          <w:sz w:val="28"/>
          <w:lang w:val="cs-CZ"/>
        </w:rPr>
      </w:pPr>
    </w:p>
    <w:sectPr w:rsidR="00664386">
      <w:type w:val="continuous"/>
      <w:pgSz w:w="11923" w:h="16843"/>
      <w:pgMar w:top="480" w:right="5433" w:bottom="5687" w:left="311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BCA" w:rsidRDefault="00AD4BCA" w:rsidP="00AD4BCA">
      <w:r>
        <w:separator/>
      </w:r>
    </w:p>
  </w:endnote>
  <w:endnote w:type="continuationSeparator" w:id="0">
    <w:p w:rsidR="00AD4BCA" w:rsidRDefault="00AD4BCA" w:rsidP="00AD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Arial Narrow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BCA" w:rsidRDefault="00AD4BCA" w:rsidP="00AD4BCA">
      <w:r>
        <w:separator/>
      </w:r>
    </w:p>
  </w:footnote>
  <w:footnote w:type="continuationSeparator" w:id="0">
    <w:p w:rsidR="00AD4BCA" w:rsidRDefault="00AD4BCA" w:rsidP="00AD4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664386"/>
    <w:rsid w:val="00664386"/>
    <w:rsid w:val="00A10067"/>
    <w:rsid w:val="00AD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4B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4BCA"/>
  </w:style>
  <w:style w:type="paragraph" w:styleId="Zpat">
    <w:name w:val="footer"/>
    <w:basedOn w:val="Normln"/>
    <w:link w:val="ZpatChar"/>
    <w:uiPriority w:val="99"/>
    <w:unhideWhenUsed/>
    <w:rsid w:val="00AD4B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4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318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2019-04-08T12:05:00Z</dcterms:created>
  <dcterms:modified xsi:type="dcterms:W3CDTF">2019-04-08T12:05:00Z</dcterms:modified>
</cp:coreProperties>
</file>