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9C2F1" w14:textId="77777777" w:rsidR="006F368C" w:rsidRDefault="00197462" w:rsidP="006F368C">
      <w:pPr>
        <w:pStyle w:val="Zkladntext"/>
        <w:ind w:right="141"/>
        <w:rPr>
          <w:b/>
          <w:szCs w:val="36"/>
        </w:rPr>
      </w:pPr>
      <w:r w:rsidRPr="00197462">
        <w:rPr>
          <w:b/>
          <w:szCs w:val="36"/>
        </w:rPr>
        <w:t xml:space="preserve">Smlouva o pronájmu nebytových prostor a zajištění požadovaných služeb </w:t>
      </w:r>
    </w:p>
    <w:p w14:paraId="271896DB" w14:textId="77777777" w:rsidR="00197462" w:rsidRDefault="00197462" w:rsidP="006F368C">
      <w:pPr>
        <w:pStyle w:val="Zkladntext"/>
        <w:ind w:right="141"/>
        <w:rPr>
          <w:rFonts w:eastAsia="Calibri"/>
          <w:b/>
          <w:szCs w:val="36"/>
        </w:rPr>
      </w:pPr>
      <w:r w:rsidRPr="00197462">
        <w:rPr>
          <w:rFonts w:eastAsia="Calibri"/>
          <w:b/>
          <w:szCs w:val="36"/>
        </w:rPr>
        <w:t>název akce:</w:t>
      </w:r>
    </w:p>
    <w:p w14:paraId="75601A69" w14:textId="77777777" w:rsidR="00B6409C" w:rsidRDefault="00B6409C" w:rsidP="00134CC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2E21999" w14:textId="0C4DF941" w:rsidR="00197462" w:rsidRPr="00197462" w:rsidRDefault="007325C2" w:rsidP="007325C2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KONCERT </w:t>
      </w:r>
      <w:r w:rsidR="00C5123C">
        <w:rPr>
          <w:rFonts w:ascii="Times New Roman" w:eastAsia="Calibri" w:hAnsi="Times New Roman" w:cs="Times New Roman"/>
          <w:b/>
          <w:sz w:val="36"/>
          <w:szCs w:val="36"/>
        </w:rPr>
        <w:t>–</w:t>
      </w:r>
      <w:r w:rsidR="00F278E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611854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BEATLES</w:t>
      </w:r>
      <w:r w:rsidR="00F278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PHILHARMONIC</w:t>
      </w:r>
    </w:p>
    <w:p w14:paraId="36FCA1FA" w14:textId="0BC0027F" w:rsidR="009C0C0F" w:rsidRPr="009C0C0F" w:rsidRDefault="00197462" w:rsidP="009C0C0F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197462">
        <w:rPr>
          <w:rFonts w:ascii="Times New Roman" w:eastAsia="Calibri" w:hAnsi="Times New Roman" w:cs="Times New Roman"/>
          <w:b/>
          <w:bCs/>
        </w:rPr>
        <w:t xml:space="preserve">Datum konání akce: </w:t>
      </w:r>
      <w:r w:rsidRPr="00197462">
        <w:rPr>
          <w:rFonts w:ascii="Times New Roman" w:eastAsia="Calibri" w:hAnsi="Times New Roman" w:cs="Times New Roman"/>
          <w:b/>
          <w:bCs/>
        </w:rPr>
        <w:tab/>
      </w:r>
      <w:r w:rsidRPr="00197462">
        <w:rPr>
          <w:rFonts w:ascii="Times New Roman" w:eastAsia="Calibri" w:hAnsi="Times New Roman" w:cs="Times New Roman"/>
          <w:b/>
          <w:bCs/>
        </w:rPr>
        <w:tab/>
      </w:r>
      <w:r w:rsidR="00134CC1">
        <w:rPr>
          <w:rFonts w:ascii="Times New Roman" w:eastAsia="Calibri" w:hAnsi="Times New Roman" w:cs="Times New Roman"/>
          <w:b/>
          <w:bCs/>
        </w:rPr>
        <w:tab/>
      </w:r>
      <w:r w:rsidR="00611854">
        <w:rPr>
          <w:rFonts w:ascii="Times New Roman" w:eastAsia="Calibri" w:hAnsi="Times New Roman" w:cs="Times New Roman"/>
          <w:b/>
          <w:bCs/>
        </w:rPr>
        <w:t>5.2.2020</w:t>
      </w:r>
      <w:r w:rsidRPr="00197462">
        <w:rPr>
          <w:rFonts w:ascii="Times New Roman" w:eastAsia="Calibri" w:hAnsi="Times New Roman" w:cs="Times New Roman"/>
          <w:b/>
          <w:bCs/>
        </w:rPr>
        <w:t xml:space="preserve">   </w:t>
      </w:r>
      <w:r w:rsidRPr="00197462">
        <w:rPr>
          <w:rFonts w:ascii="Times New Roman" w:eastAsia="Calibri" w:hAnsi="Times New Roman" w:cs="Times New Roman"/>
          <w:b/>
          <w:bCs/>
        </w:rPr>
        <w:tab/>
      </w:r>
      <w:r w:rsidR="00983253">
        <w:rPr>
          <w:rFonts w:ascii="Times New Roman" w:eastAsia="Calibri" w:hAnsi="Times New Roman" w:cs="Times New Roman"/>
          <w:b/>
          <w:bCs/>
        </w:rPr>
        <w:t>od 19:00</w:t>
      </w:r>
      <w:r w:rsidRPr="00745311">
        <w:rPr>
          <w:rFonts w:ascii="Times New Roman" w:eastAsia="Calibri" w:hAnsi="Times New Roman" w:cs="Times New Roman"/>
          <w:b/>
          <w:bCs/>
        </w:rPr>
        <w:t xml:space="preserve">  do</w:t>
      </w:r>
      <w:r w:rsidR="00983253">
        <w:rPr>
          <w:rFonts w:ascii="Times New Roman" w:eastAsia="Calibri" w:hAnsi="Times New Roman" w:cs="Times New Roman"/>
          <w:b/>
          <w:bCs/>
        </w:rPr>
        <w:t xml:space="preserve"> cca 21:00</w:t>
      </w:r>
      <w:r w:rsidR="009C0C0F">
        <w:rPr>
          <w:rFonts w:ascii="Times New Roman" w:eastAsia="Calibri" w:hAnsi="Times New Roman" w:cs="Times New Roman"/>
          <w:b/>
          <w:bCs/>
        </w:rPr>
        <w:t xml:space="preserve"> hod. </w:t>
      </w:r>
    </w:p>
    <w:p w14:paraId="14DED1C9" w14:textId="48E55D04" w:rsid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 xml:space="preserve">Datum </w:t>
      </w:r>
      <w:r w:rsidR="007325C2">
        <w:rPr>
          <w:rFonts w:ascii="Times New Roman" w:eastAsia="Calibri" w:hAnsi="Times New Roman" w:cs="Times New Roman"/>
          <w:b/>
          <w:bCs/>
        </w:rPr>
        <w:t xml:space="preserve"> a čas </w:t>
      </w:r>
      <w:r w:rsidRPr="00197462">
        <w:rPr>
          <w:rFonts w:ascii="Times New Roman" w:eastAsia="Calibri" w:hAnsi="Times New Roman" w:cs="Times New Roman"/>
          <w:b/>
          <w:bCs/>
        </w:rPr>
        <w:t xml:space="preserve">přípravy akce:  </w:t>
      </w:r>
      <w:r w:rsidR="00134CC1">
        <w:rPr>
          <w:rFonts w:ascii="Times New Roman" w:eastAsia="Calibri" w:hAnsi="Times New Roman" w:cs="Times New Roman"/>
          <w:b/>
          <w:bCs/>
        </w:rPr>
        <w:t xml:space="preserve"> </w:t>
      </w:r>
      <w:r w:rsidR="00B6409C">
        <w:rPr>
          <w:rFonts w:ascii="Times New Roman" w:eastAsia="Calibri" w:hAnsi="Times New Roman" w:cs="Times New Roman"/>
          <w:b/>
          <w:bCs/>
        </w:rPr>
        <w:t xml:space="preserve">    </w:t>
      </w:r>
      <w:r w:rsidR="007325C2">
        <w:rPr>
          <w:rFonts w:ascii="Times New Roman" w:eastAsia="Calibri" w:hAnsi="Times New Roman" w:cs="Times New Roman"/>
          <w:b/>
          <w:bCs/>
        </w:rPr>
        <w:t xml:space="preserve">         </w:t>
      </w:r>
      <w:r w:rsidR="00611854">
        <w:rPr>
          <w:rFonts w:ascii="Times New Roman" w:eastAsia="Calibri" w:hAnsi="Times New Roman" w:cs="Times New Roman"/>
          <w:b/>
          <w:bCs/>
        </w:rPr>
        <w:t>5.2.2020</w:t>
      </w:r>
      <w:r w:rsidRPr="00197462">
        <w:rPr>
          <w:rFonts w:ascii="Times New Roman" w:eastAsia="Calibri" w:hAnsi="Times New Roman" w:cs="Times New Roman"/>
          <w:b/>
          <w:bCs/>
        </w:rPr>
        <w:t xml:space="preserve"> </w:t>
      </w:r>
      <w:r w:rsidRPr="00197462">
        <w:rPr>
          <w:rFonts w:ascii="Times New Roman" w:eastAsia="Calibri" w:hAnsi="Times New Roman" w:cs="Times New Roman"/>
          <w:b/>
          <w:bCs/>
        </w:rPr>
        <w:tab/>
        <w:t>od</w:t>
      </w:r>
      <w:r w:rsidR="007D2BB4">
        <w:rPr>
          <w:rFonts w:ascii="Times New Roman" w:eastAsia="Calibri" w:hAnsi="Times New Roman" w:cs="Times New Roman"/>
          <w:b/>
          <w:bCs/>
        </w:rPr>
        <w:t xml:space="preserve"> 8.00</w:t>
      </w:r>
      <w:r w:rsidR="00983253">
        <w:rPr>
          <w:rFonts w:ascii="Times New Roman" w:eastAsia="Calibri" w:hAnsi="Times New Roman" w:cs="Times New Roman"/>
          <w:b/>
          <w:bCs/>
        </w:rPr>
        <w:t xml:space="preserve"> do cca. 14:00</w:t>
      </w:r>
      <w:r w:rsidRPr="00197462">
        <w:rPr>
          <w:rFonts w:ascii="Times New Roman" w:eastAsia="Calibri" w:hAnsi="Times New Roman" w:cs="Times New Roman"/>
          <w:b/>
          <w:bCs/>
        </w:rPr>
        <w:t xml:space="preserve"> hod.</w:t>
      </w:r>
    </w:p>
    <w:p w14:paraId="4322CDF5" w14:textId="5A1BABF7" w:rsidR="007325C2" w:rsidRDefault="007325C2" w:rsidP="007325C2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Datum  a čas ukončení akce: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611854">
        <w:rPr>
          <w:rFonts w:ascii="Times New Roman" w:eastAsia="Calibri" w:hAnsi="Times New Roman" w:cs="Times New Roman"/>
          <w:b/>
          <w:bCs/>
        </w:rPr>
        <w:t>5.2.2020</w:t>
      </w:r>
      <w:r w:rsidR="00983253">
        <w:rPr>
          <w:rFonts w:ascii="Times New Roman" w:eastAsia="Calibri" w:hAnsi="Times New Roman" w:cs="Times New Roman"/>
          <w:b/>
          <w:bCs/>
        </w:rPr>
        <w:t xml:space="preserve"> </w:t>
      </w:r>
      <w:r w:rsidR="00983253">
        <w:rPr>
          <w:rFonts w:ascii="Times New Roman" w:eastAsia="Calibri" w:hAnsi="Times New Roman" w:cs="Times New Roman"/>
          <w:b/>
          <w:bCs/>
        </w:rPr>
        <w:tab/>
      </w:r>
      <w:r w:rsidRPr="00197462">
        <w:rPr>
          <w:rFonts w:ascii="Times New Roman" w:eastAsia="Calibri" w:hAnsi="Times New Roman" w:cs="Times New Roman"/>
          <w:b/>
          <w:bCs/>
        </w:rPr>
        <w:t xml:space="preserve">do </w:t>
      </w:r>
      <w:r w:rsidR="007D2BB4">
        <w:rPr>
          <w:rFonts w:ascii="Times New Roman" w:eastAsia="Calibri" w:hAnsi="Times New Roman" w:cs="Times New Roman"/>
          <w:b/>
          <w:bCs/>
        </w:rPr>
        <w:t>24.00</w:t>
      </w:r>
      <w:r w:rsidRPr="00197462">
        <w:rPr>
          <w:rFonts w:ascii="Times New Roman" w:eastAsia="Calibri" w:hAnsi="Times New Roman" w:cs="Times New Roman"/>
          <w:b/>
          <w:bCs/>
        </w:rPr>
        <w:t xml:space="preserve"> hod.</w:t>
      </w:r>
    </w:p>
    <w:p w14:paraId="294403DA" w14:textId="77777777" w:rsidR="007325C2" w:rsidRPr="00197462" w:rsidRDefault="007325C2" w:rsidP="00134CC1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</w:p>
    <w:p w14:paraId="31547F7D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11ABA838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01611C9A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0592F287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  <w:bCs/>
        </w:rPr>
        <w:t>Pronajímatel:</w:t>
      </w:r>
      <w:r w:rsidRPr="00197462">
        <w:rPr>
          <w:rFonts w:ascii="Times New Roman" w:eastAsia="Calibri" w:hAnsi="Times New Roman" w:cs="Times New Roman"/>
        </w:rPr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7462">
        <w:rPr>
          <w:rFonts w:ascii="Times New Roman" w:eastAsia="Calibri" w:hAnsi="Times New Roman" w:cs="Times New Roman"/>
          <w:b/>
        </w:rPr>
        <w:t>PVV, s. r. o.</w:t>
      </w:r>
    </w:p>
    <w:p w14:paraId="716EC975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  <w:t xml:space="preserve">            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Pardubická výstavní a veletržní</w:t>
      </w:r>
    </w:p>
    <w:p w14:paraId="42337D7B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Jiráskova 1963</w:t>
      </w:r>
    </w:p>
    <w:p w14:paraId="4C61A888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530 02  Pardubice</w:t>
      </w:r>
    </w:p>
    <w:p w14:paraId="598B42DF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</w:rPr>
        <w:t xml:space="preserve"> 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  <w:b/>
        </w:rPr>
        <w:t>IČO: 60916907</w:t>
      </w:r>
    </w:p>
    <w:p w14:paraId="4E913A34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ab/>
      </w:r>
      <w:r w:rsidRPr="00197462">
        <w:rPr>
          <w:rFonts w:ascii="Times New Roman" w:eastAsia="Calibri" w:hAnsi="Times New Roman" w:cs="Times New Roman"/>
          <w:b/>
        </w:rPr>
        <w:tab/>
        <w:t xml:space="preserve"> </w:t>
      </w:r>
      <w:r w:rsidRPr="00197462">
        <w:rPr>
          <w:rFonts w:ascii="Times New Roman" w:eastAsia="Calibri" w:hAnsi="Times New Roman" w:cs="Times New Roman"/>
          <w:b/>
        </w:rPr>
        <w:tab/>
      </w:r>
      <w:r w:rsidRPr="00197462">
        <w:rPr>
          <w:rFonts w:ascii="Times New Roman" w:eastAsia="Calibri" w:hAnsi="Times New Roman" w:cs="Times New Roman"/>
          <w:b/>
        </w:rPr>
        <w:tab/>
        <w:t>DIČ: CZ60916907</w:t>
      </w:r>
    </w:p>
    <w:p w14:paraId="3472CAE3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Bankovní spojení: Česká spořitelna Pardubice</w:t>
      </w:r>
    </w:p>
    <w:p w14:paraId="32DE32D1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č. ú.: 1203360369/0800</w:t>
      </w:r>
    </w:p>
    <w:p w14:paraId="1150594A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Zapsaná: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OR Hradec Králové odd. C, vl. 6576</w:t>
      </w:r>
    </w:p>
    <w:p w14:paraId="527E2BCC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4D6308A0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  <w:b/>
          <w:bCs/>
        </w:rPr>
        <w:t>zastoupená:</w:t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Petrem Vašíčkem, jednatelem</w:t>
      </w:r>
    </w:p>
    <w:p w14:paraId="6B4EC1F5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4773BA0E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3DB59436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5DF8D9F3" w14:textId="77777777" w:rsidR="00983253" w:rsidRPr="00983253" w:rsidRDefault="00197462" w:rsidP="00983253">
      <w:pPr>
        <w:pStyle w:val="Nadpis3"/>
        <w:rPr>
          <w:rFonts w:ascii="Times New Roman" w:eastAsia="Calibri" w:hAnsi="Times New Roman" w:cs="Times New Roman"/>
          <w:color w:val="auto"/>
        </w:rPr>
      </w:pPr>
      <w:r w:rsidRPr="00983253">
        <w:rPr>
          <w:rFonts w:ascii="Times New Roman" w:eastAsia="Calibri" w:hAnsi="Times New Roman" w:cs="Times New Roman"/>
          <w:color w:val="auto"/>
        </w:rPr>
        <w:t xml:space="preserve">Nájemce: </w:t>
      </w:r>
      <w:r w:rsidRPr="00983253">
        <w:rPr>
          <w:rFonts w:ascii="Times New Roman" w:eastAsia="Calibri" w:hAnsi="Times New Roman" w:cs="Times New Roman"/>
          <w:color w:val="auto"/>
        </w:rPr>
        <w:tab/>
      </w:r>
      <w:r w:rsidRPr="00983253">
        <w:rPr>
          <w:rFonts w:ascii="Times New Roman" w:eastAsia="Calibri" w:hAnsi="Times New Roman" w:cs="Times New Roman"/>
          <w:color w:val="auto"/>
        </w:rPr>
        <w:tab/>
      </w:r>
      <w:r w:rsidRPr="00983253">
        <w:rPr>
          <w:rFonts w:ascii="Times New Roman" w:eastAsia="Calibri" w:hAnsi="Times New Roman" w:cs="Times New Roman"/>
          <w:color w:val="auto"/>
        </w:rPr>
        <w:tab/>
      </w:r>
    </w:p>
    <w:p w14:paraId="5CFF8BA9" w14:textId="77777777" w:rsidR="00983253" w:rsidRPr="00983253" w:rsidRDefault="00983253" w:rsidP="00D179F6">
      <w:pPr>
        <w:pStyle w:val="Nadpis3"/>
        <w:ind w:left="2124" w:firstLine="708"/>
        <w:rPr>
          <w:rFonts w:ascii="Times New Roman" w:hAnsi="Times New Roman" w:cs="Times New Roman"/>
          <w:bCs w:val="0"/>
          <w:color w:val="auto"/>
          <w:szCs w:val="24"/>
        </w:rPr>
      </w:pPr>
      <w:r w:rsidRPr="00983253">
        <w:rPr>
          <w:rFonts w:ascii="Times New Roman" w:hAnsi="Times New Roman" w:cs="Times New Roman"/>
          <w:bCs w:val="0"/>
          <w:color w:val="auto"/>
        </w:rPr>
        <w:t>Komorní filharmonie Pardubice</w:t>
      </w:r>
      <w:r w:rsidRPr="00983253">
        <w:rPr>
          <w:rFonts w:ascii="Times New Roman" w:hAnsi="Times New Roman" w:cs="Times New Roman"/>
          <w:color w:val="auto"/>
        </w:rPr>
        <w:t xml:space="preserve"> </w:t>
      </w:r>
    </w:p>
    <w:p w14:paraId="29B22FA6" w14:textId="529DCA81" w:rsidR="00983253" w:rsidRPr="00983253" w:rsidRDefault="00983253" w:rsidP="00D179F6">
      <w:pPr>
        <w:pStyle w:val="Nadpis3"/>
        <w:ind w:left="2124" w:firstLine="708"/>
        <w:rPr>
          <w:rFonts w:ascii="Times New Roman" w:hAnsi="Times New Roman" w:cs="Times New Roman"/>
          <w:bCs w:val="0"/>
          <w:color w:val="auto"/>
          <w:szCs w:val="24"/>
        </w:rPr>
      </w:pPr>
      <w:r w:rsidRPr="00983253">
        <w:rPr>
          <w:rFonts w:ascii="Times New Roman" w:hAnsi="Times New Roman" w:cs="Times New Roman"/>
          <w:color w:val="auto"/>
        </w:rPr>
        <w:t>Sukova třída 1260, 530 21 Pardubice</w:t>
      </w:r>
    </w:p>
    <w:p w14:paraId="33DAC308" w14:textId="77777777" w:rsidR="00983253" w:rsidRPr="00983253" w:rsidRDefault="00983253" w:rsidP="00D179F6">
      <w:pPr>
        <w:pStyle w:val="Nadpis3"/>
        <w:ind w:left="2124" w:firstLine="708"/>
        <w:rPr>
          <w:rStyle w:val="nowrap"/>
          <w:rFonts w:ascii="Times New Roman" w:hAnsi="Times New Roman" w:cs="Times New Roman"/>
          <w:color w:val="auto"/>
        </w:rPr>
      </w:pPr>
      <w:r w:rsidRPr="00983253">
        <w:rPr>
          <w:rFonts w:ascii="Times New Roman" w:hAnsi="Times New Roman" w:cs="Times New Roman"/>
          <w:color w:val="auto"/>
        </w:rPr>
        <w:t>IČ: 00088447, DIČ: CZ00088447 – neplátce DPH</w:t>
      </w:r>
    </w:p>
    <w:p w14:paraId="6A78C792" w14:textId="77777777" w:rsidR="00983253" w:rsidRPr="00983253" w:rsidRDefault="00983253" w:rsidP="00D179F6">
      <w:pPr>
        <w:ind w:left="2832"/>
        <w:rPr>
          <w:rFonts w:ascii="Times New Roman" w:hAnsi="Times New Roman" w:cs="Times New Roman"/>
        </w:rPr>
      </w:pPr>
      <w:r w:rsidRPr="00983253">
        <w:rPr>
          <w:rFonts w:ascii="Times New Roman" w:hAnsi="Times New Roman" w:cs="Times New Roman"/>
        </w:rPr>
        <w:t xml:space="preserve">Registrace: v Obchodním rejstříku u Krajského soudu v Hradci Králové, spisová značka </w:t>
      </w:r>
      <w:proofErr w:type="spellStart"/>
      <w:r w:rsidRPr="00983253">
        <w:rPr>
          <w:rFonts w:ascii="Times New Roman" w:hAnsi="Times New Roman" w:cs="Times New Roman"/>
        </w:rPr>
        <w:t>Pr</w:t>
      </w:r>
      <w:proofErr w:type="spellEnd"/>
      <w:r w:rsidRPr="00983253">
        <w:rPr>
          <w:rFonts w:ascii="Times New Roman" w:hAnsi="Times New Roman" w:cs="Times New Roman"/>
        </w:rPr>
        <w:t>. 1013, ze dne 21. 6. 2007</w:t>
      </w:r>
    </w:p>
    <w:p w14:paraId="368D18B0" w14:textId="66816C72" w:rsidR="00983253" w:rsidRPr="00983253" w:rsidRDefault="00983253" w:rsidP="00D179F6">
      <w:pPr>
        <w:rPr>
          <w:rFonts w:ascii="Times New Roman" w:hAnsi="Times New Roman" w:cs="Times New Roman"/>
        </w:rPr>
      </w:pPr>
      <w:r w:rsidRPr="00D179F6">
        <w:rPr>
          <w:rFonts w:ascii="Times New Roman" w:hAnsi="Times New Roman" w:cs="Times New Roman"/>
          <w:b/>
        </w:rPr>
        <w:t>zastoupena:</w:t>
      </w:r>
      <w:r w:rsidRPr="00983253">
        <w:rPr>
          <w:rFonts w:ascii="Times New Roman" w:hAnsi="Times New Roman" w:cs="Times New Roman"/>
        </w:rPr>
        <w:t xml:space="preserve"> </w:t>
      </w:r>
      <w:r w:rsidR="00D179F6">
        <w:rPr>
          <w:rFonts w:ascii="Times New Roman" w:hAnsi="Times New Roman" w:cs="Times New Roman"/>
        </w:rPr>
        <w:tab/>
      </w:r>
      <w:r w:rsidR="00D179F6">
        <w:rPr>
          <w:rFonts w:ascii="Times New Roman" w:hAnsi="Times New Roman" w:cs="Times New Roman"/>
        </w:rPr>
        <w:tab/>
      </w:r>
      <w:r w:rsidR="00D179F6">
        <w:rPr>
          <w:rFonts w:ascii="Times New Roman" w:hAnsi="Times New Roman" w:cs="Times New Roman"/>
        </w:rPr>
        <w:tab/>
      </w:r>
      <w:r w:rsidRPr="00983253">
        <w:rPr>
          <w:rFonts w:ascii="Times New Roman" w:hAnsi="Times New Roman" w:cs="Times New Roman"/>
        </w:rPr>
        <w:t>Ing. Jarmilou Zbořilovou, ředitelkou</w:t>
      </w:r>
    </w:p>
    <w:p w14:paraId="08845256" w14:textId="0A6E973A" w:rsidR="006F368C" w:rsidRPr="00983253" w:rsidRDefault="00197462" w:rsidP="006F368C">
      <w:pPr>
        <w:rPr>
          <w:rFonts w:ascii="Times New Roman" w:hAnsi="Times New Roman" w:cs="Times New Roman"/>
          <w:lang w:val="es-ES"/>
        </w:rPr>
      </w:pPr>
      <w:r w:rsidRPr="00983253">
        <w:rPr>
          <w:rFonts w:ascii="Times New Roman" w:eastAsia="Calibri" w:hAnsi="Times New Roman" w:cs="Times New Roman"/>
        </w:rPr>
        <w:tab/>
      </w:r>
    </w:p>
    <w:p w14:paraId="692F324C" w14:textId="0E2A37E2" w:rsidR="007D2BB4" w:rsidRPr="00983253" w:rsidRDefault="003448CD" w:rsidP="007D2BB4">
      <w:pPr>
        <w:spacing w:after="0"/>
        <w:rPr>
          <w:rFonts w:ascii="Times New Roman" w:eastAsia="Calibri" w:hAnsi="Times New Roman" w:cs="Times New Roman"/>
        </w:rPr>
      </w:pPr>
      <w:r w:rsidRPr="00983253">
        <w:rPr>
          <w:rFonts w:ascii="Times New Roman" w:eastAsia="Calibri" w:hAnsi="Times New Roman" w:cs="Times New Roman"/>
        </w:rPr>
        <w:t>kontaktní osoba:</w:t>
      </w:r>
      <w:r w:rsidRPr="00983253">
        <w:rPr>
          <w:rFonts w:ascii="Times New Roman" w:eastAsia="Calibri" w:hAnsi="Times New Roman" w:cs="Times New Roman"/>
        </w:rPr>
        <w:tab/>
      </w:r>
      <w:r w:rsidR="00D179F6">
        <w:rPr>
          <w:rFonts w:ascii="Times New Roman" w:eastAsia="Calibri" w:hAnsi="Times New Roman" w:cs="Times New Roman"/>
        </w:rPr>
        <w:tab/>
      </w:r>
      <w:r w:rsidR="00983253" w:rsidRPr="00983253">
        <w:rPr>
          <w:rFonts w:ascii="Times New Roman" w:eastAsia="Calibri" w:hAnsi="Times New Roman" w:cs="Times New Roman"/>
        </w:rPr>
        <w:t>Marek Pospíšil</w:t>
      </w:r>
      <w:r w:rsidRPr="00983253">
        <w:rPr>
          <w:rFonts w:ascii="Times New Roman" w:eastAsia="Calibri" w:hAnsi="Times New Roman" w:cs="Times New Roman"/>
        </w:rPr>
        <w:tab/>
      </w:r>
    </w:p>
    <w:p w14:paraId="2E911622" w14:textId="77777777" w:rsidR="00977734" w:rsidRDefault="007D2BB4" w:rsidP="00977734">
      <w:pPr>
        <w:spacing w:after="0"/>
        <w:rPr>
          <w:rFonts w:ascii="Times New Roman" w:eastAsia="Calibri" w:hAnsi="Times New Roman" w:cs="Times New Roman"/>
        </w:rPr>
      </w:pPr>
      <w:r w:rsidRPr="00983253">
        <w:rPr>
          <w:rFonts w:ascii="Times New Roman" w:eastAsia="Calibri" w:hAnsi="Times New Roman" w:cs="Times New Roman"/>
        </w:rPr>
        <w:tab/>
      </w:r>
      <w:r w:rsidRPr="00983253">
        <w:rPr>
          <w:rFonts w:ascii="Times New Roman" w:eastAsia="Calibri" w:hAnsi="Times New Roman" w:cs="Times New Roman"/>
        </w:rPr>
        <w:tab/>
      </w:r>
      <w:r w:rsidRPr="00983253">
        <w:rPr>
          <w:rFonts w:ascii="Times New Roman" w:eastAsia="Calibri" w:hAnsi="Times New Roman" w:cs="Times New Roman"/>
        </w:rPr>
        <w:tab/>
      </w:r>
      <w:r w:rsidRPr="00983253">
        <w:rPr>
          <w:rFonts w:ascii="Times New Roman" w:eastAsia="Calibri" w:hAnsi="Times New Roman" w:cs="Times New Roman"/>
        </w:rPr>
        <w:tab/>
      </w:r>
    </w:p>
    <w:p w14:paraId="50AD076B" w14:textId="40D10A9E" w:rsidR="006F368C" w:rsidRPr="00983253" w:rsidRDefault="00745311" w:rsidP="00977734">
      <w:pPr>
        <w:spacing w:after="0"/>
        <w:rPr>
          <w:rFonts w:ascii="Times New Roman" w:hAnsi="Times New Roman" w:cs="Times New Roman"/>
        </w:rPr>
      </w:pPr>
      <w:r w:rsidRPr="00983253">
        <w:rPr>
          <w:rFonts w:ascii="Times New Roman" w:hAnsi="Times New Roman" w:cs="Times New Roman"/>
        </w:rPr>
        <w:t xml:space="preserve"> </w:t>
      </w:r>
    </w:p>
    <w:p w14:paraId="190266BF" w14:textId="77777777" w:rsidR="00197462" w:rsidRPr="006F368C" w:rsidRDefault="00197462" w:rsidP="003448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2C5CD2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3EC5DCF8" w14:textId="4FAC2FCF" w:rsidR="00197462" w:rsidRPr="00197462" w:rsidRDefault="00197462" w:rsidP="00983253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uzavřená dle ust.§2201 a násl. zákona č. 89/2012 Sb. Občanského zákoníku v platném znění</w:t>
      </w:r>
    </w:p>
    <w:p w14:paraId="47BAE059" w14:textId="77777777" w:rsidR="00197462" w:rsidRPr="00197462" w:rsidRDefault="00197462" w:rsidP="00134CC1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jc w:val="center"/>
        <w:rPr>
          <w:sz w:val="22"/>
          <w:szCs w:val="22"/>
        </w:rPr>
      </w:pPr>
    </w:p>
    <w:p w14:paraId="673D9065" w14:textId="77777777" w:rsidR="00197462" w:rsidRPr="00197462" w:rsidRDefault="00197462" w:rsidP="00134CC1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1</w:t>
      </w:r>
    </w:p>
    <w:p w14:paraId="3FD95945" w14:textId="77777777" w:rsidR="00197462" w:rsidRPr="00197462" w:rsidRDefault="00197462" w:rsidP="00134CC1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Předmět smlouvy</w:t>
      </w:r>
    </w:p>
    <w:p w14:paraId="10427919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612C5D11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Předmětem smlouvy je pronájem prostor objektu IDEON v době přípravy a průběhu pořádané akce.</w:t>
      </w:r>
    </w:p>
    <w:p w14:paraId="7DFB3CB9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2A558676" w14:textId="77777777" w:rsidR="00197462" w:rsidRPr="00197462" w:rsidRDefault="00197462" w:rsidP="008F1CBC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2</w:t>
      </w:r>
    </w:p>
    <w:p w14:paraId="2E141D15" w14:textId="77777777" w:rsidR="00197462" w:rsidRPr="00197462" w:rsidRDefault="00197462" w:rsidP="008F1CBC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Nájemní podmínky</w:t>
      </w:r>
    </w:p>
    <w:p w14:paraId="54AC7BA7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u w:val="single"/>
        </w:rPr>
      </w:pPr>
    </w:p>
    <w:p w14:paraId="7810AB61" w14:textId="77777777" w:rsidR="00197462" w:rsidRPr="00197462" w:rsidRDefault="00197462" w:rsidP="008F1CB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pronajimatel poskytne nájemci pro přípravu a v průběhu akce k užívání tyto prostory:</w:t>
      </w:r>
    </w:p>
    <w:p w14:paraId="328B8FCA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2F18136C" w14:textId="77777777" w:rsidR="00197462" w:rsidRPr="00197462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 xml:space="preserve">hlavní sál </w:t>
      </w:r>
    </w:p>
    <w:p w14:paraId="49ADE44F" w14:textId="31D66B6C" w:rsidR="00197462" w:rsidRPr="00292AB1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 w:rsidRPr="00292AB1">
        <w:rPr>
          <w:rFonts w:ascii="Times New Roman" w:eastAsia="Calibri" w:hAnsi="Times New Roman" w:cs="Times New Roman"/>
          <w:b/>
        </w:rPr>
        <w:t xml:space="preserve">salonek V.I.P. </w:t>
      </w:r>
      <w:r w:rsidR="0048115F" w:rsidRPr="00292AB1">
        <w:rPr>
          <w:rFonts w:ascii="Times New Roman" w:eastAsia="Calibri" w:hAnsi="Times New Roman" w:cs="Times New Roman"/>
          <w:b/>
        </w:rPr>
        <w:t xml:space="preserve"> – </w:t>
      </w:r>
    </w:p>
    <w:p w14:paraId="2F1C8EE1" w14:textId="2D64D22F" w:rsidR="00197462" w:rsidRPr="0094790E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</w:rPr>
      </w:pPr>
      <w:r w:rsidRPr="00197462">
        <w:rPr>
          <w:rFonts w:ascii="Times New Roman" w:eastAsia="Calibri" w:hAnsi="Times New Roman" w:cs="Times New Roman"/>
          <w:b/>
        </w:rPr>
        <w:t xml:space="preserve">hala č. 3  </w:t>
      </w:r>
      <w:r w:rsidR="007E6165">
        <w:rPr>
          <w:rFonts w:ascii="Times New Roman" w:eastAsia="Calibri" w:hAnsi="Times New Roman" w:cs="Times New Roman"/>
          <w:b/>
        </w:rPr>
        <w:t xml:space="preserve">( neúčtujeme) </w:t>
      </w:r>
    </w:p>
    <w:p w14:paraId="75A221F4" w14:textId="1C2CDEDA" w:rsidR="00197462" w:rsidRPr="00197462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>hala č. 4</w:t>
      </w:r>
      <w:r w:rsidR="0094790E">
        <w:rPr>
          <w:rFonts w:ascii="Times New Roman" w:eastAsia="Calibri" w:hAnsi="Times New Roman" w:cs="Times New Roman"/>
          <w:b/>
        </w:rPr>
        <w:t xml:space="preserve"> </w:t>
      </w:r>
      <w:r w:rsidR="007E6165">
        <w:rPr>
          <w:rFonts w:ascii="Times New Roman" w:eastAsia="Calibri" w:hAnsi="Times New Roman" w:cs="Times New Roman"/>
          <w:b/>
        </w:rPr>
        <w:t xml:space="preserve"> (</w:t>
      </w:r>
      <w:r w:rsidR="00C36E96">
        <w:rPr>
          <w:rFonts w:ascii="Times New Roman" w:eastAsia="Calibri" w:hAnsi="Times New Roman" w:cs="Times New Roman"/>
          <w:b/>
        </w:rPr>
        <w:t xml:space="preserve"> </w:t>
      </w:r>
      <w:r w:rsidR="007E6165">
        <w:rPr>
          <w:rFonts w:ascii="Times New Roman" w:eastAsia="Calibri" w:hAnsi="Times New Roman" w:cs="Times New Roman"/>
          <w:b/>
        </w:rPr>
        <w:t>pro výstavbu  šaten pro účinkující</w:t>
      </w:r>
      <w:r w:rsidR="007D2BB4">
        <w:rPr>
          <w:rFonts w:ascii="Times New Roman" w:eastAsia="Calibri" w:hAnsi="Times New Roman" w:cs="Times New Roman"/>
          <w:b/>
        </w:rPr>
        <w:t xml:space="preserve"> dle požadavku předaného nejdéle 1.10.2019 </w:t>
      </w:r>
      <w:r w:rsidR="007E6165">
        <w:rPr>
          <w:rFonts w:ascii="Times New Roman" w:eastAsia="Calibri" w:hAnsi="Times New Roman" w:cs="Times New Roman"/>
          <w:b/>
        </w:rPr>
        <w:t>)</w:t>
      </w:r>
    </w:p>
    <w:p w14:paraId="7BA32F9E" w14:textId="49E42642" w:rsidR="00822B30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22B30">
        <w:rPr>
          <w:rFonts w:ascii="Times New Roman" w:eastAsia="Calibri" w:hAnsi="Times New Roman" w:cs="Times New Roman"/>
          <w:b/>
        </w:rPr>
        <w:t xml:space="preserve">hala č. 2 – šatna </w:t>
      </w:r>
      <w:r w:rsidR="0094790E" w:rsidRPr="00822B30">
        <w:rPr>
          <w:rFonts w:ascii="Times New Roman" w:eastAsia="Calibri" w:hAnsi="Times New Roman" w:cs="Times New Roman"/>
          <w:b/>
        </w:rPr>
        <w:t xml:space="preserve"> </w:t>
      </w:r>
      <w:r w:rsidR="007E6165">
        <w:rPr>
          <w:rFonts w:ascii="Times New Roman" w:eastAsia="Calibri" w:hAnsi="Times New Roman" w:cs="Times New Roman"/>
          <w:b/>
        </w:rPr>
        <w:t xml:space="preserve">( </w:t>
      </w:r>
      <w:r w:rsidR="009757F0">
        <w:rPr>
          <w:rFonts w:ascii="Times New Roman" w:eastAsia="Calibri" w:hAnsi="Times New Roman" w:cs="Times New Roman"/>
          <w:b/>
        </w:rPr>
        <w:t xml:space="preserve">neúčtujeme </w:t>
      </w:r>
      <w:r w:rsidR="007E6165">
        <w:rPr>
          <w:rFonts w:ascii="Times New Roman" w:eastAsia="Calibri" w:hAnsi="Times New Roman" w:cs="Times New Roman"/>
          <w:b/>
        </w:rPr>
        <w:t>)</w:t>
      </w:r>
    </w:p>
    <w:p w14:paraId="0628DE5B" w14:textId="79242B6F" w:rsidR="00197462" w:rsidRPr="00822B30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22B30">
        <w:rPr>
          <w:rFonts w:ascii="Times New Roman" w:eastAsia="Calibri" w:hAnsi="Times New Roman" w:cs="Times New Roman"/>
          <w:b/>
        </w:rPr>
        <w:t>sociální zařízení v I. a II. patře</w:t>
      </w:r>
    </w:p>
    <w:p w14:paraId="68E70227" w14:textId="77777777" w:rsidR="00197462" w:rsidRPr="00197462" w:rsidRDefault="00197462" w:rsidP="008F1CBC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>pokladna ve vchodové hale</w:t>
      </w:r>
    </w:p>
    <w:p w14:paraId="014A7BBF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2179FF3E" w14:textId="44A48A91" w:rsidR="00197462" w:rsidRPr="00745311" w:rsidRDefault="00197462" w:rsidP="008F1CB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5311">
        <w:rPr>
          <w:rFonts w:ascii="Times New Roman" w:eastAsia="Calibri" w:hAnsi="Times New Roman" w:cs="Times New Roman"/>
        </w:rPr>
        <w:t>po dobu konání akce bude přítomen protipožární dozor</w:t>
      </w:r>
    </w:p>
    <w:p w14:paraId="6041B17C" w14:textId="77777777" w:rsidR="00197462" w:rsidRPr="00B6409C" w:rsidRDefault="00197462" w:rsidP="008F1CB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5311">
        <w:rPr>
          <w:rFonts w:ascii="Times New Roman" w:eastAsia="Calibri" w:hAnsi="Times New Roman" w:cs="Times New Roman"/>
        </w:rPr>
        <w:t xml:space="preserve">správce objektu bude po dobu přípravy a po dobu konání akce k dispozici pro informace ohledně </w:t>
      </w:r>
      <w:r w:rsidRPr="00B6409C">
        <w:rPr>
          <w:rFonts w:ascii="Times New Roman" w:eastAsia="Calibri" w:hAnsi="Times New Roman" w:cs="Times New Roman"/>
        </w:rPr>
        <w:t>elektrorozvodů, vody a jiných technických údajů týkajících se IDEONU</w:t>
      </w:r>
    </w:p>
    <w:p w14:paraId="427531EE" w14:textId="5940E822" w:rsidR="00197462" w:rsidRPr="00D179F6" w:rsidRDefault="00197462" w:rsidP="008F1CBC">
      <w:pPr>
        <w:pStyle w:val="Odstavecseseznamem"/>
        <w:numPr>
          <w:ilvl w:val="0"/>
          <w:numId w:val="5"/>
        </w:numPr>
        <w:suppressAutoHyphens/>
        <w:jc w:val="both"/>
        <w:rPr>
          <w:rFonts w:ascii="Times New Roman" w:eastAsia="Calibri" w:hAnsi="Times New Roman"/>
        </w:rPr>
      </w:pPr>
      <w:r w:rsidRPr="00D179F6">
        <w:rPr>
          <w:rFonts w:ascii="Times New Roman" w:eastAsia="Calibri" w:hAnsi="Times New Roman"/>
        </w:rPr>
        <w:t xml:space="preserve">rozmístění stolů, židlí, šaten a mola bude provedeno dle požadavku </w:t>
      </w:r>
      <w:r w:rsidR="0048115F" w:rsidRPr="00D179F6">
        <w:rPr>
          <w:rFonts w:ascii="Times New Roman" w:eastAsia="Calibri" w:hAnsi="Times New Roman"/>
        </w:rPr>
        <w:t>nájemce</w:t>
      </w:r>
      <w:r w:rsidRPr="00D179F6">
        <w:rPr>
          <w:rFonts w:ascii="Times New Roman" w:eastAsia="Calibri" w:hAnsi="Times New Roman"/>
        </w:rPr>
        <w:t xml:space="preserve">, podklady pro rozmístění dodá </w:t>
      </w:r>
      <w:r w:rsidR="0048115F" w:rsidRPr="00D179F6">
        <w:rPr>
          <w:rFonts w:ascii="Times New Roman" w:eastAsia="Calibri" w:hAnsi="Times New Roman"/>
        </w:rPr>
        <w:t>nájemce</w:t>
      </w:r>
      <w:r w:rsidRPr="00D179F6">
        <w:rPr>
          <w:rFonts w:ascii="Times New Roman" w:eastAsia="Calibri" w:hAnsi="Times New Roman"/>
        </w:rPr>
        <w:t xml:space="preserve"> nejpozději </w:t>
      </w:r>
      <w:r w:rsidR="00C36E96" w:rsidRPr="00D179F6">
        <w:rPr>
          <w:rFonts w:ascii="Times New Roman" w:eastAsia="Calibri" w:hAnsi="Times New Roman"/>
        </w:rPr>
        <w:t>1</w:t>
      </w:r>
      <w:r w:rsidR="00611854">
        <w:rPr>
          <w:rFonts w:ascii="Times New Roman" w:eastAsia="Calibri" w:hAnsi="Times New Roman"/>
        </w:rPr>
        <w:t>5.1.2020</w:t>
      </w:r>
      <w:r w:rsidR="00B6409C" w:rsidRPr="00D179F6">
        <w:rPr>
          <w:rFonts w:ascii="Times New Roman" w:eastAsia="Calibri" w:hAnsi="Times New Roman"/>
        </w:rPr>
        <w:t>.</w:t>
      </w:r>
      <w:r w:rsidR="00292AB1" w:rsidRPr="00D179F6">
        <w:rPr>
          <w:rFonts w:ascii="Times New Roman" w:eastAsia="Calibri" w:hAnsi="Times New Roman"/>
        </w:rPr>
        <w:t xml:space="preserve"> </w:t>
      </w:r>
    </w:p>
    <w:p w14:paraId="25095B7E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307B70E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 xml:space="preserve">Nájemce </w:t>
      </w:r>
      <w:r w:rsidR="005E63B6">
        <w:rPr>
          <w:rFonts w:ascii="Times New Roman" w:eastAsia="Calibri" w:hAnsi="Times New Roman" w:cs="Times New Roman"/>
          <w:b/>
          <w:bCs/>
        </w:rPr>
        <w:t xml:space="preserve">má možnost po předešlé dohodě, objednat u pronajímatele </w:t>
      </w:r>
      <w:r w:rsidRPr="00197462">
        <w:rPr>
          <w:rFonts w:ascii="Times New Roman" w:eastAsia="Calibri" w:hAnsi="Times New Roman" w:cs="Times New Roman"/>
          <w:b/>
          <w:bCs/>
        </w:rPr>
        <w:t xml:space="preserve">pořadatelskou službu </w:t>
      </w:r>
      <w:r w:rsidR="005E63B6">
        <w:rPr>
          <w:rFonts w:ascii="Times New Roman" w:eastAsia="Calibri" w:hAnsi="Times New Roman" w:cs="Times New Roman"/>
          <w:b/>
          <w:bCs/>
        </w:rPr>
        <w:t xml:space="preserve">– z bezpečnostní agentury </w:t>
      </w:r>
      <w:r w:rsidR="003448CD">
        <w:rPr>
          <w:rFonts w:ascii="Times New Roman" w:eastAsia="Calibri" w:hAnsi="Times New Roman" w:cs="Times New Roman"/>
          <w:b/>
          <w:bCs/>
        </w:rPr>
        <w:t xml:space="preserve"> ( ostrahu)</w:t>
      </w:r>
      <w:r w:rsidR="005E63B6">
        <w:rPr>
          <w:rFonts w:ascii="Times New Roman" w:eastAsia="Calibri" w:hAnsi="Times New Roman" w:cs="Times New Roman"/>
          <w:b/>
          <w:bCs/>
        </w:rPr>
        <w:t xml:space="preserve"> za podmínek </w:t>
      </w:r>
      <w:r w:rsidR="003448CD">
        <w:rPr>
          <w:rFonts w:ascii="Times New Roman" w:eastAsia="Calibri" w:hAnsi="Times New Roman" w:cs="Times New Roman"/>
          <w:b/>
          <w:bCs/>
        </w:rPr>
        <w:t xml:space="preserve"> 1 osoba - </w:t>
      </w:r>
      <w:r w:rsidRPr="00197462">
        <w:rPr>
          <w:rFonts w:ascii="Times New Roman" w:eastAsia="Calibri" w:hAnsi="Times New Roman" w:cs="Times New Roman"/>
          <w:b/>
          <w:bCs/>
        </w:rPr>
        <w:t>1.200,-/ akce v čase dle domluvy</w:t>
      </w:r>
      <w:r w:rsidR="005E63B6">
        <w:rPr>
          <w:rFonts w:ascii="Times New Roman" w:eastAsia="Calibri" w:hAnsi="Times New Roman" w:cs="Times New Roman"/>
          <w:b/>
          <w:bCs/>
        </w:rPr>
        <w:t>, která bude</w:t>
      </w:r>
      <w:r w:rsidRPr="00197462">
        <w:rPr>
          <w:rFonts w:ascii="Times New Roman" w:eastAsia="Calibri" w:hAnsi="Times New Roman" w:cs="Times New Roman"/>
          <w:b/>
          <w:bCs/>
        </w:rPr>
        <w:t xml:space="preserve"> s nájemcem – pořadatelem akce zodpovídat za bezproblémový průběh celé akce.</w:t>
      </w:r>
    </w:p>
    <w:p w14:paraId="0A067C77" w14:textId="095B1536" w:rsidR="003448CD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 xml:space="preserve">Nájemce se dále zavazuje, že nepřekročí povolenou kapacitu objektu IDEON, a to </w:t>
      </w:r>
      <w:r w:rsidR="00B6409C">
        <w:rPr>
          <w:rFonts w:ascii="Times New Roman" w:eastAsia="Calibri" w:hAnsi="Times New Roman" w:cs="Times New Roman"/>
          <w:b/>
        </w:rPr>
        <w:t xml:space="preserve">1 </w:t>
      </w:r>
      <w:r w:rsidR="003448CD">
        <w:rPr>
          <w:rFonts w:ascii="Times New Roman" w:eastAsia="Calibri" w:hAnsi="Times New Roman" w:cs="Times New Roman"/>
          <w:b/>
        </w:rPr>
        <w:t>8</w:t>
      </w:r>
      <w:r w:rsidR="00B6409C">
        <w:rPr>
          <w:rFonts w:ascii="Times New Roman" w:eastAsia="Calibri" w:hAnsi="Times New Roman" w:cs="Times New Roman"/>
          <w:b/>
        </w:rPr>
        <w:t>00</w:t>
      </w:r>
      <w:r w:rsidRPr="00197462">
        <w:rPr>
          <w:rFonts w:ascii="Times New Roman" w:eastAsia="Calibri" w:hAnsi="Times New Roman" w:cs="Times New Roman"/>
          <w:b/>
        </w:rPr>
        <w:t xml:space="preserve"> osob k stání, nebo </w:t>
      </w:r>
      <w:r w:rsidR="00B6409C">
        <w:rPr>
          <w:rFonts w:ascii="Times New Roman" w:eastAsia="Calibri" w:hAnsi="Times New Roman" w:cs="Times New Roman"/>
          <w:b/>
        </w:rPr>
        <w:t>1 000</w:t>
      </w:r>
      <w:r w:rsidRPr="00197462">
        <w:rPr>
          <w:rFonts w:ascii="Times New Roman" w:eastAsia="Calibri" w:hAnsi="Times New Roman" w:cs="Times New Roman"/>
          <w:b/>
        </w:rPr>
        <w:t xml:space="preserve"> k sezení. Při překročení povolené kapacity bude účtována sankce</w:t>
      </w:r>
      <w:r w:rsidR="003448CD">
        <w:rPr>
          <w:rFonts w:ascii="Times New Roman" w:eastAsia="Calibri" w:hAnsi="Times New Roman" w:cs="Times New Roman"/>
          <w:b/>
        </w:rPr>
        <w:t xml:space="preserve"> ve výši 30 000,-Kč + DPH.</w:t>
      </w:r>
    </w:p>
    <w:p w14:paraId="06496594" w14:textId="77777777" w:rsidR="00C36E96" w:rsidRDefault="00C36E96" w:rsidP="008F1C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5E195C2" w14:textId="377BDF09" w:rsidR="00197462" w:rsidRPr="00C36E96" w:rsidRDefault="00B6409C" w:rsidP="008F1C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C36E96">
        <w:rPr>
          <w:rFonts w:ascii="Times New Roman" w:eastAsia="Calibri" w:hAnsi="Times New Roman" w:cs="Times New Roman"/>
          <w:b/>
        </w:rPr>
        <w:t xml:space="preserve">Nájemce se zavazuje, že v případě velikosti pódia </w:t>
      </w:r>
      <w:r w:rsidR="009B231D" w:rsidRPr="00C36E96">
        <w:rPr>
          <w:rFonts w:ascii="Times New Roman" w:eastAsia="Calibri" w:hAnsi="Times New Roman" w:cs="Times New Roman"/>
          <w:b/>
        </w:rPr>
        <w:t>NAD</w:t>
      </w:r>
      <w:r w:rsidRPr="00C36E96">
        <w:rPr>
          <w:rFonts w:ascii="Times New Roman" w:eastAsia="Calibri" w:hAnsi="Times New Roman" w:cs="Times New Roman"/>
          <w:b/>
        </w:rPr>
        <w:t xml:space="preserve"> 7m hloubky bude využívat </w:t>
      </w:r>
      <w:proofErr w:type="spellStart"/>
      <w:r w:rsidRPr="00C36E96">
        <w:rPr>
          <w:rFonts w:ascii="Times New Roman" w:eastAsia="Calibri" w:hAnsi="Times New Roman" w:cs="Times New Roman"/>
          <w:b/>
        </w:rPr>
        <w:t>seating</w:t>
      </w:r>
      <w:proofErr w:type="spellEnd"/>
      <w:r w:rsidRPr="00C36E96">
        <w:rPr>
          <w:rFonts w:ascii="Times New Roman" w:eastAsia="Calibri" w:hAnsi="Times New Roman" w:cs="Times New Roman"/>
          <w:b/>
        </w:rPr>
        <w:t xml:space="preserve"> s maximálním počtem 26 řad</w:t>
      </w:r>
      <w:r w:rsidR="009B231D" w:rsidRPr="00C36E96">
        <w:rPr>
          <w:rFonts w:ascii="Times New Roman" w:eastAsia="Calibri" w:hAnsi="Times New Roman" w:cs="Times New Roman"/>
          <w:b/>
        </w:rPr>
        <w:t xml:space="preserve">. </w:t>
      </w:r>
    </w:p>
    <w:p w14:paraId="2032CA87" w14:textId="77777777" w:rsidR="00941FF1" w:rsidRPr="00C36E96" w:rsidRDefault="00941FF1" w:rsidP="008F1CB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3AF39E" w14:textId="77777777" w:rsidR="00197462" w:rsidRPr="00197462" w:rsidRDefault="00197462" w:rsidP="008F1CBC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3</w:t>
      </w:r>
    </w:p>
    <w:p w14:paraId="32A0BA75" w14:textId="77777777" w:rsidR="00197462" w:rsidRPr="00A35B22" w:rsidRDefault="00197462" w:rsidP="008F1CBC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>Platební podmínky</w:t>
      </w:r>
    </w:p>
    <w:p w14:paraId="5B1DEDF9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263F50A3" w14:textId="6150466E" w:rsidR="00D671C5" w:rsidRDefault="00D671C5" w:rsidP="008F1C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Veškeré ceny níže uvedené,</w:t>
      </w:r>
      <w:r w:rsidR="004F2E0D">
        <w:rPr>
          <w:rFonts w:ascii="Times New Roman" w:eastAsia="Calibri" w:hAnsi="Times New Roman" w:cs="Times New Roman"/>
        </w:rPr>
        <w:t xml:space="preserve"> </w:t>
      </w:r>
      <w:r w:rsidR="00197462" w:rsidRPr="00197462">
        <w:rPr>
          <w:rFonts w:ascii="Times New Roman" w:eastAsia="Calibri" w:hAnsi="Times New Roman" w:cs="Times New Roman"/>
        </w:rPr>
        <w:t>jsou stanoveny smluvní dohodou</w:t>
      </w:r>
      <w:r>
        <w:rPr>
          <w:rFonts w:ascii="Times New Roman" w:eastAsia="Calibri" w:hAnsi="Times New Roman" w:cs="Times New Roman"/>
        </w:rPr>
        <w:t>.</w:t>
      </w:r>
    </w:p>
    <w:p w14:paraId="66053542" w14:textId="77777777" w:rsidR="00197462" w:rsidRPr="00197462" w:rsidRDefault="00197462" w:rsidP="008F1C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 </w:t>
      </w:r>
    </w:p>
    <w:p w14:paraId="54B0B02D" w14:textId="396140CF" w:rsidR="00D671C5" w:rsidRDefault="00D671C5" w:rsidP="00294362">
      <w:pPr>
        <w:pStyle w:val="Odstavecseseznamem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Sazba za pronájem prostor ve výši </w:t>
      </w:r>
      <w:r w:rsidR="00197462" w:rsidRPr="00D671C5">
        <w:rPr>
          <w:rFonts w:ascii="Times New Roman" w:eastAsia="Calibri" w:hAnsi="Times New Roman"/>
        </w:rPr>
        <w:t xml:space="preserve">Kč </w:t>
      </w:r>
      <w:r w:rsidR="007D2BB4">
        <w:rPr>
          <w:rFonts w:ascii="Times New Roman" w:eastAsia="Calibri" w:hAnsi="Times New Roman"/>
        </w:rPr>
        <w:t>43 500</w:t>
      </w:r>
      <w:r w:rsidR="00197462" w:rsidRPr="00D671C5">
        <w:rPr>
          <w:rFonts w:ascii="Times New Roman" w:eastAsia="Calibri" w:hAnsi="Times New Roman"/>
        </w:rPr>
        <w:t>,- + DPH / akce</w:t>
      </w:r>
    </w:p>
    <w:p w14:paraId="6300149F" w14:textId="77777777" w:rsidR="00294362" w:rsidRPr="00294362" w:rsidRDefault="00294362" w:rsidP="00294362">
      <w:pPr>
        <w:pStyle w:val="Odstavecseseznamem"/>
        <w:jc w:val="both"/>
        <w:rPr>
          <w:rFonts w:ascii="Times New Roman" w:eastAsia="Calibri" w:hAnsi="Times New Roman"/>
        </w:rPr>
      </w:pPr>
    </w:p>
    <w:p w14:paraId="19639394" w14:textId="135A36B1" w:rsidR="00197462" w:rsidRPr="00F278E0" w:rsidRDefault="00BF12C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78E0">
        <w:rPr>
          <w:rFonts w:ascii="Times New Roman" w:eastAsia="Calibri" w:hAnsi="Times New Roman" w:cs="Times New Roman"/>
        </w:rPr>
        <w:t xml:space="preserve">Pronájem </w:t>
      </w:r>
      <w:r w:rsidR="004B10C5" w:rsidRPr="00F278E0">
        <w:rPr>
          <w:rFonts w:ascii="Times New Roman" w:eastAsia="Calibri" w:hAnsi="Times New Roman" w:cs="Times New Roman"/>
        </w:rPr>
        <w:t xml:space="preserve">a stavba </w:t>
      </w:r>
      <w:r w:rsidR="00197462" w:rsidRPr="00F278E0">
        <w:rPr>
          <w:rFonts w:ascii="Times New Roman" w:eastAsia="Calibri" w:hAnsi="Times New Roman" w:cs="Times New Roman"/>
        </w:rPr>
        <w:t xml:space="preserve">podia </w:t>
      </w:r>
      <w:r w:rsidR="00D179F6" w:rsidRPr="00F278E0">
        <w:rPr>
          <w:rFonts w:ascii="Times New Roman" w:eastAsia="Calibri" w:hAnsi="Times New Roman" w:cs="Times New Roman"/>
        </w:rPr>
        <w:t xml:space="preserve">+ elevace </w:t>
      </w:r>
      <w:r w:rsidR="00197462" w:rsidRPr="00F278E0">
        <w:rPr>
          <w:rFonts w:ascii="Times New Roman" w:eastAsia="Calibri" w:hAnsi="Times New Roman" w:cs="Times New Roman"/>
        </w:rPr>
        <w:t>( 1</w:t>
      </w:r>
      <w:r w:rsidR="00307430" w:rsidRPr="00F278E0">
        <w:rPr>
          <w:rFonts w:ascii="Times New Roman" w:eastAsia="Calibri" w:hAnsi="Times New Roman" w:cs="Times New Roman"/>
        </w:rPr>
        <w:t>5</w:t>
      </w:r>
      <w:r w:rsidR="00197462" w:rsidRPr="00F278E0">
        <w:rPr>
          <w:rFonts w:ascii="Times New Roman" w:eastAsia="Calibri" w:hAnsi="Times New Roman" w:cs="Times New Roman"/>
        </w:rPr>
        <w:t xml:space="preserve">0,- Kč / m2 + DPH </w:t>
      </w:r>
      <w:r w:rsidR="007E6165" w:rsidRPr="00F278E0">
        <w:rPr>
          <w:rFonts w:ascii="Times New Roman" w:eastAsia="Calibri" w:hAnsi="Times New Roman" w:cs="Times New Roman"/>
        </w:rPr>
        <w:t xml:space="preserve"> ) – </w:t>
      </w:r>
      <w:r w:rsidR="00D179F6" w:rsidRPr="00F278E0">
        <w:rPr>
          <w:rFonts w:ascii="Times New Roman" w:eastAsia="Calibri" w:hAnsi="Times New Roman" w:cs="Times New Roman"/>
        </w:rPr>
        <w:t xml:space="preserve"> celková cena bude stanovena </w:t>
      </w:r>
      <w:r w:rsidR="00C36E96" w:rsidRPr="00F278E0">
        <w:rPr>
          <w:rFonts w:ascii="Times New Roman" w:eastAsia="Calibri" w:hAnsi="Times New Roman" w:cs="Times New Roman"/>
        </w:rPr>
        <w:t>dle přesného zadání v termínu do 1</w:t>
      </w:r>
      <w:r w:rsidR="00611854" w:rsidRPr="00F278E0">
        <w:rPr>
          <w:rFonts w:ascii="Times New Roman" w:eastAsia="Calibri" w:hAnsi="Times New Roman" w:cs="Times New Roman"/>
        </w:rPr>
        <w:t>5.1.2020</w:t>
      </w:r>
      <w:r w:rsidR="0048115F" w:rsidRPr="00F278E0">
        <w:rPr>
          <w:rFonts w:ascii="Times New Roman" w:eastAsia="Calibri" w:hAnsi="Times New Roman" w:cs="Times New Roman"/>
        </w:rPr>
        <w:t xml:space="preserve"> </w:t>
      </w:r>
    </w:p>
    <w:p w14:paraId="1C215774" w14:textId="771E587F" w:rsidR="00197462" w:rsidRP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Stavba</w:t>
      </w:r>
      <w:r w:rsidR="004B10C5">
        <w:rPr>
          <w:rFonts w:ascii="Times New Roman" w:eastAsia="Calibri" w:hAnsi="Times New Roman" w:cs="Times New Roman"/>
        </w:rPr>
        <w:t xml:space="preserve"> a pronájem</w:t>
      </w:r>
      <w:r w:rsidRPr="00197462">
        <w:rPr>
          <w:rFonts w:ascii="Times New Roman" w:eastAsia="Calibri" w:hAnsi="Times New Roman" w:cs="Times New Roman"/>
        </w:rPr>
        <w:t xml:space="preserve"> šaten pro účinkující ( 1</w:t>
      </w:r>
      <w:r w:rsidR="006F368C">
        <w:rPr>
          <w:rFonts w:ascii="Times New Roman" w:eastAsia="Calibri" w:hAnsi="Times New Roman" w:cs="Times New Roman"/>
        </w:rPr>
        <w:t>5</w:t>
      </w:r>
      <w:r w:rsidRPr="00197462">
        <w:rPr>
          <w:rFonts w:ascii="Times New Roman" w:eastAsia="Calibri" w:hAnsi="Times New Roman" w:cs="Times New Roman"/>
        </w:rPr>
        <w:t>0,- Kč / m2 + DPH )</w:t>
      </w:r>
      <w:r w:rsidR="007E6165">
        <w:rPr>
          <w:rFonts w:ascii="Times New Roman" w:eastAsia="Calibri" w:hAnsi="Times New Roman" w:cs="Times New Roman"/>
        </w:rPr>
        <w:t xml:space="preserve"> </w:t>
      </w:r>
      <w:r w:rsidR="007D2BB4">
        <w:rPr>
          <w:rFonts w:ascii="Times New Roman" w:eastAsia="Calibri" w:hAnsi="Times New Roman" w:cs="Times New Roman"/>
        </w:rPr>
        <w:t xml:space="preserve"> </w:t>
      </w:r>
      <w:r w:rsidR="007E6165">
        <w:rPr>
          <w:rFonts w:ascii="Times New Roman" w:eastAsia="Calibri" w:hAnsi="Times New Roman" w:cs="Times New Roman"/>
        </w:rPr>
        <w:t xml:space="preserve"> </w:t>
      </w:r>
      <w:r w:rsidR="00081EBC">
        <w:rPr>
          <w:rFonts w:ascii="Times New Roman" w:eastAsia="Calibri" w:hAnsi="Times New Roman" w:cs="Times New Roman"/>
        </w:rPr>
        <w:t xml:space="preserve"> </w:t>
      </w:r>
    </w:p>
    <w:p w14:paraId="4624C9F1" w14:textId="7FCBA4B2" w:rsid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1</w:t>
      </w:r>
      <w:r w:rsidR="00A35B22">
        <w:rPr>
          <w:rFonts w:ascii="Times New Roman" w:eastAsia="Calibri" w:hAnsi="Times New Roman" w:cs="Times New Roman"/>
        </w:rPr>
        <w:t>osoba p</w:t>
      </w:r>
      <w:r w:rsidRPr="00197462">
        <w:rPr>
          <w:rFonts w:ascii="Times New Roman" w:eastAsia="Calibri" w:hAnsi="Times New Roman" w:cs="Times New Roman"/>
        </w:rPr>
        <w:t>rotipožární dozor  Kč 150,- / hod</w:t>
      </w:r>
      <w:r w:rsidR="007E6165">
        <w:rPr>
          <w:rFonts w:ascii="Times New Roman" w:eastAsia="Calibri" w:hAnsi="Times New Roman" w:cs="Times New Roman"/>
        </w:rPr>
        <w:t>.</w:t>
      </w:r>
    </w:p>
    <w:p w14:paraId="73E1ADF8" w14:textId="12B50C53" w:rsidR="00197462" w:rsidRP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Případná zápůjčka </w:t>
      </w:r>
      <w:proofErr w:type="spellStart"/>
      <w:r w:rsidRPr="00D179F6">
        <w:rPr>
          <w:rFonts w:ascii="Times New Roman" w:eastAsia="Calibri" w:hAnsi="Times New Roman" w:cs="Times New Roman"/>
        </w:rPr>
        <w:t>fundusu</w:t>
      </w:r>
      <w:proofErr w:type="spellEnd"/>
      <w:r w:rsidRPr="00197462">
        <w:rPr>
          <w:rFonts w:ascii="Times New Roman" w:eastAsia="Calibri" w:hAnsi="Times New Roman" w:cs="Times New Roman"/>
        </w:rPr>
        <w:t xml:space="preserve"> bude účtována dle seznamu a ceníku, který je součástí této smlouvy</w:t>
      </w:r>
    </w:p>
    <w:p w14:paraId="33DC0339" w14:textId="3A3A2F60" w:rsidR="00197462" w:rsidRP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Zábor parkoviště á 2.500,-</w:t>
      </w:r>
      <w:r w:rsidR="00D179F6">
        <w:rPr>
          <w:rFonts w:ascii="Times New Roman" w:eastAsia="Calibri" w:hAnsi="Times New Roman" w:cs="Times New Roman"/>
        </w:rPr>
        <w:t xml:space="preserve"> </w:t>
      </w:r>
      <w:r w:rsidRPr="00197462">
        <w:rPr>
          <w:rFonts w:ascii="Times New Roman" w:eastAsia="Calibri" w:hAnsi="Times New Roman" w:cs="Times New Roman"/>
        </w:rPr>
        <w:t>Kč (v případě požadavku)</w:t>
      </w:r>
      <w:r w:rsidR="00941FF1">
        <w:rPr>
          <w:rFonts w:ascii="Times New Roman" w:eastAsia="Calibri" w:hAnsi="Times New Roman" w:cs="Times New Roman"/>
        </w:rPr>
        <w:t xml:space="preserve"> </w:t>
      </w:r>
    </w:p>
    <w:p w14:paraId="1A746C90" w14:textId="33212CBA" w:rsidR="00197462" w:rsidRPr="006F540E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41FF1">
        <w:rPr>
          <w:rFonts w:ascii="Times New Roman" w:eastAsia="Calibri" w:hAnsi="Times New Roman" w:cs="Times New Roman"/>
        </w:rPr>
        <w:t>Částka za pronájem a služby bude uhrazena na účet PVV s. r. o. nejpozději 10 dnů před zahájením akce. Popřípadě je možné celou částku uhradit v hotovosti, po odečtení uhrazené zálohy,</w:t>
      </w:r>
      <w:r w:rsidR="00B6409C" w:rsidRPr="00941FF1">
        <w:rPr>
          <w:rFonts w:ascii="Times New Roman" w:eastAsia="Calibri" w:hAnsi="Times New Roman" w:cs="Times New Roman"/>
        </w:rPr>
        <w:t xml:space="preserve"> </w:t>
      </w:r>
      <w:r w:rsidRPr="00941FF1">
        <w:rPr>
          <w:rFonts w:ascii="Times New Roman" w:eastAsia="Calibri" w:hAnsi="Times New Roman" w:cs="Times New Roman"/>
        </w:rPr>
        <w:t xml:space="preserve">nejdéle však 7 dnů před dnem konání akce. </w:t>
      </w:r>
    </w:p>
    <w:p w14:paraId="1ABDB88F" w14:textId="7B5E0962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19AE0B9" w14:textId="77777777" w:rsidR="006F540E" w:rsidRPr="00941FF1" w:rsidRDefault="006F540E" w:rsidP="006F54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F759565" w14:textId="0CA742D9" w:rsidR="00197462" w:rsidRPr="00F278E0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>Záloha ve výši 10.000,-- Kč bude vyúčtována a splatná při podpisu této smlouvy</w:t>
      </w:r>
      <w:r w:rsidR="00B6409C">
        <w:rPr>
          <w:rFonts w:ascii="Times New Roman" w:eastAsia="Calibri" w:hAnsi="Times New Roman" w:cs="Times New Roman"/>
          <w:b/>
          <w:bCs/>
        </w:rPr>
        <w:t xml:space="preserve"> </w:t>
      </w:r>
      <w:r w:rsidRPr="00197462">
        <w:rPr>
          <w:rFonts w:ascii="Times New Roman" w:eastAsia="Calibri" w:hAnsi="Times New Roman" w:cs="Times New Roman"/>
          <w:b/>
          <w:bCs/>
        </w:rPr>
        <w:t xml:space="preserve">a to v hotovosti, oproti příjmovému dokladu, nebo převodem na účet pronajímatele, nejdéle </w:t>
      </w:r>
      <w:r w:rsidR="00B6409C">
        <w:rPr>
          <w:rFonts w:ascii="Times New Roman" w:eastAsia="Calibri" w:hAnsi="Times New Roman" w:cs="Times New Roman"/>
          <w:b/>
          <w:bCs/>
        </w:rPr>
        <w:t xml:space="preserve">do 3 dnů od </w:t>
      </w:r>
      <w:r w:rsidRPr="00197462">
        <w:rPr>
          <w:rFonts w:ascii="Times New Roman" w:eastAsia="Calibri" w:hAnsi="Times New Roman" w:cs="Times New Roman"/>
          <w:b/>
          <w:bCs/>
        </w:rPr>
        <w:t xml:space="preserve">podpisu této smlouvy. Tato částka kryje výdaje pronajímatele a v případě stornování </w:t>
      </w:r>
      <w:r w:rsidRPr="00F278E0">
        <w:rPr>
          <w:rFonts w:ascii="Times New Roman" w:eastAsia="Calibri" w:hAnsi="Times New Roman" w:cs="Times New Roman"/>
          <w:b/>
          <w:bCs/>
        </w:rPr>
        <w:t xml:space="preserve">akce propadá na úhradu vzniklých nákladů. </w:t>
      </w:r>
    </w:p>
    <w:p w14:paraId="7FA53039" w14:textId="4B1B8EB9" w:rsidR="009757F0" w:rsidRPr="00F278E0" w:rsidRDefault="009757F0" w:rsidP="00F278E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F278E0">
        <w:rPr>
          <w:rFonts w:ascii="Times New Roman" w:hAnsi="Times New Roman"/>
        </w:rPr>
        <w:t xml:space="preserve">v ceně pronájmu prostor je zahrnuto </w:t>
      </w:r>
      <w:r w:rsidR="008F1CBC" w:rsidRPr="00F278E0">
        <w:rPr>
          <w:rFonts w:ascii="Times New Roman" w:hAnsi="Times New Roman"/>
        </w:rPr>
        <w:t>použití</w:t>
      </w:r>
      <w:r w:rsidRPr="00F278E0">
        <w:rPr>
          <w:rFonts w:ascii="Times New Roman" w:hAnsi="Times New Roman"/>
        </w:rPr>
        <w:t xml:space="preserve"> stolů, židlí, ubrusů, veškerá spotřeba energií,</w:t>
      </w:r>
      <w:r w:rsidR="00294362" w:rsidRPr="00F278E0">
        <w:rPr>
          <w:rFonts w:ascii="Times New Roman" w:hAnsi="Times New Roman"/>
        </w:rPr>
        <w:t xml:space="preserve"> vody, </w:t>
      </w:r>
      <w:r w:rsidRPr="00F278E0">
        <w:rPr>
          <w:rFonts w:ascii="Times New Roman" w:hAnsi="Times New Roman"/>
        </w:rPr>
        <w:t>vytápění</w:t>
      </w:r>
      <w:r w:rsidR="00294362" w:rsidRPr="00F278E0">
        <w:rPr>
          <w:rFonts w:ascii="Times New Roman" w:hAnsi="Times New Roman"/>
        </w:rPr>
        <w:t xml:space="preserve">, dále </w:t>
      </w:r>
      <w:r w:rsidRPr="00F278E0">
        <w:rPr>
          <w:rFonts w:ascii="Times New Roman" w:hAnsi="Times New Roman"/>
        </w:rPr>
        <w:t>pronájem haly č. 2</w:t>
      </w:r>
      <w:r w:rsidR="00294362" w:rsidRPr="00F278E0">
        <w:rPr>
          <w:rFonts w:ascii="Times New Roman" w:hAnsi="Times New Roman"/>
        </w:rPr>
        <w:t xml:space="preserve"> -</w:t>
      </w:r>
      <w:r w:rsidRPr="00F278E0">
        <w:rPr>
          <w:rFonts w:ascii="Times New Roman" w:hAnsi="Times New Roman"/>
        </w:rPr>
        <w:t xml:space="preserve"> šatn</w:t>
      </w:r>
      <w:r w:rsidR="00294362" w:rsidRPr="00F278E0">
        <w:rPr>
          <w:rFonts w:ascii="Times New Roman" w:hAnsi="Times New Roman"/>
        </w:rPr>
        <w:t>a</w:t>
      </w:r>
      <w:r w:rsidRPr="00F278E0">
        <w:rPr>
          <w:rFonts w:ascii="Times New Roman" w:hAnsi="Times New Roman"/>
        </w:rPr>
        <w:t xml:space="preserve"> pro návštěvníky, včetně její obsluhy a úklid po </w:t>
      </w:r>
      <w:proofErr w:type="spellStart"/>
      <w:r w:rsidRPr="00F278E0">
        <w:rPr>
          <w:rFonts w:ascii="Times New Roman" w:hAnsi="Times New Roman"/>
        </w:rPr>
        <w:t>akc</w:t>
      </w:r>
      <w:proofErr w:type="spellEnd"/>
    </w:p>
    <w:p w14:paraId="2BBE5CDC" w14:textId="33546207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47416735" w14:textId="77777777" w:rsidR="006F540E" w:rsidRPr="00197462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40FD1E11" w14:textId="77777777" w:rsidR="00197462" w:rsidRPr="00197462" w:rsidRDefault="00197462" w:rsidP="008F1CBC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4</w:t>
      </w:r>
    </w:p>
    <w:p w14:paraId="49774A37" w14:textId="77777777" w:rsidR="00197462" w:rsidRPr="00197462" w:rsidRDefault="00197462" w:rsidP="008F1CBC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Způsob platby</w:t>
      </w:r>
    </w:p>
    <w:p w14:paraId="00670A3C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C0042A4" w14:textId="031C0A0C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Celková částka, rozsah služeb a způsob doúčtování budou upřesněny nejdéle v den konání akce dodatkem ke smlouvě.</w:t>
      </w:r>
    </w:p>
    <w:p w14:paraId="65BA3371" w14:textId="77777777" w:rsidR="006F540E" w:rsidRPr="00197462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10952D1" w14:textId="77777777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3183493C" w14:textId="14F3EB1F" w:rsidR="00941FF1" w:rsidRPr="00C5123C" w:rsidRDefault="00941FF1" w:rsidP="008F1CBC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941FF1">
        <w:rPr>
          <w:rFonts w:ascii="Times New Roman" w:eastAsia="Calibri" w:hAnsi="Times New Roman" w:cs="Times New Roman"/>
          <w:b/>
        </w:rPr>
        <w:t xml:space="preserve"> </w:t>
      </w:r>
      <w:r w:rsidRPr="00C5123C">
        <w:rPr>
          <w:rFonts w:ascii="Times New Roman" w:eastAsia="Calibri" w:hAnsi="Times New Roman" w:cs="Times New Roman"/>
          <w:b/>
        </w:rPr>
        <w:t>Čl.5</w:t>
      </w:r>
    </w:p>
    <w:p w14:paraId="0C8595B9" w14:textId="77777777" w:rsidR="00941FF1" w:rsidRPr="00C5123C" w:rsidRDefault="00941FF1" w:rsidP="00941FF1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C5123C">
        <w:rPr>
          <w:rFonts w:ascii="Times New Roman" w:hAnsi="Times New Roman" w:cs="Times New Roman"/>
          <w:b/>
        </w:rPr>
        <w:t>Podmínky registrace smlouvy do registru smluv při MVČR od 1.7.2017</w:t>
      </w:r>
    </w:p>
    <w:p w14:paraId="7BCD86C9" w14:textId="77777777" w:rsidR="00941FF1" w:rsidRPr="00C5123C" w:rsidRDefault="00941FF1" w:rsidP="00941FF1">
      <w:pPr>
        <w:jc w:val="both"/>
        <w:rPr>
          <w:rFonts w:ascii="Times New Roman" w:hAnsi="Times New Roman" w:cs="Times New Roman"/>
        </w:rPr>
      </w:pPr>
    </w:p>
    <w:p w14:paraId="16B8D026" w14:textId="77777777" w:rsidR="00941FF1" w:rsidRPr="00C5123C" w:rsidRDefault="00941FF1" w:rsidP="00941FF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5123C">
        <w:rPr>
          <w:sz w:val="22"/>
          <w:szCs w:val="22"/>
        </w:rPr>
        <w:t>Smluvní strany se dohodly, že KFP bezodkladně po uzavření této smlouvy a všech jejich dodatků odešle smlouvu k řádnému uveřejnění do registru smluv vedeného Ministerstvem vnitra ČR. O uveřejnění smlouvy KFP bezodkladně informuje druhou smluvní stranu, nebyl-li kontaktní údaj této smluvní strany uveden přímo do registru smluv jako kontakt pro notifikaci o uveřejnění.</w:t>
      </w:r>
    </w:p>
    <w:p w14:paraId="4B15F07C" w14:textId="77777777" w:rsidR="00941FF1" w:rsidRPr="00C5123C" w:rsidRDefault="00941FF1" w:rsidP="00941FF1">
      <w:pPr>
        <w:pStyle w:val="Default"/>
        <w:jc w:val="both"/>
        <w:rPr>
          <w:sz w:val="22"/>
          <w:szCs w:val="22"/>
        </w:rPr>
      </w:pPr>
    </w:p>
    <w:p w14:paraId="23B7A51B" w14:textId="77777777" w:rsidR="00941FF1" w:rsidRPr="00C5123C" w:rsidRDefault="00941FF1" w:rsidP="00941FF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5123C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14:paraId="5745D167" w14:textId="77777777" w:rsidR="00941FF1" w:rsidRPr="00C5123C" w:rsidRDefault="00941FF1" w:rsidP="00941FF1">
      <w:pPr>
        <w:pStyle w:val="Default"/>
        <w:jc w:val="both"/>
        <w:rPr>
          <w:sz w:val="22"/>
          <w:szCs w:val="22"/>
        </w:rPr>
      </w:pPr>
    </w:p>
    <w:p w14:paraId="2C7F3908" w14:textId="77777777" w:rsidR="00941FF1" w:rsidRPr="00C5123C" w:rsidRDefault="00941FF1" w:rsidP="00941FF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5123C">
        <w:rPr>
          <w:sz w:val="22"/>
          <w:szCs w:val="22"/>
        </w:rPr>
        <w:t>Smluvní strany prohlašují, že žádná část smlouvy nenaplňuje znaky obchodního tajemství (§ 504 z. č. 89/2012 Sb., občanský zákoník).</w:t>
      </w:r>
    </w:p>
    <w:p w14:paraId="27BBAEDD" w14:textId="77777777" w:rsidR="00941FF1" w:rsidRPr="00C5123C" w:rsidRDefault="00941FF1" w:rsidP="00941FF1">
      <w:pPr>
        <w:pStyle w:val="Default"/>
        <w:jc w:val="both"/>
        <w:rPr>
          <w:sz w:val="22"/>
          <w:szCs w:val="22"/>
        </w:rPr>
      </w:pPr>
    </w:p>
    <w:p w14:paraId="66302EA6" w14:textId="77777777" w:rsidR="00941FF1" w:rsidRPr="00C5123C" w:rsidRDefault="00941FF1" w:rsidP="00941FF1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C5123C">
        <w:rPr>
          <w:sz w:val="22"/>
          <w:szCs w:val="22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617A7264" w14:textId="77777777" w:rsidR="00941FF1" w:rsidRPr="00C5123C" w:rsidRDefault="00941FF1" w:rsidP="00941FF1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C5123C">
        <w:rPr>
          <w:color w:val="000000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 svůj souhlas se  zpracováním těchto údajů, konkrétně s jejich zveřejněním v registru smluv ve smyslu </w:t>
      </w:r>
      <w:r w:rsidRPr="00C5123C">
        <w:rPr>
          <w:sz w:val="22"/>
          <w:szCs w:val="22"/>
        </w:rPr>
        <w:t xml:space="preserve">zákona č. 340/2015 Sb. </w:t>
      </w:r>
      <w:r w:rsidRPr="00C5123C">
        <w:rPr>
          <w:color w:val="000000"/>
          <w:sz w:val="22"/>
          <w:szCs w:val="22"/>
        </w:rPr>
        <w:t>Komorní filharmonií Pardubice. Souhlas se uděluje na dobu neurčitou a je poskytnut dobrovolně</w:t>
      </w:r>
      <w:r w:rsidRPr="00C5123C">
        <w:rPr>
          <w:rFonts w:ascii="Calibri" w:hAnsi="Calibri"/>
          <w:color w:val="000000"/>
          <w:sz w:val="22"/>
          <w:szCs w:val="22"/>
        </w:rPr>
        <w:t xml:space="preserve">. </w:t>
      </w:r>
    </w:p>
    <w:p w14:paraId="75F32955" w14:textId="77777777" w:rsidR="00941FF1" w:rsidRPr="00C5123C" w:rsidRDefault="00941FF1" w:rsidP="00941FF1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</w:p>
    <w:p w14:paraId="5DBAD77C" w14:textId="760B5E83" w:rsidR="00197462" w:rsidRPr="00C5123C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2D35C6E5" w14:textId="77777777" w:rsidR="006F540E" w:rsidRPr="00C5123C" w:rsidRDefault="006F540E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63E98A23" w14:textId="729EBA67" w:rsidR="00197462" w:rsidRPr="00197462" w:rsidRDefault="00941FF1" w:rsidP="00134CC1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C5123C">
        <w:rPr>
          <w:sz w:val="22"/>
          <w:szCs w:val="22"/>
        </w:rPr>
        <w:t>Čl. 6</w:t>
      </w:r>
    </w:p>
    <w:p w14:paraId="11655A2D" w14:textId="77777777" w:rsidR="00197462" w:rsidRPr="00197462" w:rsidRDefault="00197462" w:rsidP="00134CC1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Ostatní ujednání</w:t>
      </w:r>
    </w:p>
    <w:p w14:paraId="784134AE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788EEA39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B76885">
        <w:rPr>
          <w:rFonts w:ascii="Times New Roman" w:eastAsia="Calibri" w:hAnsi="Times New Roman" w:cs="Times New Roman"/>
        </w:rPr>
        <w:t xml:space="preserve">Za veškeré </w:t>
      </w:r>
      <w:r w:rsidR="00000ADB" w:rsidRPr="00B76885">
        <w:rPr>
          <w:rFonts w:ascii="Times New Roman" w:eastAsia="Calibri" w:hAnsi="Times New Roman" w:cs="Times New Roman"/>
        </w:rPr>
        <w:t>znečištění nad rámec běžného použití</w:t>
      </w:r>
      <w:r w:rsidR="00000ADB">
        <w:rPr>
          <w:rFonts w:ascii="Times New Roman" w:eastAsia="Calibri" w:hAnsi="Times New Roman" w:cs="Times New Roman"/>
        </w:rPr>
        <w:t xml:space="preserve"> a </w:t>
      </w:r>
      <w:r w:rsidRPr="00197462">
        <w:rPr>
          <w:rFonts w:ascii="Times New Roman" w:eastAsia="Calibri" w:hAnsi="Times New Roman" w:cs="Times New Roman"/>
        </w:rPr>
        <w:t>škody způsobené v do</w:t>
      </w:r>
      <w:r w:rsidR="001A236B">
        <w:rPr>
          <w:rFonts w:ascii="Times New Roman" w:eastAsia="Calibri" w:hAnsi="Times New Roman" w:cs="Times New Roman"/>
        </w:rPr>
        <w:t xml:space="preserve">bě přípravy, průběhu a likvidace akce </w:t>
      </w:r>
      <w:r w:rsidR="00E449EC">
        <w:rPr>
          <w:rFonts w:ascii="Times New Roman" w:eastAsia="Calibri" w:hAnsi="Times New Roman" w:cs="Times New Roman"/>
        </w:rPr>
        <w:t xml:space="preserve">a </w:t>
      </w:r>
      <w:r w:rsidR="001A236B">
        <w:rPr>
          <w:rFonts w:ascii="Times New Roman" w:eastAsia="Calibri" w:hAnsi="Times New Roman" w:cs="Times New Roman"/>
        </w:rPr>
        <w:t xml:space="preserve">po jejím </w:t>
      </w:r>
      <w:r w:rsidR="00E449EC">
        <w:rPr>
          <w:rFonts w:ascii="Times New Roman" w:eastAsia="Calibri" w:hAnsi="Times New Roman" w:cs="Times New Roman"/>
        </w:rPr>
        <w:t>ukončení</w:t>
      </w:r>
      <w:r w:rsidR="001A236B">
        <w:rPr>
          <w:rFonts w:ascii="Times New Roman" w:eastAsia="Calibri" w:hAnsi="Times New Roman" w:cs="Times New Roman"/>
        </w:rPr>
        <w:t xml:space="preserve"> </w:t>
      </w:r>
      <w:r w:rsidRPr="00197462">
        <w:rPr>
          <w:rFonts w:ascii="Times New Roman" w:eastAsia="Calibri" w:hAnsi="Times New Roman" w:cs="Times New Roman"/>
        </w:rPr>
        <w:t>odpovídá nájemce</w:t>
      </w:r>
      <w:r w:rsidR="001A236B">
        <w:rPr>
          <w:rFonts w:ascii="Times New Roman" w:eastAsia="Calibri" w:hAnsi="Times New Roman" w:cs="Times New Roman"/>
        </w:rPr>
        <w:t xml:space="preserve">. </w:t>
      </w:r>
    </w:p>
    <w:p w14:paraId="1DBC8605" w14:textId="0DABF73F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1938DDCB" w14:textId="35A1672C" w:rsidR="006F540E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BFFE631" w14:textId="77777777" w:rsidR="006F540E" w:rsidRPr="00197462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646E244A" w14:textId="77777777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lastRenderedPageBreak/>
        <w:t>Nájemce je povinen oznámit</w:t>
      </w:r>
      <w:r w:rsidR="001A236B">
        <w:rPr>
          <w:rFonts w:ascii="Times New Roman" w:eastAsia="Calibri" w:hAnsi="Times New Roman" w:cs="Times New Roman"/>
        </w:rPr>
        <w:t xml:space="preserve"> </w:t>
      </w:r>
      <w:r w:rsidR="001A236B" w:rsidRPr="00B76885">
        <w:rPr>
          <w:rFonts w:ascii="Times New Roman" w:eastAsia="Calibri" w:hAnsi="Times New Roman" w:cs="Times New Roman"/>
        </w:rPr>
        <w:t xml:space="preserve">a uhradit </w:t>
      </w:r>
      <w:r w:rsidR="00C9686A" w:rsidRPr="00B76885">
        <w:rPr>
          <w:rFonts w:ascii="Times New Roman" w:eastAsia="Calibri" w:hAnsi="Times New Roman" w:cs="Times New Roman"/>
        </w:rPr>
        <w:t>příslušn</w:t>
      </w:r>
      <w:r w:rsidR="007805FC" w:rsidRPr="00B76885">
        <w:rPr>
          <w:rFonts w:ascii="Times New Roman" w:eastAsia="Calibri" w:hAnsi="Times New Roman" w:cs="Times New Roman"/>
        </w:rPr>
        <w:t>á</w:t>
      </w:r>
      <w:r w:rsidR="00C9686A" w:rsidRPr="00B76885">
        <w:rPr>
          <w:rFonts w:ascii="Times New Roman" w:eastAsia="Calibri" w:hAnsi="Times New Roman" w:cs="Times New Roman"/>
        </w:rPr>
        <w:t xml:space="preserve"> plnění</w:t>
      </w:r>
      <w:r w:rsidR="00C9686A">
        <w:rPr>
          <w:rFonts w:ascii="Times New Roman" w:eastAsia="Calibri" w:hAnsi="Times New Roman" w:cs="Times New Roman"/>
        </w:rPr>
        <w:t xml:space="preserve"> za</w:t>
      </w:r>
      <w:r w:rsidRPr="00197462">
        <w:rPr>
          <w:rFonts w:ascii="Times New Roman" w:eastAsia="Calibri" w:hAnsi="Times New Roman" w:cs="Times New Roman"/>
        </w:rPr>
        <w:t xml:space="preserve"> užití obrazových a zvukových snímků společnosti Intergram a OSA, v případě že použil zvukové nebo obrazové snímky autorů těmito společnostmi zastupovanými. </w:t>
      </w:r>
    </w:p>
    <w:p w14:paraId="707306BE" w14:textId="77777777" w:rsidR="00D671C5" w:rsidRPr="00D671C5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7D69B64" w14:textId="77777777" w:rsidR="00D671C5" w:rsidRPr="00D671C5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D671C5">
        <w:rPr>
          <w:rFonts w:ascii="Times New Roman" w:eastAsia="Calibri" w:hAnsi="Times New Roman" w:cs="Times New Roman"/>
        </w:rPr>
        <w:t>Obě smluvní strany prohlašují, že si smlouvu přečetli, že jí rozumí a prohlašují, že nebylo jednáno v tísni, ani za jednostranně nevýhodných podmínek.</w:t>
      </w:r>
    </w:p>
    <w:p w14:paraId="4F140240" w14:textId="77777777" w:rsidR="00D671C5" w:rsidRPr="00197462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Smlouva nabývá platnosti dnem jejího podpisu smluvními stranami.</w:t>
      </w:r>
    </w:p>
    <w:p w14:paraId="4DA7308F" w14:textId="77777777" w:rsidR="00D671C5" w:rsidRPr="00197462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Smlouva je provedena ve dvou </w:t>
      </w:r>
      <w:r>
        <w:rPr>
          <w:rFonts w:ascii="Times New Roman" w:eastAsia="Calibri" w:hAnsi="Times New Roman" w:cs="Times New Roman"/>
        </w:rPr>
        <w:t xml:space="preserve">stejnopisech </w:t>
      </w:r>
      <w:r w:rsidRPr="00197462">
        <w:rPr>
          <w:rFonts w:ascii="Times New Roman" w:eastAsia="Calibri" w:hAnsi="Times New Roman" w:cs="Times New Roman"/>
        </w:rPr>
        <w:t>a při podpisu obdrží každá smluvní strana jedno vyhotovení.</w:t>
      </w:r>
    </w:p>
    <w:p w14:paraId="6406B8C4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70EB1EAD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0704CD22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5E3E559C" w14:textId="65F17E4E" w:rsidR="00197462" w:rsidRPr="00197462" w:rsidRDefault="00197462" w:rsidP="00197462">
      <w:pPr>
        <w:pStyle w:val="Nadpis3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  <w:r w:rsidRPr="00197462">
        <w:rPr>
          <w:rFonts w:ascii="Times New Roman" w:eastAsia="Times New Roman" w:hAnsi="Times New Roman" w:cs="Times New Roman"/>
          <w:b w:val="0"/>
          <w:color w:val="auto"/>
        </w:rPr>
        <w:t>V</w:t>
      </w:r>
      <w:r w:rsidR="00977734">
        <w:rPr>
          <w:rFonts w:ascii="Times New Roman" w:eastAsia="Times New Roman" w:hAnsi="Times New Roman" w:cs="Times New Roman"/>
          <w:b w:val="0"/>
          <w:color w:val="auto"/>
        </w:rPr>
        <w:t xml:space="preserve"> Pardubicích,  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 xml:space="preserve"> dne </w:t>
      </w:r>
      <w:r w:rsidR="00977734">
        <w:rPr>
          <w:rFonts w:ascii="Times New Roman" w:eastAsia="Times New Roman" w:hAnsi="Times New Roman" w:cs="Times New Roman"/>
          <w:b w:val="0"/>
          <w:color w:val="auto"/>
        </w:rPr>
        <w:t>8.4.2019</w:t>
      </w:r>
      <w:r w:rsidR="00977734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hAnsi="Times New Roman" w:cs="Times New Roman"/>
          <w:b w:val="0"/>
          <w:color w:val="auto"/>
        </w:rPr>
        <w:tab/>
      </w:r>
      <w:r w:rsidRPr="00197462">
        <w:rPr>
          <w:rFonts w:ascii="Times New Roman" w:hAnsi="Times New Roman" w:cs="Times New Roman"/>
          <w:b w:val="0"/>
          <w:color w:val="auto"/>
        </w:rPr>
        <w:tab/>
      </w:r>
      <w:r w:rsidRPr="00197462">
        <w:rPr>
          <w:rFonts w:ascii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>V</w:t>
      </w:r>
      <w:r w:rsidR="00977734">
        <w:rPr>
          <w:rFonts w:ascii="Times New Roman" w:eastAsia="Times New Roman" w:hAnsi="Times New Roman" w:cs="Times New Roman"/>
          <w:b w:val="0"/>
          <w:color w:val="auto"/>
        </w:rPr>
        <w:t xml:space="preserve"> Pardubicích,  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 xml:space="preserve">dne </w:t>
      </w:r>
      <w:r w:rsidR="00977734">
        <w:rPr>
          <w:rFonts w:ascii="Times New Roman" w:eastAsia="Times New Roman" w:hAnsi="Times New Roman" w:cs="Times New Roman"/>
          <w:b w:val="0"/>
          <w:color w:val="auto"/>
        </w:rPr>
        <w:t>8.4.2019</w:t>
      </w:r>
      <w:bookmarkStart w:id="0" w:name="_GoBack"/>
      <w:bookmarkEnd w:id="0"/>
    </w:p>
    <w:p w14:paraId="18672DB9" w14:textId="77777777" w:rsidR="00197462" w:rsidRPr="00197462" w:rsidRDefault="00197462" w:rsidP="00197462">
      <w:pPr>
        <w:pStyle w:val="Nadpis3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</w:p>
    <w:p w14:paraId="4951C2D6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60AC6129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50183E6E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4D1FE850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5C20238C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58008D92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28440078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53D2BAAF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  <w:r w:rsidRPr="00197462">
        <w:rPr>
          <w:rFonts w:ascii="Times New Roman" w:eastAsia="Times New Roman" w:hAnsi="Times New Roman" w:cs="Times New Roman"/>
          <w:b w:val="0"/>
          <w:color w:val="auto"/>
        </w:rPr>
        <w:t>-------------------------------------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="00134CC1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 xml:space="preserve">--------------------------------- </w:t>
      </w:r>
    </w:p>
    <w:p w14:paraId="5650A32A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  <w:r w:rsidRPr="00197462">
        <w:rPr>
          <w:rFonts w:ascii="Times New Roman" w:eastAsia="Times New Roman" w:hAnsi="Times New Roman" w:cs="Times New Roman"/>
          <w:b w:val="0"/>
          <w:color w:val="auto"/>
        </w:rPr>
        <w:tab/>
        <w:t xml:space="preserve">   nájemce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  <w:t xml:space="preserve">                      pronajimatel  </w:t>
      </w:r>
    </w:p>
    <w:p w14:paraId="6E90690F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351B4662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7267E0A9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</w:p>
    <w:p w14:paraId="1622A30A" w14:textId="77777777" w:rsidR="006F3D2C" w:rsidRPr="00197462" w:rsidRDefault="006F3D2C" w:rsidP="00197462">
      <w:pPr>
        <w:spacing w:after="0"/>
        <w:rPr>
          <w:rFonts w:ascii="Times New Roman" w:hAnsi="Times New Roman" w:cs="Times New Roman"/>
        </w:rPr>
      </w:pPr>
    </w:p>
    <w:sectPr w:rsidR="006F3D2C" w:rsidRPr="00197462" w:rsidSect="00282BFA">
      <w:headerReference w:type="default" r:id="rId8"/>
      <w:footerReference w:type="default" r:id="rId9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699AC" w14:textId="77777777" w:rsidR="00820E4F" w:rsidRDefault="00820E4F" w:rsidP="000877C9">
      <w:pPr>
        <w:spacing w:after="0" w:line="240" w:lineRule="auto"/>
      </w:pPr>
      <w:r>
        <w:separator/>
      </w:r>
    </w:p>
  </w:endnote>
  <w:endnote w:type="continuationSeparator" w:id="0">
    <w:p w14:paraId="1C902DD2" w14:textId="77777777" w:rsidR="00820E4F" w:rsidRDefault="00820E4F" w:rsidP="0008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CB92" w14:textId="77777777" w:rsidR="0048115F" w:rsidRDefault="0048115F">
    <w:pPr>
      <w:pStyle w:val="Zpat"/>
    </w:pPr>
    <w:r>
      <w:rPr>
        <w:noProof/>
        <w:lang w:val="en-US"/>
      </w:rPr>
      <w:drawing>
        <wp:inline distT="0" distB="0" distL="0" distR="0" wp14:anchorId="00E36F25" wp14:editId="302B8029">
          <wp:extent cx="6267450" cy="35242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ON-PAT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3914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86C0" w14:textId="77777777" w:rsidR="00820E4F" w:rsidRDefault="00820E4F" w:rsidP="000877C9">
      <w:pPr>
        <w:spacing w:after="0" w:line="240" w:lineRule="auto"/>
      </w:pPr>
      <w:r>
        <w:separator/>
      </w:r>
    </w:p>
  </w:footnote>
  <w:footnote w:type="continuationSeparator" w:id="0">
    <w:p w14:paraId="7190E8E2" w14:textId="77777777" w:rsidR="00820E4F" w:rsidRDefault="00820E4F" w:rsidP="0008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024EA" w14:textId="77777777" w:rsidR="0048115F" w:rsidRDefault="0048115F">
    <w:pPr>
      <w:pStyle w:val="Zhlav"/>
      <w:rPr>
        <w:noProof/>
      </w:rPr>
    </w:pPr>
  </w:p>
  <w:p w14:paraId="5394F22F" w14:textId="77777777" w:rsidR="0048115F" w:rsidRDefault="0048115F" w:rsidP="00282BFA">
    <w:pPr>
      <w:pStyle w:val="Zhlav"/>
    </w:pPr>
    <w:r>
      <w:rPr>
        <w:noProof/>
        <w:lang w:val="en-US"/>
      </w:rPr>
      <w:drawing>
        <wp:inline distT="0" distB="0" distL="0" distR="0" wp14:anchorId="767A6155" wp14:editId="4FF4E434">
          <wp:extent cx="5753100" cy="4148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ON-HLAV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598" cy="41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BD25D" w14:textId="77777777" w:rsidR="0048115F" w:rsidRDefault="00481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F0EE6D0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AF32B97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" w15:restartNumberingAfterBreak="0">
    <w:nsid w:val="29E61B87"/>
    <w:multiLevelType w:val="hybridMultilevel"/>
    <w:tmpl w:val="8DA80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45AE9"/>
    <w:multiLevelType w:val="multilevel"/>
    <w:tmpl w:val="CF0EE6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E4822"/>
    <w:multiLevelType w:val="hybridMultilevel"/>
    <w:tmpl w:val="2020E3A0"/>
    <w:lvl w:ilvl="0" w:tplc="BE568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789D"/>
    <w:multiLevelType w:val="hybridMultilevel"/>
    <w:tmpl w:val="A56A6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F57C5"/>
    <w:multiLevelType w:val="hybridMultilevel"/>
    <w:tmpl w:val="DB34F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8F7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C9"/>
    <w:rsid w:val="0000058E"/>
    <w:rsid w:val="00000ADB"/>
    <w:rsid w:val="00081EBC"/>
    <w:rsid w:val="000877C9"/>
    <w:rsid w:val="000B6832"/>
    <w:rsid w:val="000F2CB4"/>
    <w:rsid w:val="00110C6D"/>
    <w:rsid w:val="001142F1"/>
    <w:rsid w:val="00116BF3"/>
    <w:rsid w:val="0013312F"/>
    <w:rsid w:val="00134CC1"/>
    <w:rsid w:val="00135C9F"/>
    <w:rsid w:val="00197462"/>
    <w:rsid w:val="001A236B"/>
    <w:rsid w:val="001D61AB"/>
    <w:rsid w:val="001F1DAF"/>
    <w:rsid w:val="00241DC2"/>
    <w:rsid w:val="00282BFA"/>
    <w:rsid w:val="00292AB1"/>
    <w:rsid w:val="00294362"/>
    <w:rsid w:val="002974BB"/>
    <w:rsid w:val="002B6DEF"/>
    <w:rsid w:val="002E0CC3"/>
    <w:rsid w:val="002F5680"/>
    <w:rsid w:val="002F7403"/>
    <w:rsid w:val="00307430"/>
    <w:rsid w:val="00331C61"/>
    <w:rsid w:val="00332166"/>
    <w:rsid w:val="003448CD"/>
    <w:rsid w:val="0034733C"/>
    <w:rsid w:val="00382A3A"/>
    <w:rsid w:val="003B0FEC"/>
    <w:rsid w:val="003C249E"/>
    <w:rsid w:val="00417F7C"/>
    <w:rsid w:val="00464E25"/>
    <w:rsid w:val="00474319"/>
    <w:rsid w:val="0048115F"/>
    <w:rsid w:val="00493C16"/>
    <w:rsid w:val="004B10C5"/>
    <w:rsid w:val="004B6485"/>
    <w:rsid w:val="004F2E0D"/>
    <w:rsid w:val="00532889"/>
    <w:rsid w:val="005979CB"/>
    <w:rsid w:val="005C6D6D"/>
    <w:rsid w:val="005D4306"/>
    <w:rsid w:val="005E0D6E"/>
    <w:rsid w:val="005E63B6"/>
    <w:rsid w:val="00611854"/>
    <w:rsid w:val="00643EB2"/>
    <w:rsid w:val="0068118A"/>
    <w:rsid w:val="0069726D"/>
    <w:rsid w:val="006B14CA"/>
    <w:rsid w:val="006C6874"/>
    <w:rsid w:val="006F368C"/>
    <w:rsid w:val="006F3D2C"/>
    <w:rsid w:val="006F540E"/>
    <w:rsid w:val="007325C2"/>
    <w:rsid w:val="00742BE1"/>
    <w:rsid w:val="00745311"/>
    <w:rsid w:val="007522E2"/>
    <w:rsid w:val="00766DDC"/>
    <w:rsid w:val="007805FC"/>
    <w:rsid w:val="00796068"/>
    <w:rsid w:val="007D2530"/>
    <w:rsid w:val="007D2BB4"/>
    <w:rsid w:val="007E6165"/>
    <w:rsid w:val="00820E4F"/>
    <w:rsid w:val="00822B30"/>
    <w:rsid w:val="00823E04"/>
    <w:rsid w:val="00825C77"/>
    <w:rsid w:val="00885554"/>
    <w:rsid w:val="008F1CBC"/>
    <w:rsid w:val="009009F1"/>
    <w:rsid w:val="00941FF1"/>
    <w:rsid w:val="0094790E"/>
    <w:rsid w:val="009757F0"/>
    <w:rsid w:val="00977734"/>
    <w:rsid w:val="00983253"/>
    <w:rsid w:val="00994DA6"/>
    <w:rsid w:val="009B231D"/>
    <w:rsid w:val="009C0C0F"/>
    <w:rsid w:val="009C7161"/>
    <w:rsid w:val="00A35B22"/>
    <w:rsid w:val="00A64A36"/>
    <w:rsid w:val="00A97AE2"/>
    <w:rsid w:val="00AD1A16"/>
    <w:rsid w:val="00AF5EA2"/>
    <w:rsid w:val="00AF7E58"/>
    <w:rsid w:val="00B21792"/>
    <w:rsid w:val="00B5782D"/>
    <w:rsid w:val="00B6409C"/>
    <w:rsid w:val="00B664C5"/>
    <w:rsid w:val="00B76885"/>
    <w:rsid w:val="00BB5AB9"/>
    <w:rsid w:val="00BE60F5"/>
    <w:rsid w:val="00BF12C2"/>
    <w:rsid w:val="00C36E96"/>
    <w:rsid w:val="00C5123C"/>
    <w:rsid w:val="00C9686A"/>
    <w:rsid w:val="00CA60EA"/>
    <w:rsid w:val="00CC3FD7"/>
    <w:rsid w:val="00CE2E6D"/>
    <w:rsid w:val="00CF633F"/>
    <w:rsid w:val="00D179F6"/>
    <w:rsid w:val="00D558FA"/>
    <w:rsid w:val="00D671C5"/>
    <w:rsid w:val="00D864FC"/>
    <w:rsid w:val="00DA661B"/>
    <w:rsid w:val="00DE1DD9"/>
    <w:rsid w:val="00E17D97"/>
    <w:rsid w:val="00E449EC"/>
    <w:rsid w:val="00E63D6A"/>
    <w:rsid w:val="00E71B51"/>
    <w:rsid w:val="00E92AB8"/>
    <w:rsid w:val="00EC41F1"/>
    <w:rsid w:val="00F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9A0CD"/>
  <w15:docId w15:val="{D7CD0911-DF89-4DF8-83B4-A69638B0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F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7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7C9"/>
  </w:style>
  <w:style w:type="paragraph" w:styleId="Zpat">
    <w:name w:val="footer"/>
    <w:basedOn w:val="Normln"/>
    <w:link w:val="ZpatChar"/>
    <w:uiPriority w:val="99"/>
    <w:unhideWhenUsed/>
    <w:rsid w:val="0008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7C9"/>
  </w:style>
  <w:style w:type="paragraph" w:styleId="Textbubliny">
    <w:name w:val="Balloon Text"/>
    <w:basedOn w:val="Normln"/>
    <w:link w:val="TextbublinyChar"/>
    <w:uiPriority w:val="99"/>
    <w:semiHidden/>
    <w:unhideWhenUsed/>
    <w:rsid w:val="00CC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FD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C3F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C3F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C3FD7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F2C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4n-j">
    <w:name w:val="_4n-j"/>
    <w:basedOn w:val="Standardnpsmoodstavce"/>
    <w:rsid w:val="002E0CC3"/>
  </w:style>
  <w:style w:type="character" w:customStyle="1" w:styleId="Nadpis2Char">
    <w:name w:val="Nadpis 2 Char"/>
    <w:basedOn w:val="Standardnpsmoodstavce"/>
    <w:link w:val="Nadpis2"/>
    <w:uiPriority w:val="9"/>
    <w:rsid w:val="00282B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46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9746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Zkladntext">
    <w:name w:val="Body Text"/>
    <w:basedOn w:val="Normln"/>
    <w:link w:val="ZkladntextChar"/>
    <w:rsid w:val="001974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97462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F368C"/>
    <w:rPr>
      <w:b/>
      <w:bCs/>
    </w:rPr>
  </w:style>
  <w:style w:type="paragraph" w:customStyle="1" w:styleId="Default">
    <w:name w:val="Default"/>
    <w:rsid w:val="00941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wrap">
    <w:name w:val="nowrap"/>
    <w:rsid w:val="0098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E8DFCB-295B-4E42-A141-DE278586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Cerny</dc:creator>
  <cp:keywords/>
  <dc:description/>
  <cp:lastModifiedBy>Uživatel</cp:lastModifiedBy>
  <cp:revision>3</cp:revision>
  <cp:lastPrinted>2019-03-20T09:31:00Z</cp:lastPrinted>
  <dcterms:created xsi:type="dcterms:W3CDTF">2019-04-08T09:09:00Z</dcterms:created>
  <dcterms:modified xsi:type="dcterms:W3CDTF">2019-04-08T09:10:00Z</dcterms:modified>
</cp:coreProperties>
</file>