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Pr="002472E8" w:rsidRDefault="002472E8" w:rsidP="002472E8">
      <w:pPr>
        <w:jc w:val="center"/>
        <w:rPr>
          <w:rFonts w:ascii="Arial" w:hAnsi="Arial" w:cs="Arial"/>
          <w:b/>
          <w:sz w:val="32"/>
          <w:szCs w:val="32"/>
        </w:rPr>
      </w:pPr>
      <w:r w:rsidRPr="002472E8">
        <w:rPr>
          <w:rFonts w:ascii="Arial" w:hAnsi="Arial" w:cs="Arial"/>
          <w:b/>
          <w:sz w:val="32"/>
          <w:szCs w:val="32"/>
        </w:rPr>
        <w:t xml:space="preserve">Dodatek č. </w:t>
      </w:r>
      <w:r w:rsidR="008602D3">
        <w:rPr>
          <w:rFonts w:ascii="Arial" w:hAnsi="Arial" w:cs="Arial"/>
          <w:b/>
          <w:sz w:val="32"/>
          <w:szCs w:val="32"/>
        </w:rPr>
        <w:t>3</w:t>
      </w:r>
      <w:r w:rsidRPr="002472E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2472E8">
        <w:rPr>
          <w:rFonts w:ascii="Arial" w:hAnsi="Arial" w:cs="Arial"/>
          <w:b/>
          <w:sz w:val="32"/>
          <w:szCs w:val="32"/>
        </w:rPr>
        <w:t>ke</w:t>
      </w:r>
      <w:proofErr w:type="gramEnd"/>
      <w:r w:rsidRPr="002472E8">
        <w:rPr>
          <w:rFonts w:ascii="Arial" w:hAnsi="Arial" w:cs="Arial"/>
          <w:b/>
          <w:sz w:val="32"/>
          <w:szCs w:val="32"/>
        </w:rPr>
        <w:t xml:space="preserve"> </w:t>
      </w:r>
    </w:p>
    <w:p w:rsidR="00E818EB" w:rsidRDefault="00E818EB" w:rsidP="00AD7965"/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2472E8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D74A50" w:rsidRDefault="00B13C94" w:rsidP="00B13C94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 w:rsidRPr="00B13C94">
        <w:rPr>
          <w:rFonts w:ascii="Arial" w:hAnsi="Arial" w:cs="Arial"/>
          <w:b/>
          <w:sz w:val="22"/>
          <w:szCs w:val="22"/>
        </w:rPr>
        <w:t>:</w:t>
      </w:r>
      <w:r w:rsidRPr="00B13C94">
        <w:rPr>
          <w:rFonts w:ascii="Arial" w:hAnsi="Arial" w:cs="Arial"/>
          <w:b/>
          <w:sz w:val="22"/>
          <w:szCs w:val="22"/>
        </w:rPr>
        <w:t xml:space="preserve"> </w:t>
      </w:r>
      <w:r w:rsidR="0035232A">
        <w:rPr>
          <w:rFonts w:ascii="Arial" w:hAnsi="Arial" w:cs="Arial"/>
          <w:b/>
          <w:sz w:val="22"/>
          <w:szCs w:val="22"/>
        </w:rPr>
        <w:t>1237</w:t>
      </w:r>
      <w:r w:rsidRPr="00B13C94">
        <w:rPr>
          <w:rFonts w:ascii="Arial" w:hAnsi="Arial" w:cs="Arial"/>
          <w:b/>
          <w:sz w:val="22"/>
          <w:szCs w:val="22"/>
        </w:rPr>
        <w:t>/20</w:t>
      </w:r>
      <w:r w:rsidR="00B13C94" w:rsidRPr="00B13C94">
        <w:rPr>
          <w:rFonts w:ascii="Arial" w:hAnsi="Arial" w:cs="Arial"/>
          <w:b/>
          <w:sz w:val="22"/>
          <w:szCs w:val="22"/>
        </w:rPr>
        <w:t>18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E3236" w:rsidRPr="00915416" w:rsidRDefault="0035232A" w:rsidP="001E2B97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Odstranění sedimentů a naplavenin na VD Naděje</w:t>
      </w:r>
    </w:p>
    <w:p w:rsidR="00E818EB" w:rsidRDefault="00E818EB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0E77B3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78134D" w:rsidRPr="00B13C94" w:rsidRDefault="008E3236" w:rsidP="00B13C94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0E77B3" w:rsidRDefault="00C77D98" w:rsidP="008602D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8602D3" w:rsidRDefault="008602D3" w:rsidP="008602D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602D3">
        <w:rPr>
          <w:rFonts w:ascii="Arial" w:hAnsi="Arial" w:cs="Arial"/>
          <w:sz w:val="22"/>
          <w:szCs w:val="22"/>
        </w:rPr>
        <w:tab/>
      </w:r>
    </w:p>
    <w:p w:rsidR="00364B0F" w:rsidRDefault="00364B0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E77B3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0E77B3" w:rsidRPr="00D74A50" w:rsidRDefault="000E77B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818EB" w:rsidRDefault="00E818EB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5232A" w:rsidRDefault="0035232A" w:rsidP="0035232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Zhotovitel: </w:t>
      </w:r>
      <w:r>
        <w:rPr>
          <w:rFonts w:ascii="Arial" w:hAnsi="Arial" w:cs="Arial"/>
          <w:b/>
          <w:sz w:val="22"/>
          <w:szCs w:val="22"/>
        </w:rPr>
        <w:tab/>
        <w:t xml:space="preserve">RRR spol. s r.o. </w:t>
      </w:r>
      <w:r>
        <w:rPr>
          <w:rFonts w:ascii="Arial" w:hAnsi="Arial" w:cs="Arial"/>
          <w:b/>
          <w:sz w:val="22"/>
          <w:szCs w:val="22"/>
        </w:rPr>
        <w:tab/>
      </w:r>
    </w:p>
    <w:p w:rsidR="0035232A" w:rsidRDefault="0035232A" w:rsidP="0035232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35232A" w:rsidRDefault="0035232A" w:rsidP="0035232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>254 10 946</w:t>
      </w:r>
      <w:r>
        <w:rPr>
          <w:rFonts w:ascii="Arial" w:hAnsi="Arial" w:cs="Arial"/>
          <w:b/>
          <w:sz w:val="22"/>
          <w:szCs w:val="22"/>
        </w:rPr>
        <w:tab/>
      </w:r>
    </w:p>
    <w:p w:rsidR="0035232A" w:rsidRDefault="0035232A" w:rsidP="0035232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ab/>
      </w:r>
    </w:p>
    <w:p w:rsidR="0035232A" w:rsidRDefault="0035232A" w:rsidP="0035232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zastoupený: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0E77B3" w:rsidRDefault="0035232A" w:rsidP="0035232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smluvních:</w:t>
      </w:r>
      <w:r>
        <w:rPr>
          <w:rFonts w:ascii="Arial" w:hAnsi="Arial" w:cs="Arial"/>
          <w:b/>
          <w:sz w:val="22"/>
          <w:szCs w:val="22"/>
        </w:rPr>
        <w:tab/>
      </w:r>
    </w:p>
    <w:p w:rsidR="0035232A" w:rsidRDefault="0035232A" w:rsidP="0035232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technických: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0E77B3" w:rsidRDefault="0035232A" w:rsidP="0035232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Hlk505182399"/>
    </w:p>
    <w:p w:rsidR="000E77B3" w:rsidRDefault="0035232A" w:rsidP="0035232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stavbyvedoucí:</w:t>
      </w:r>
      <w:r>
        <w:rPr>
          <w:rFonts w:ascii="Arial" w:hAnsi="Arial" w:cs="Arial"/>
          <w:b/>
          <w:sz w:val="22"/>
          <w:szCs w:val="22"/>
        </w:rPr>
        <w:tab/>
      </w:r>
    </w:p>
    <w:p w:rsidR="000E77B3" w:rsidRDefault="0035232A" w:rsidP="0035232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End w:id="0"/>
    </w:p>
    <w:p w:rsidR="000E77B3" w:rsidRDefault="0035232A" w:rsidP="0035232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manažer stavby:</w:t>
      </w:r>
      <w:r>
        <w:rPr>
          <w:rFonts w:ascii="Arial" w:hAnsi="Arial" w:cs="Arial"/>
          <w:sz w:val="22"/>
          <w:szCs w:val="22"/>
        </w:rPr>
        <w:tab/>
      </w:r>
    </w:p>
    <w:p w:rsidR="0035232A" w:rsidRDefault="0035232A" w:rsidP="0035232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E77B3" w:rsidRDefault="000E77B3" w:rsidP="0035232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0E77B3" w:rsidRDefault="0035232A" w:rsidP="0035232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bankovní spojení:</w:t>
      </w:r>
      <w:r>
        <w:rPr>
          <w:rFonts w:ascii="Arial" w:hAnsi="Arial" w:cs="Arial"/>
          <w:b/>
          <w:sz w:val="22"/>
          <w:szCs w:val="22"/>
        </w:rPr>
        <w:tab/>
      </w:r>
    </w:p>
    <w:p w:rsidR="0035232A" w:rsidRDefault="0035232A" w:rsidP="0035232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ab/>
      </w:r>
    </w:p>
    <w:p w:rsidR="000E77B3" w:rsidRDefault="000E77B3" w:rsidP="0035232A">
      <w:pPr>
        <w:jc w:val="both"/>
        <w:rPr>
          <w:rFonts w:ascii="Arial" w:hAnsi="Arial" w:cs="Arial"/>
          <w:sz w:val="22"/>
          <w:szCs w:val="22"/>
        </w:rPr>
      </w:pPr>
    </w:p>
    <w:p w:rsidR="0035232A" w:rsidRDefault="0035232A" w:rsidP="003523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zapsán v Obchodním rejstříku Krajského soudu v Ústí nad Labem, v oddílu C, vložce č. 16278</w:t>
      </w:r>
    </w:p>
    <w:p w:rsidR="004100F6" w:rsidRDefault="0035232A" w:rsidP="0035232A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Zhotovitel je držitelem ŽL vydaného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10.12.1999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pod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e.č</w:t>
      </w:r>
      <w:proofErr w:type="spellEnd"/>
      <w:r>
        <w:rPr>
          <w:rFonts w:ascii="Arial" w:hAnsi="Arial" w:cs="Arial"/>
          <w:snapToGrid w:val="0"/>
          <w:sz w:val="22"/>
          <w:szCs w:val="22"/>
        </w:rPr>
        <w:t>. ŽÚ/2213/00</w:t>
      </w:r>
    </w:p>
    <w:p w:rsidR="0035232A" w:rsidRDefault="0035232A" w:rsidP="004100F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472E8" w:rsidRDefault="002472E8" w:rsidP="00160643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472E8" w:rsidRPr="002472E8" w:rsidRDefault="002472E8" w:rsidP="002472E8">
      <w:pPr>
        <w:jc w:val="both"/>
        <w:rPr>
          <w:rFonts w:ascii="Arial" w:hAnsi="Arial" w:cs="Arial"/>
          <w:sz w:val="22"/>
          <w:szCs w:val="22"/>
        </w:rPr>
      </w:pPr>
      <w:r w:rsidRPr="002472E8">
        <w:rPr>
          <w:rFonts w:ascii="Arial" w:hAnsi="Arial" w:cs="Arial"/>
          <w:sz w:val="22"/>
          <w:szCs w:val="22"/>
        </w:rPr>
        <w:lastRenderedPageBreak/>
        <w:t>Na podkladě skutečností, které se vyskytly v průběhu provádění prací na díle, přičemž jejich zajištění je podmínkou pro řádné dokončení díla, se smluvní strany dohodly ve smyslu „Obchodních podmínek pro veřejnou zakázku na stavební práce“ a příslušných smluvních ustanovení na uzavření tohoto dodatku.</w:t>
      </w:r>
    </w:p>
    <w:p w:rsidR="002472E8" w:rsidRDefault="002472E8" w:rsidP="002472E8">
      <w:pPr>
        <w:jc w:val="both"/>
        <w:rPr>
          <w:rFonts w:ascii="Arial" w:hAnsi="Arial" w:cs="Arial"/>
          <w:b/>
          <w:sz w:val="22"/>
          <w:szCs w:val="22"/>
        </w:rPr>
      </w:pPr>
    </w:p>
    <w:p w:rsidR="005C04E2" w:rsidRPr="008602D3" w:rsidRDefault="002472E8" w:rsidP="005C04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Jedná se o: </w:t>
      </w:r>
      <w:r w:rsidR="005C04E2" w:rsidRPr="008602D3">
        <w:rPr>
          <w:rFonts w:ascii="Arial" w:hAnsi="Arial" w:cs="Arial"/>
          <w:b/>
          <w:sz w:val="22"/>
          <w:szCs w:val="22"/>
        </w:rPr>
        <w:t>změnu ceny díla</w:t>
      </w:r>
    </w:p>
    <w:p w:rsidR="009B3D2B" w:rsidRDefault="008602D3" w:rsidP="005C04E2">
      <w:pPr>
        <w:jc w:val="both"/>
        <w:rPr>
          <w:rFonts w:ascii="Arial" w:hAnsi="Arial" w:cs="Arial"/>
          <w:sz w:val="22"/>
          <w:szCs w:val="22"/>
        </w:rPr>
      </w:pPr>
      <w:r w:rsidRPr="008602D3">
        <w:rPr>
          <w:rFonts w:ascii="Arial" w:hAnsi="Arial" w:cs="Arial"/>
          <w:sz w:val="22"/>
          <w:szCs w:val="22"/>
        </w:rPr>
        <w:t>na základě měření skutečného množství u položek z Výkazu výměr, na které objednatel uplatnil právo na vyhrazenou změnu závazku, která nemění celkovou povahu veřejné zakázky a kterou objednatel předvídal.</w:t>
      </w:r>
    </w:p>
    <w:p w:rsidR="002472E8" w:rsidRPr="00375BA7" w:rsidRDefault="002472E8" w:rsidP="002472E8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5C04E2" w:rsidRDefault="005C04E2" w:rsidP="005C04E2">
      <w:pPr>
        <w:jc w:val="both"/>
        <w:rPr>
          <w:rFonts w:ascii="Arial" w:hAnsi="Arial" w:cs="Arial"/>
          <w:b/>
          <w:sz w:val="22"/>
          <w:szCs w:val="22"/>
        </w:rPr>
      </w:pPr>
      <w:r w:rsidRPr="00A238C2">
        <w:rPr>
          <w:rFonts w:ascii="Arial" w:hAnsi="Arial" w:cs="Arial"/>
          <w:b/>
          <w:sz w:val="22"/>
          <w:szCs w:val="22"/>
        </w:rPr>
        <w:t>Mění se</w:t>
      </w:r>
      <w:r w:rsidR="008602D3">
        <w:rPr>
          <w:rFonts w:ascii="Arial" w:hAnsi="Arial" w:cs="Arial"/>
          <w:b/>
          <w:sz w:val="22"/>
          <w:szCs w:val="22"/>
        </w:rPr>
        <w:t xml:space="preserve"> bod 4.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9B3D2B" w:rsidRPr="009363A4" w:rsidRDefault="009B3D2B" w:rsidP="009B3D2B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 w:rsidRPr="009363A4">
        <w:rPr>
          <w:rFonts w:ascii="Arial" w:hAnsi="Arial" w:cs="Arial"/>
          <w:snapToGrid w:val="0"/>
          <w:sz w:val="22"/>
          <w:szCs w:val="22"/>
        </w:rPr>
        <w:t xml:space="preserve">Objednatel souhlasí s tím, že proplatí zhotoviteli jako protihodnotu za provedení a   </w:t>
      </w:r>
    </w:p>
    <w:p w:rsidR="005C04E2" w:rsidRPr="00170548" w:rsidRDefault="009B3D2B" w:rsidP="009B3D2B">
      <w:pPr>
        <w:jc w:val="both"/>
        <w:rPr>
          <w:rFonts w:ascii="Arial" w:hAnsi="Arial" w:cs="Arial"/>
          <w:sz w:val="22"/>
          <w:szCs w:val="22"/>
        </w:rPr>
      </w:pPr>
      <w:r w:rsidRPr="009363A4">
        <w:rPr>
          <w:rFonts w:ascii="Arial" w:hAnsi="Arial" w:cs="Arial"/>
          <w:snapToGrid w:val="0"/>
          <w:sz w:val="22"/>
          <w:szCs w:val="22"/>
        </w:rPr>
        <w:t xml:space="preserve">dokončení díla částku:  </w:t>
      </w:r>
    </w:p>
    <w:p w:rsidR="002472E8" w:rsidRDefault="002472E8" w:rsidP="002472E8">
      <w:pPr>
        <w:ind w:left="1440" w:firstLine="720"/>
        <w:jc w:val="both"/>
        <w:rPr>
          <w:rFonts w:ascii="Arial" w:hAnsi="Arial" w:cs="Arial"/>
          <w:sz w:val="22"/>
          <w:szCs w:val="22"/>
        </w:rPr>
      </w:pPr>
    </w:p>
    <w:p w:rsidR="009B3D2B" w:rsidRDefault="009B3D2B" w:rsidP="009B3D2B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 w:rsidRPr="009363A4">
        <w:rPr>
          <w:rFonts w:ascii="Arial" w:hAnsi="Arial" w:cs="Arial"/>
          <w:snapToGrid w:val="0"/>
          <w:sz w:val="22"/>
          <w:szCs w:val="22"/>
        </w:rPr>
        <w:t>Původní hodnota závazku - celková smluvní cena bez DPH</w:t>
      </w:r>
      <w:r w:rsidRPr="009363A4">
        <w:rPr>
          <w:rFonts w:ascii="Arial" w:hAnsi="Arial" w:cs="Arial"/>
          <w:snapToGrid w:val="0"/>
          <w:sz w:val="22"/>
          <w:szCs w:val="22"/>
        </w:rPr>
        <w:tab/>
      </w:r>
      <w:r w:rsidRPr="009363A4">
        <w:rPr>
          <w:rFonts w:ascii="Arial" w:hAnsi="Arial" w:cs="Arial"/>
          <w:snapToGrid w:val="0"/>
          <w:sz w:val="22"/>
          <w:szCs w:val="22"/>
        </w:rPr>
        <w:tab/>
      </w:r>
      <w:r w:rsidR="008602D3" w:rsidRPr="008602D3">
        <w:rPr>
          <w:rFonts w:ascii="Arial" w:hAnsi="Arial" w:cs="Arial"/>
          <w:snapToGrid w:val="0"/>
          <w:sz w:val="22"/>
          <w:szCs w:val="22"/>
        </w:rPr>
        <w:t>9 867 386,85 Kč</w:t>
      </w:r>
    </w:p>
    <w:p w:rsidR="009B3D2B" w:rsidRPr="005B39F3" w:rsidRDefault="009B3D2B" w:rsidP="009B3D2B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 xml:space="preserve">Nová </w:t>
      </w:r>
      <w:r w:rsidR="00375BA7" w:rsidRPr="00375BA7">
        <w:rPr>
          <w:rFonts w:ascii="Arial" w:hAnsi="Arial" w:cs="Arial"/>
          <w:sz w:val="22"/>
          <w:szCs w:val="22"/>
        </w:rPr>
        <w:t xml:space="preserve">hodnota závazku </w:t>
      </w:r>
      <w:r w:rsidR="00375BA7">
        <w:rPr>
          <w:rFonts w:ascii="Arial" w:hAnsi="Arial" w:cs="Arial"/>
          <w:sz w:val="22"/>
          <w:szCs w:val="22"/>
        </w:rPr>
        <w:t xml:space="preserve">- </w:t>
      </w:r>
      <w:r w:rsidRPr="005B39F3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lková smluvní 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3DE9">
        <w:rPr>
          <w:rFonts w:ascii="Arial" w:hAnsi="Arial" w:cs="Arial"/>
          <w:sz w:val="22"/>
          <w:szCs w:val="22"/>
        </w:rPr>
        <w:t>7</w:t>
      </w:r>
      <w:r w:rsidR="008602D3">
        <w:rPr>
          <w:rFonts w:ascii="Arial" w:hAnsi="Arial" w:cs="Arial"/>
          <w:sz w:val="22"/>
          <w:szCs w:val="22"/>
        </w:rPr>
        <w:t> </w:t>
      </w:r>
      <w:r w:rsidR="005D3DE9">
        <w:rPr>
          <w:rFonts w:ascii="Arial" w:hAnsi="Arial" w:cs="Arial"/>
          <w:sz w:val="22"/>
          <w:szCs w:val="22"/>
        </w:rPr>
        <w:t>663</w:t>
      </w:r>
      <w:r w:rsidR="008602D3">
        <w:rPr>
          <w:rFonts w:ascii="Arial" w:hAnsi="Arial" w:cs="Arial"/>
          <w:sz w:val="22"/>
          <w:szCs w:val="22"/>
        </w:rPr>
        <w:t> </w:t>
      </w:r>
      <w:r w:rsidR="005D3DE9">
        <w:rPr>
          <w:rFonts w:ascii="Arial" w:hAnsi="Arial" w:cs="Arial"/>
          <w:sz w:val="22"/>
          <w:szCs w:val="22"/>
        </w:rPr>
        <w:t>447,33</w:t>
      </w:r>
      <w:r w:rsidR="008602D3">
        <w:rPr>
          <w:rFonts w:ascii="Arial" w:hAnsi="Arial" w:cs="Arial"/>
          <w:sz w:val="22"/>
          <w:szCs w:val="22"/>
        </w:rPr>
        <w:t xml:space="preserve"> Kč</w:t>
      </w:r>
    </w:p>
    <w:p w:rsidR="009B3D2B" w:rsidRDefault="009B3D2B" w:rsidP="009B3D2B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1F29FD" w:rsidRDefault="001F29FD" w:rsidP="001F29FD">
      <w:pPr>
        <w:pStyle w:val="Zkladntext"/>
        <w:tabs>
          <w:tab w:val="left" w:pos="0"/>
        </w:tabs>
        <w:ind w:left="0" w:firstLine="0"/>
      </w:pPr>
    </w:p>
    <w:p w:rsidR="00170548" w:rsidRDefault="002472E8" w:rsidP="001F29FD">
      <w:pPr>
        <w:pStyle w:val="Zkladntext"/>
        <w:tabs>
          <w:tab w:val="left" w:pos="0"/>
        </w:tabs>
        <w:ind w:left="0" w:firstLine="0"/>
      </w:pPr>
      <w:r w:rsidRPr="002D5295">
        <w:t xml:space="preserve">Ostatní ujednání </w:t>
      </w:r>
      <w:r w:rsidR="000D6F25">
        <w:t>bodu 4</w:t>
      </w:r>
      <w:r w:rsidR="00170548">
        <w:t xml:space="preserve">. </w:t>
      </w:r>
      <w:r w:rsidRPr="002D5295">
        <w:t>a smlouvy o dílo se ne</w:t>
      </w:r>
      <w:r>
        <w:t xml:space="preserve">mění. Smluvní strany nepovažují </w:t>
      </w:r>
      <w:r w:rsidR="00170548">
        <w:t>žádné</w:t>
      </w:r>
    </w:p>
    <w:p w:rsidR="002472E8" w:rsidRDefault="002472E8" w:rsidP="002472E8">
      <w:pPr>
        <w:pStyle w:val="Zkladntext"/>
        <w:tabs>
          <w:tab w:val="left" w:pos="0"/>
        </w:tabs>
      </w:pPr>
      <w:r w:rsidRPr="002D5295">
        <w:t>ustanovení smlouvy za obchodní tajemství.</w:t>
      </w:r>
      <w:r>
        <w:t xml:space="preserve"> </w:t>
      </w:r>
    </w:p>
    <w:p w:rsidR="002472E8" w:rsidRDefault="002472E8" w:rsidP="002472E8">
      <w:pPr>
        <w:pStyle w:val="Zkladntext"/>
        <w:tabs>
          <w:tab w:val="left" w:pos="0"/>
        </w:tabs>
      </w:pPr>
    </w:p>
    <w:p w:rsidR="00170548" w:rsidRDefault="002472E8" w:rsidP="001F29FD">
      <w:pPr>
        <w:pStyle w:val="Zkladntext"/>
        <w:tabs>
          <w:tab w:val="left" w:pos="0"/>
        </w:tabs>
      </w:pPr>
      <w:r w:rsidRPr="002D5295">
        <w:t>Na svědectví tohoto smluvní strany tímto podepisují tento dodatek ke smlouvě. Dod</w:t>
      </w:r>
      <w:r w:rsidR="00170548">
        <w:t xml:space="preserve">atek </w:t>
      </w:r>
      <w:proofErr w:type="gramStart"/>
      <w:r w:rsidR="00170548">
        <w:t>ke</w:t>
      </w:r>
      <w:proofErr w:type="gramEnd"/>
    </w:p>
    <w:p w:rsidR="00ED0927" w:rsidRDefault="002472E8" w:rsidP="001F29FD">
      <w:pPr>
        <w:pStyle w:val="Zkladntext"/>
        <w:tabs>
          <w:tab w:val="left" w:pos="0"/>
        </w:tabs>
      </w:pPr>
      <w:r>
        <w:t>smlouvě je vyhotoven ve dvou</w:t>
      </w:r>
      <w:r w:rsidRPr="002D5295">
        <w:t xml:space="preserve"> vyhotoveních, z nichž kaž</w:t>
      </w:r>
      <w:r w:rsidR="00170548">
        <w:t>dé má platnost originálu. Tento</w:t>
      </w:r>
    </w:p>
    <w:p w:rsidR="00170548" w:rsidRDefault="002472E8" w:rsidP="001F29FD">
      <w:pPr>
        <w:pStyle w:val="Zkladntext"/>
        <w:tabs>
          <w:tab w:val="left" w:pos="0"/>
        </w:tabs>
      </w:pPr>
      <w:r w:rsidRPr="002D5295">
        <w:t>dodatek ke smlouvě</w:t>
      </w:r>
      <w:r w:rsidRPr="002D5295">
        <w:rPr>
          <w:b/>
        </w:rPr>
        <w:t xml:space="preserve"> </w:t>
      </w:r>
      <w:r w:rsidRPr="002D5295">
        <w:t>nabývá platnosti dnem jeho podpis</w:t>
      </w:r>
      <w:r w:rsidR="00170548">
        <w:t xml:space="preserve">u poslední ze smluvních stran </w:t>
      </w:r>
    </w:p>
    <w:p w:rsidR="00170548" w:rsidRDefault="002472E8" w:rsidP="001F29FD">
      <w:pPr>
        <w:pStyle w:val="Zkladntext"/>
        <w:tabs>
          <w:tab w:val="left" w:pos="0"/>
        </w:tabs>
      </w:pPr>
      <w:r w:rsidRPr="002D5295">
        <w:t>účinnosti zveřejněním v Registru smluv, pokud této účinn</w:t>
      </w:r>
      <w:r w:rsidR="00170548">
        <w:t>osti dle příslušných ustanovení</w:t>
      </w:r>
    </w:p>
    <w:p w:rsidR="002472E8" w:rsidRDefault="002472E8" w:rsidP="001F29FD">
      <w:pPr>
        <w:pStyle w:val="Zkladntext"/>
        <w:tabs>
          <w:tab w:val="left" w:pos="0"/>
        </w:tabs>
      </w:pPr>
      <w:r w:rsidRPr="002D5295">
        <w:t>doda</w:t>
      </w:r>
      <w:r>
        <w:t>tku ke smlouvě nenabude později.</w:t>
      </w:r>
    </w:p>
    <w:p w:rsidR="002472E8" w:rsidRDefault="002472E8" w:rsidP="002472E8">
      <w:pPr>
        <w:pStyle w:val="Zkladntext"/>
        <w:tabs>
          <w:tab w:val="left" w:pos="0"/>
        </w:tabs>
      </w:pPr>
    </w:p>
    <w:p w:rsidR="0035232A" w:rsidRPr="00D74A50" w:rsidRDefault="0035232A" w:rsidP="0035232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0E77B3">
        <w:rPr>
          <w:rFonts w:ascii="Arial" w:hAnsi="Arial" w:cs="Arial"/>
          <w:sz w:val="22"/>
          <w:szCs w:val="22"/>
        </w:rPr>
        <w:t>05.04.2019</w:t>
      </w:r>
      <w:bookmarkStart w:id="1" w:name="_GoBack"/>
      <w:bookmarkEnd w:id="1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 xml:space="preserve"> Chomutově dne </w:t>
      </w:r>
      <w:r w:rsidR="000E77B3">
        <w:rPr>
          <w:rFonts w:ascii="Arial" w:hAnsi="Arial" w:cs="Arial"/>
          <w:sz w:val="22"/>
          <w:szCs w:val="22"/>
        </w:rPr>
        <w:t>03.04.2019</w:t>
      </w:r>
    </w:p>
    <w:p w:rsidR="0035232A" w:rsidRPr="00D74A50" w:rsidRDefault="0035232A" w:rsidP="0035232A">
      <w:pPr>
        <w:jc w:val="both"/>
        <w:rPr>
          <w:rFonts w:ascii="Arial" w:hAnsi="Arial" w:cs="Arial"/>
          <w:sz w:val="22"/>
          <w:szCs w:val="22"/>
        </w:rPr>
      </w:pPr>
    </w:p>
    <w:p w:rsidR="0035232A" w:rsidRPr="00D74A50" w:rsidRDefault="0035232A" w:rsidP="0035232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zhotovitele</w:t>
      </w:r>
    </w:p>
    <w:p w:rsidR="0035232A" w:rsidRPr="00D74A50" w:rsidRDefault="0035232A" w:rsidP="0035232A">
      <w:pPr>
        <w:jc w:val="both"/>
        <w:rPr>
          <w:rFonts w:ascii="Arial" w:hAnsi="Arial" w:cs="Arial"/>
          <w:sz w:val="22"/>
          <w:szCs w:val="22"/>
        </w:rPr>
      </w:pPr>
    </w:p>
    <w:p w:rsidR="0035232A" w:rsidRDefault="0035232A" w:rsidP="0035232A">
      <w:pPr>
        <w:jc w:val="both"/>
        <w:rPr>
          <w:rFonts w:ascii="Arial" w:hAnsi="Arial" w:cs="Arial"/>
          <w:sz w:val="22"/>
          <w:szCs w:val="22"/>
        </w:rPr>
      </w:pPr>
    </w:p>
    <w:p w:rsidR="0035232A" w:rsidRDefault="0035232A" w:rsidP="0035232A">
      <w:pPr>
        <w:jc w:val="both"/>
        <w:rPr>
          <w:rFonts w:ascii="Arial" w:hAnsi="Arial" w:cs="Arial"/>
          <w:sz w:val="22"/>
          <w:szCs w:val="22"/>
        </w:rPr>
      </w:pPr>
    </w:p>
    <w:p w:rsidR="0035232A" w:rsidRDefault="0035232A" w:rsidP="0035232A">
      <w:pPr>
        <w:jc w:val="both"/>
        <w:rPr>
          <w:rFonts w:ascii="Arial" w:hAnsi="Arial" w:cs="Arial"/>
          <w:sz w:val="22"/>
          <w:szCs w:val="22"/>
        </w:rPr>
      </w:pPr>
    </w:p>
    <w:p w:rsidR="0035232A" w:rsidRDefault="0035232A" w:rsidP="0035232A">
      <w:pPr>
        <w:jc w:val="both"/>
        <w:rPr>
          <w:rFonts w:ascii="Arial" w:hAnsi="Arial" w:cs="Arial"/>
          <w:sz w:val="22"/>
          <w:szCs w:val="22"/>
        </w:rPr>
      </w:pPr>
    </w:p>
    <w:p w:rsidR="001544CD" w:rsidRDefault="001544CD" w:rsidP="0035232A">
      <w:pPr>
        <w:jc w:val="both"/>
        <w:rPr>
          <w:rFonts w:ascii="Arial" w:hAnsi="Arial" w:cs="Arial"/>
          <w:sz w:val="22"/>
          <w:szCs w:val="22"/>
        </w:rPr>
      </w:pPr>
    </w:p>
    <w:p w:rsidR="001544CD" w:rsidRDefault="001544CD" w:rsidP="0035232A">
      <w:pPr>
        <w:jc w:val="both"/>
        <w:rPr>
          <w:rFonts w:ascii="Arial" w:hAnsi="Arial" w:cs="Arial"/>
          <w:sz w:val="22"/>
          <w:szCs w:val="22"/>
        </w:rPr>
      </w:pPr>
    </w:p>
    <w:p w:rsidR="0035232A" w:rsidRDefault="0035232A" w:rsidP="0035232A">
      <w:pPr>
        <w:jc w:val="both"/>
        <w:rPr>
          <w:rFonts w:ascii="Arial" w:hAnsi="Arial" w:cs="Arial"/>
          <w:sz w:val="22"/>
          <w:szCs w:val="22"/>
        </w:rPr>
      </w:pPr>
    </w:p>
    <w:p w:rsidR="00735C94" w:rsidRDefault="00735C94" w:rsidP="0035232A">
      <w:pPr>
        <w:jc w:val="both"/>
        <w:rPr>
          <w:rFonts w:ascii="Arial" w:hAnsi="Arial" w:cs="Arial"/>
          <w:sz w:val="22"/>
          <w:szCs w:val="22"/>
        </w:rPr>
      </w:pPr>
    </w:p>
    <w:p w:rsidR="00735C94" w:rsidRDefault="00735C94" w:rsidP="0035232A">
      <w:pPr>
        <w:jc w:val="both"/>
        <w:rPr>
          <w:rFonts w:ascii="Arial" w:hAnsi="Arial" w:cs="Arial"/>
          <w:sz w:val="22"/>
          <w:szCs w:val="22"/>
        </w:rPr>
      </w:pPr>
    </w:p>
    <w:p w:rsidR="00735C94" w:rsidRDefault="00735C94" w:rsidP="0035232A">
      <w:pPr>
        <w:jc w:val="both"/>
        <w:rPr>
          <w:rFonts w:ascii="Arial" w:hAnsi="Arial" w:cs="Arial"/>
          <w:sz w:val="22"/>
          <w:szCs w:val="22"/>
        </w:rPr>
      </w:pPr>
    </w:p>
    <w:p w:rsidR="0035232A" w:rsidRPr="00E404E4" w:rsidRDefault="0035232A" w:rsidP="0035232A">
      <w:pPr>
        <w:jc w:val="both"/>
        <w:rPr>
          <w:rFonts w:ascii="Arial" w:hAnsi="Arial" w:cs="Arial"/>
          <w:sz w:val="22"/>
          <w:szCs w:val="22"/>
        </w:rPr>
      </w:pPr>
      <w:r w:rsidRPr="00E404E4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E404E4">
        <w:rPr>
          <w:rFonts w:ascii="Arial" w:hAnsi="Arial" w:cs="Arial"/>
          <w:sz w:val="22"/>
          <w:szCs w:val="22"/>
        </w:rPr>
        <w:t>Hasík</w:t>
      </w:r>
      <w:proofErr w:type="spellEnd"/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  <w:t xml:space="preserve">Vlastimil </w:t>
      </w:r>
      <w:proofErr w:type="spellStart"/>
      <w:r w:rsidRPr="00E404E4">
        <w:rPr>
          <w:rFonts w:ascii="Arial" w:hAnsi="Arial" w:cs="Arial"/>
          <w:sz w:val="22"/>
          <w:szCs w:val="22"/>
        </w:rPr>
        <w:t>Rindoš</w:t>
      </w:r>
      <w:proofErr w:type="spellEnd"/>
    </w:p>
    <w:p w:rsidR="0035232A" w:rsidRDefault="0035232A" w:rsidP="0035232A">
      <w:pPr>
        <w:jc w:val="both"/>
        <w:rPr>
          <w:rFonts w:ascii="Arial" w:hAnsi="Arial" w:cs="Arial"/>
          <w:sz w:val="22"/>
          <w:szCs w:val="22"/>
        </w:rPr>
      </w:pPr>
      <w:r w:rsidRPr="00E404E4">
        <w:rPr>
          <w:rFonts w:ascii="Arial" w:hAnsi="Arial" w:cs="Arial"/>
          <w:sz w:val="22"/>
          <w:szCs w:val="22"/>
        </w:rPr>
        <w:t>investiční ředitel</w:t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  <w:t xml:space="preserve"> </w:t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  <w:t xml:space="preserve">jednatel </w:t>
      </w:r>
    </w:p>
    <w:p w:rsidR="00CD6D6D" w:rsidRDefault="0035232A" w:rsidP="008E3236">
      <w:pPr>
        <w:jc w:val="both"/>
        <w:rPr>
          <w:rFonts w:ascii="Arial" w:hAnsi="Arial" w:cs="Arial"/>
          <w:sz w:val="22"/>
          <w:szCs w:val="22"/>
        </w:rPr>
      </w:pPr>
      <w:r w:rsidRPr="00E404E4">
        <w:rPr>
          <w:rFonts w:ascii="Arial" w:hAnsi="Arial" w:cs="Arial"/>
          <w:sz w:val="22"/>
          <w:szCs w:val="22"/>
        </w:rPr>
        <w:t>Povodí Ohře, státní podnik</w:t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  <w:t>RRR spol. s r.o.</w:t>
      </w: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20" w:rsidRDefault="00B71620">
      <w:r>
        <w:separator/>
      </w:r>
    </w:p>
  </w:endnote>
  <w:endnote w:type="continuationSeparator" w:id="0">
    <w:p w:rsidR="00B71620" w:rsidRDefault="00B7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0E77B3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0E77B3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20" w:rsidRDefault="00B71620">
      <w:r>
        <w:separator/>
      </w:r>
    </w:p>
  </w:footnote>
  <w:footnote w:type="continuationSeparator" w:id="0">
    <w:p w:rsidR="00B71620" w:rsidRDefault="00B7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210D3"/>
    <w:rsid w:val="00032786"/>
    <w:rsid w:val="00033F75"/>
    <w:rsid w:val="00037FF0"/>
    <w:rsid w:val="000421E5"/>
    <w:rsid w:val="0004546C"/>
    <w:rsid w:val="00045664"/>
    <w:rsid w:val="00046F40"/>
    <w:rsid w:val="00056330"/>
    <w:rsid w:val="00056FE6"/>
    <w:rsid w:val="000768C5"/>
    <w:rsid w:val="00083E5A"/>
    <w:rsid w:val="000C512F"/>
    <w:rsid w:val="000D1260"/>
    <w:rsid w:val="000D2A9F"/>
    <w:rsid w:val="000D6A02"/>
    <w:rsid w:val="000D6F25"/>
    <w:rsid w:val="000D7D6A"/>
    <w:rsid w:val="000E77B3"/>
    <w:rsid w:val="00100B1F"/>
    <w:rsid w:val="00103840"/>
    <w:rsid w:val="001059B3"/>
    <w:rsid w:val="00106A6D"/>
    <w:rsid w:val="00131488"/>
    <w:rsid w:val="0014618D"/>
    <w:rsid w:val="001544CD"/>
    <w:rsid w:val="0015732F"/>
    <w:rsid w:val="00160643"/>
    <w:rsid w:val="00161E22"/>
    <w:rsid w:val="00163376"/>
    <w:rsid w:val="00166045"/>
    <w:rsid w:val="00170548"/>
    <w:rsid w:val="001749C3"/>
    <w:rsid w:val="00174FB6"/>
    <w:rsid w:val="00185265"/>
    <w:rsid w:val="001A1BF6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E1672"/>
    <w:rsid w:val="001E2B97"/>
    <w:rsid w:val="001F24C9"/>
    <w:rsid w:val="001F2706"/>
    <w:rsid w:val="001F29FD"/>
    <w:rsid w:val="001F52B0"/>
    <w:rsid w:val="001F53D6"/>
    <w:rsid w:val="0020596F"/>
    <w:rsid w:val="00210884"/>
    <w:rsid w:val="00217B50"/>
    <w:rsid w:val="00223528"/>
    <w:rsid w:val="00224C74"/>
    <w:rsid w:val="002270FD"/>
    <w:rsid w:val="002328D7"/>
    <w:rsid w:val="002335B8"/>
    <w:rsid w:val="00235203"/>
    <w:rsid w:val="00237E3C"/>
    <w:rsid w:val="00240D9F"/>
    <w:rsid w:val="00240DC4"/>
    <w:rsid w:val="002472E8"/>
    <w:rsid w:val="00247501"/>
    <w:rsid w:val="00254EF8"/>
    <w:rsid w:val="0025777F"/>
    <w:rsid w:val="002638E9"/>
    <w:rsid w:val="00267C15"/>
    <w:rsid w:val="002778D4"/>
    <w:rsid w:val="00281B9E"/>
    <w:rsid w:val="00283F7E"/>
    <w:rsid w:val="002859B9"/>
    <w:rsid w:val="0029217B"/>
    <w:rsid w:val="002A0E31"/>
    <w:rsid w:val="002A2DB6"/>
    <w:rsid w:val="002A32E1"/>
    <w:rsid w:val="002A798A"/>
    <w:rsid w:val="002B3146"/>
    <w:rsid w:val="002C21D2"/>
    <w:rsid w:val="002C22E1"/>
    <w:rsid w:val="002C4574"/>
    <w:rsid w:val="002C7DF8"/>
    <w:rsid w:val="002D0328"/>
    <w:rsid w:val="002D192B"/>
    <w:rsid w:val="002D4AB5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02D"/>
    <w:rsid w:val="00324757"/>
    <w:rsid w:val="00327514"/>
    <w:rsid w:val="00327D64"/>
    <w:rsid w:val="00330C49"/>
    <w:rsid w:val="00345329"/>
    <w:rsid w:val="00345C83"/>
    <w:rsid w:val="003460B5"/>
    <w:rsid w:val="003461F1"/>
    <w:rsid w:val="0035232A"/>
    <w:rsid w:val="00361484"/>
    <w:rsid w:val="00364B0F"/>
    <w:rsid w:val="00365A53"/>
    <w:rsid w:val="003713BC"/>
    <w:rsid w:val="00371DBD"/>
    <w:rsid w:val="00375BA7"/>
    <w:rsid w:val="00377BD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C56D1"/>
    <w:rsid w:val="003D6285"/>
    <w:rsid w:val="003D75A6"/>
    <w:rsid w:val="004100F6"/>
    <w:rsid w:val="00411E9C"/>
    <w:rsid w:val="0042126F"/>
    <w:rsid w:val="004252EB"/>
    <w:rsid w:val="00425797"/>
    <w:rsid w:val="004313FB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0F48"/>
    <w:rsid w:val="004C304B"/>
    <w:rsid w:val="004C396C"/>
    <w:rsid w:val="004C50D3"/>
    <w:rsid w:val="004D1CF5"/>
    <w:rsid w:val="004E4E40"/>
    <w:rsid w:val="004E69FF"/>
    <w:rsid w:val="004F076C"/>
    <w:rsid w:val="004F576E"/>
    <w:rsid w:val="005013CA"/>
    <w:rsid w:val="00501673"/>
    <w:rsid w:val="0050601E"/>
    <w:rsid w:val="00515E7E"/>
    <w:rsid w:val="0052371F"/>
    <w:rsid w:val="005257D4"/>
    <w:rsid w:val="0058265B"/>
    <w:rsid w:val="0058552C"/>
    <w:rsid w:val="00590B52"/>
    <w:rsid w:val="00590FCA"/>
    <w:rsid w:val="005A6E12"/>
    <w:rsid w:val="005C04E2"/>
    <w:rsid w:val="005C3E55"/>
    <w:rsid w:val="005D2BAF"/>
    <w:rsid w:val="005D3DE9"/>
    <w:rsid w:val="005D5110"/>
    <w:rsid w:val="005E2E34"/>
    <w:rsid w:val="005E2FD1"/>
    <w:rsid w:val="005F18F6"/>
    <w:rsid w:val="0061213B"/>
    <w:rsid w:val="00617CEC"/>
    <w:rsid w:val="00625B22"/>
    <w:rsid w:val="00625D84"/>
    <w:rsid w:val="0062654F"/>
    <w:rsid w:val="006324A3"/>
    <w:rsid w:val="0063291C"/>
    <w:rsid w:val="00635211"/>
    <w:rsid w:val="00665EC1"/>
    <w:rsid w:val="006710D1"/>
    <w:rsid w:val="00671A7E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F6CDB"/>
    <w:rsid w:val="006F73E2"/>
    <w:rsid w:val="006F77BF"/>
    <w:rsid w:val="00717462"/>
    <w:rsid w:val="00722752"/>
    <w:rsid w:val="00724D18"/>
    <w:rsid w:val="0072521F"/>
    <w:rsid w:val="00725DD1"/>
    <w:rsid w:val="00735C94"/>
    <w:rsid w:val="00750E84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86F"/>
    <w:rsid w:val="007A782D"/>
    <w:rsid w:val="007B0F37"/>
    <w:rsid w:val="007B24CA"/>
    <w:rsid w:val="007B2D32"/>
    <w:rsid w:val="007B3FC7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338EB"/>
    <w:rsid w:val="00840DA5"/>
    <w:rsid w:val="00841258"/>
    <w:rsid w:val="00841B73"/>
    <w:rsid w:val="008432CA"/>
    <w:rsid w:val="008432E7"/>
    <w:rsid w:val="008602D3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C4F45"/>
    <w:rsid w:val="008D51A5"/>
    <w:rsid w:val="008D78CB"/>
    <w:rsid w:val="008D79EB"/>
    <w:rsid w:val="008E004D"/>
    <w:rsid w:val="008E3236"/>
    <w:rsid w:val="008F1600"/>
    <w:rsid w:val="008F596E"/>
    <w:rsid w:val="009068C5"/>
    <w:rsid w:val="00907AEB"/>
    <w:rsid w:val="00914903"/>
    <w:rsid w:val="00915416"/>
    <w:rsid w:val="009577CF"/>
    <w:rsid w:val="00961F28"/>
    <w:rsid w:val="00966494"/>
    <w:rsid w:val="00967069"/>
    <w:rsid w:val="009670F2"/>
    <w:rsid w:val="009673EF"/>
    <w:rsid w:val="00967830"/>
    <w:rsid w:val="00976896"/>
    <w:rsid w:val="009813FC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3D2B"/>
    <w:rsid w:val="009B5E91"/>
    <w:rsid w:val="009C1AAA"/>
    <w:rsid w:val="009C22A0"/>
    <w:rsid w:val="009C4477"/>
    <w:rsid w:val="009D3592"/>
    <w:rsid w:val="009E0EBF"/>
    <w:rsid w:val="009E1630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55FD5"/>
    <w:rsid w:val="00A66516"/>
    <w:rsid w:val="00A71BE1"/>
    <w:rsid w:val="00A74BEE"/>
    <w:rsid w:val="00A77330"/>
    <w:rsid w:val="00A776FD"/>
    <w:rsid w:val="00AC2456"/>
    <w:rsid w:val="00AC7C31"/>
    <w:rsid w:val="00AD0C91"/>
    <w:rsid w:val="00AD70F8"/>
    <w:rsid w:val="00AD7965"/>
    <w:rsid w:val="00AF3C6E"/>
    <w:rsid w:val="00AF46C9"/>
    <w:rsid w:val="00AF4C35"/>
    <w:rsid w:val="00AF5561"/>
    <w:rsid w:val="00AF6F90"/>
    <w:rsid w:val="00AF7E28"/>
    <w:rsid w:val="00B03D13"/>
    <w:rsid w:val="00B06961"/>
    <w:rsid w:val="00B114C4"/>
    <w:rsid w:val="00B116D9"/>
    <w:rsid w:val="00B123C4"/>
    <w:rsid w:val="00B13C94"/>
    <w:rsid w:val="00B16667"/>
    <w:rsid w:val="00B23798"/>
    <w:rsid w:val="00B34E3F"/>
    <w:rsid w:val="00B4447B"/>
    <w:rsid w:val="00B459F0"/>
    <w:rsid w:val="00B5360D"/>
    <w:rsid w:val="00B56AAB"/>
    <w:rsid w:val="00B71620"/>
    <w:rsid w:val="00B739FD"/>
    <w:rsid w:val="00B840BD"/>
    <w:rsid w:val="00B86729"/>
    <w:rsid w:val="00B92C56"/>
    <w:rsid w:val="00B94105"/>
    <w:rsid w:val="00BA5122"/>
    <w:rsid w:val="00BB2DAF"/>
    <w:rsid w:val="00BB4447"/>
    <w:rsid w:val="00BB4CC3"/>
    <w:rsid w:val="00BC09BF"/>
    <w:rsid w:val="00BC19CA"/>
    <w:rsid w:val="00BC3C71"/>
    <w:rsid w:val="00BE42F1"/>
    <w:rsid w:val="00BE6ACC"/>
    <w:rsid w:val="00BF4A4D"/>
    <w:rsid w:val="00BF7072"/>
    <w:rsid w:val="00C05C03"/>
    <w:rsid w:val="00C071B2"/>
    <w:rsid w:val="00C20688"/>
    <w:rsid w:val="00C22427"/>
    <w:rsid w:val="00C36351"/>
    <w:rsid w:val="00C422B1"/>
    <w:rsid w:val="00C575A4"/>
    <w:rsid w:val="00C63F88"/>
    <w:rsid w:val="00C668E0"/>
    <w:rsid w:val="00C67CCA"/>
    <w:rsid w:val="00C70D33"/>
    <w:rsid w:val="00C77D98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7512"/>
    <w:rsid w:val="00D13224"/>
    <w:rsid w:val="00D15188"/>
    <w:rsid w:val="00D201C6"/>
    <w:rsid w:val="00D2260A"/>
    <w:rsid w:val="00D36857"/>
    <w:rsid w:val="00D671C0"/>
    <w:rsid w:val="00D74A50"/>
    <w:rsid w:val="00D76881"/>
    <w:rsid w:val="00DA2CAA"/>
    <w:rsid w:val="00DA46ED"/>
    <w:rsid w:val="00DA4F77"/>
    <w:rsid w:val="00DA7DA1"/>
    <w:rsid w:val="00DB3F13"/>
    <w:rsid w:val="00DC0D56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62C8"/>
    <w:rsid w:val="00E0681E"/>
    <w:rsid w:val="00E06C6E"/>
    <w:rsid w:val="00E10400"/>
    <w:rsid w:val="00E1398F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818EB"/>
    <w:rsid w:val="00E868B9"/>
    <w:rsid w:val="00E9118B"/>
    <w:rsid w:val="00EA2209"/>
    <w:rsid w:val="00EA36D5"/>
    <w:rsid w:val="00EA48DF"/>
    <w:rsid w:val="00EB40F3"/>
    <w:rsid w:val="00EB489D"/>
    <w:rsid w:val="00EC5B72"/>
    <w:rsid w:val="00EC62BB"/>
    <w:rsid w:val="00ED0927"/>
    <w:rsid w:val="00ED1B27"/>
    <w:rsid w:val="00EE679B"/>
    <w:rsid w:val="00EF19A2"/>
    <w:rsid w:val="00EF1F31"/>
    <w:rsid w:val="00F030AF"/>
    <w:rsid w:val="00F10C30"/>
    <w:rsid w:val="00F114E7"/>
    <w:rsid w:val="00F24A3C"/>
    <w:rsid w:val="00F26B1A"/>
    <w:rsid w:val="00F27C41"/>
    <w:rsid w:val="00F32206"/>
    <w:rsid w:val="00F445B7"/>
    <w:rsid w:val="00F44B73"/>
    <w:rsid w:val="00F4556D"/>
    <w:rsid w:val="00F53267"/>
    <w:rsid w:val="00F746C6"/>
    <w:rsid w:val="00F755FC"/>
    <w:rsid w:val="00F83271"/>
    <w:rsid w:val="00F860CB"/>
    <w:rsid w:val="00F92EAC"/>
    <w:rsid w:val="00F93FDB"/>
    <w:rsid w:val="00FA145F"/>
    <w:rsid w:val="00FA2BDE"/>
    <w:rsid w:val="00FA2FB8"/>
    <w:rsid w:val="00FA5661"/>
    <w:rsid w:val="00FB23C2"/>
    <w:rsid w:val="00FB6921"/>
    <w:rsid w:val="00FD42B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12</cp:revision>
  <cp:lastPrinted>2018-05-25T06:17:00Z</cp:lastPrinted>
  <dcterms:created xsi:type="dcterms:W3CDTF">2019-03-15T06:34:00Z</dcterms:created>
  <dcterms:modified xsi:type="dcterms:W3CDTF">2019-04-04T11:58:00Z</dcterms:modified>
</cp:coreProperties>
</file>