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F97A85">
        <w:rPr>
          <w:b/>
        </w:rPr>
        <w:t>6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9E6301">
        <w:rPr>
          <w:sz w:val="22"/>
          <w:szCs w:val="22"/>
        </w:rPr>
        <w:t>39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9E6301">
        <w:rPr>
          <w:sz w:val="22"/>
          <w:szCs w:val="22"/>
        </w:rPr>
        <w:t>39</w:t>
      </w:r>
      <w:r w:rsidR="002941BA">
        <w:rPr>
          <w:sz w:val="22"/>
          <w:szCs w:val="22"/>
        </w:rPr>
        <w:t>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F97A85">
        <w:rPr>
          <w:sz w:val="22"/>
          <w:szCs w:val="22"/>
        </w:rPr>
        <w:t>5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2856CF">
        <w:rPr>
          <w:rFonts w:ascii="Times New Roman" w:hAnsi="Times New Roman"/>
          <w:i/>
          <w:sz w:val="22"/>
          <w:szCs w:val="22"/>
        </w:rPr>
        <w:t>10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F97A85">
        <w:t xml:space="preserve">Mgr. Zdeňkem Dvořákem, </w:t>
      </w:r>
      <w:proofErr w:type="gramStart"/>
      <w:r w:rsidR="00F97A85">
        <w:t xml:space="preserve">MPA, </w:t>
      </w:r>
      <w:r>
        <w:t xml:space="preserve"> ředitelem</w:t>
      </w:r>
      <w:proofErr w:type="gramEnd"/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5E1DC2" w:rsidRDefault="002941BA" w:rsidP="005E1DC2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SILNICE ČÁSLAV – HOLDING,</w:t>
      </w:r>
      <w:r w:rsidR="005E1DC2">
        <w:rPr>
          <w:b/>
          <w:sz w:val="22"/>
          <w:szCs w:val="22"/>
        </w:rPr>
        <w:t xml:space="preserve"> a.</w:t>
      </w:r>
      <w:r>
        <w:rPr>
          <w:b/>
          <w:sz w:val="22"/>
          <w:szCs w:val="22"/>
        </w:rPr>
        <w:t xml:space="preserve"> </w:t>
      </w:r>
      <w:r w:rsidR="005E1DC2">
        <w:rPr>
          <w:b/>
          <w:sz w:val="22"/>
          <w:szCs w:val="22"/>
        </w:rPr>
        <w:t xml:space="preserve">s. 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IČ: 252612</w:t>
      </w:r>
      <w:r w:rsidRPr="00FE181E">
        <w:rPr>
          <w:sz w:val="22"/>
          <w:szCs w:val="22"/>
        </w:rPr>
        <w:t>82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CZ25261282,</w:t>
      </w:r>
    </w:p>
    <w:p w:rsidR="005E1DC2" w:rsidRPr="006C73F0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285 21 Zbraslavice, Zbraslavice 331,</w:t>
      </w:r>
    </w:p>
    <w:p w:rsidR="002941BA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Aloisem Holíkem, </w:t>
      </w:r>
      <w:r w:rsidR="00687A59">
        <w:rPr>
          <w:sz w:val="22"/>
          <w:szCs w:val="22"/>
        </w:rPr>
        <w:t>statutárním ředitelem</w:t>
      </w:r>
      <w:r>
        <w:rPr>
          <w:sz w:val="22"/>
          <w:szCs w:val="22"/>
        </w:rPr>
        <w:t>,</w:t>
      </w:r>
    </w:p>
    <w:p w:rsidR="005E1DC2" w:rsidRPr="006C73F0" w:rsidRDefault="002941BA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</w:t>
      </w:r>
      <w:r w:rsidR="005E1DC2" w:rsidRPr="006C73F0">
        <w:rPr>
          <w:sz w:val="22"/>
          <w:szCs w:val="22"/>
        </w:rPr>
        <w:t xml:space="preserve"> v obchodním rejstříku vedeném Městským sou</w:t>
      </w:r>
      <w:r w:rsidR="005E1DC2">
        <w:rPr>
          <w:sz w:val="22"/>
          <w:szCs w:val="22"/>
        </w:rPr>
        <w:t>dem v Praze, oddíl B, vložka č. 5548</w:t>
      </w:r>
      <w:r w:rsidR="005E1DC2" w:rsidRPr="006C73F0">
        <w:rPr>
          <w:sz w:val="22"/>
          <w:szCs w:val="22"/>
        </w:rPr>
        <w:t>,</w:t>
      </w:r>
    </w:p>
    <w:p w:rsidR="005E1DC2" w:rsidRDefault="005E1DC2" w:rsidP="005E1DC2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F97A85">
        <w:t>6</w:t>
      </w:r>
      <w:r w:rsidR="00FA75FF">
        <w:t xml:space="preserve"> ze dne </w:t>
      </w:r>
      <w:proofErr w:type="gramStart"/>
      <w:r w:rsidR="00F97A85">
        <w:t>29.3.2019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F97A85">
        <w:t>8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F97A85">
        <w:t>9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F97A85">
        <w:t>6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F97A85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proofErr w:type="gramStart"/>
      <w:r w:rsidR="00F97A85">
        <w:t>29.3.2019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Pr="00C33128">
        <w:rPr>
          <w:sz w:val="22"/>
          <w:szCs w:val="22"/>
        </w:rPr>
        <w:t xml:space="preserve">Silnice Čáslav – holding, a.s.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>IČ: 25261282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F97A85" w:rsidP="00F97A85">
      <w:pPr>
        <w:rPr>
          <w:sz w:val="22"/>
          <w:szCs w:val="22"/>
        </w:rPr>
      </w:pPr>
      <w:r>
        <w:t xml:space="preserve">           </w:t>
      </w:r>
      <w:r w:rsidR="005E1DC2">
        <w:t xml:space="preserve"> </w:t>
      </w:r>
      <w:r>
        <w:t>Mgr</w:t>
      </w:r>
      <w:r w:rsidR="005E1DC2">
        <w:t>. Zdeněk Dvořák</w:t>
      </w:r>
      <w:r>
        <w:t>, MPA</w:t>
      </w:r>
      <w:r w:rsidR="005E1DC2">
        <w:tab/>
      </w:r>
      <w:r w:rsidR="005E1DC2">
        <w:tab/>
      </w:r>
      <w:r w:rsidR="005E1DC2">
        <w:tab/>
      </w:r>
      <w:r w:rsidR="005E1DC2">
        <w:tab/>
      </w:r>
      <w:r w:rsidR="005E1DC2">
        <w:tab/>
      </w:r>
      <w:r w:rsidR="005E1DC2">
        <w:rPr>
          <w:sz w:val="22"/>
          <w:szCs w:val="22"/>
        </w:rPr>
        <w:t xml:space="preserve">Ing. Alois Holík </w:t>
      </w:r>
    </w:p>
    <w:p w:rsidR="005E1DC2" w:rsidRDefault="00F97A85" w:rsidP="00F97A85">
      <w:pPr>
        <w:jc w:val="both"/>
        <w:rPr>
          <w:sz w:val="22"/>
          <w:szCs w:val="22"/>
        </w:rPr>
      </w:pPr>
      <w:r>
        <w:t xml:space="preserve">                  </w:t>
      </w:r>
      <w:r w:rsidR="005E1DC2">
        <w:t xml:space="preserve">ředitel </w:t>
      </w:r>
      <w:r>
        <w:t>organizace</w:t>
      </w:r>
      <w:r w:rsidR="005E1DC2">
        <w:t xml:space="preserve">  </w:t>
      </w:r>
      <w:r w:rsidR="005E1DC2">
        <w:tab/>
      </w:r>
      <w:r w:rsidR="005E1DC2">
        <w:tab/>
      </w:r>
      <w:r w:rsidR="005E1DC2">
        <w:tab/>
        <w:t xml:space="preserve">                   </w:t>
      </w:r>
      <w:r w:rsidR="00ED00E3">
        <w:t xml:space="preserve">   </w:t>
      </w:r>
      <w:r w:rsidR="005E1DC2">
        <w:rPr>
          <w:sz w:val="22"/>
          <w:szCs w:val="22"/>
        </w:rPr>
        <w:t xml:space="preserve">  </w:t>
      </w:r>
      <w:r w:rsidR="00ED00E3">
        <w:rPr>
          <w:sz w:val="22"/>
          <w:szCs w:val="22"/>
        </w:rPr>
        <w:t>statutární ředitel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086712">
        <w:t>Z</w:t>
      </w:r>
      <w:r w:rsidR="009E6301">
        <w:t>ásmuky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8968F3" w:rsidRDefault="008968F3" w:rsidP="005E1DC2"/>
    <w:p w:rsidR="008968F3" w:rsidRDefault="008968F3" w:rsidP="005E1DC2"/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086712">
        <w:rPr>
          <w:b/>
          <w:color w:val="365F91"/>
        </w:rPr>
        <w:t>Z</w:t>
      </w:r>
      <w:r w:rsidR="009E6301">
        <w:rPr>
          <w:b/>
          <w:color w:val="365F91"/>
        </w:rPr>
        <w:t>ásmuky</w:t>
      </w:r>
    </w:p>
    <w:p w:rsidR="0062472F" w:rsidRDefault="0062472F" w:rsidP="007751D1">
      <w:pPr>
        <w:rPr>
          <w:b/>
          <w:u w:val="single"/>
        </w:rPr>
      </w:pPr>
    </w:p>
    <w:p w:rsidR="0062472F" w:rsidRDefault="0062472F" w:rsidP="0062472F"/>
    <w:tbl>
      <w:tblPr>
        <w:tblW w:w="7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F97A85" w:rsidRPr="00F97A85" w:rsidTr="00F97A85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F97A85" w:rsidRPr="00F97A85" w:rsidTr="00F97A85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85" w:rsidRPr="00F97A85" w:rsidRDefault="00F97A85" w:rsidP="00F97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38,92</w:t>
            </w:r>
          </w:p>
        </w:tc>
      </w:tr>
      <w:tr w:rsidR="00F97A85" w:rsidRPr="00F97A85" w:rsidTr="00F97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85" w:rsidRPr="00F97A85" w:rsidRDefault="00F97A85" w:rsidP="00F97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45,79</w:t>
            </w:r>
          </w:p>
        </w:tc>
      </w:tr>
      <w:tr w:rsidR="00F97A85" w:rsidRPr="00F97A85" w:rsidTr="00F97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spellEnd"/>
            <w:proofErr w:type="gram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85" w:rsidRPr="00F97A85" w:rsidRDefault="00F97A85" w:rsidP="00F97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38,92</w:t>
            </w:r>
          </w:p>
        </w:tc>
      </w:tr>
      <w:tr w:rsidR="00F97A85" w:rsidRPr="00F97A85" w:rsidTr="00F97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85" w:rsidRPr="00F97A85" w:rsidRDefault="00F97A85" w:rsidP="00F97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42,35</w:t>
            </w:r>
          </w:p>
        </w:tc>
      </w:tr>
      <w:tr w:rsidR="00F97A85" w:rsidRPr="00F97A85" w:rsidTr="00F97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85" w:rsidRPr="00F97A85" w:rsidRDefault="00F97A85" w:rsidP="00F97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43,50</w:t>
            </w:r>
          </w:p>
        </w:tc>
      </w:tr>
      <w:tr w:rsidR="00F97A85" w:rsidRPr="00F97A85" w:rsidTr="00F97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85" w:rsidRPr="00F97A85" w:rsidRDefault="00F97A85" w:rsidP="00F97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3 886,18</w:t>
            </w:r>
          </w:p>
        </w:tc>
      </w:tr>
      <w:tr w:rsidR="00F97A85" w:rsidRPr="00F97A85" w:rsidTr="00F97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85" w:rsidRPr="00F97A85" w:rsidRDefault="00F97A85" w:rsidP="00F97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4 521,48</w:t>
            </w:r>
          </w:p>
        </w:tc>
      </w:tr>
      <w:tr w:rsidR="00F97A85" w:rsidRPr="00F97A85" w:rsidTr="00F97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85" w:rsidRPr="00F97A85" w:rsidRDefault="00F97A85" w:rsidP="00F97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3 754,54</w:t>
            </w:r>
          </w:p>
        </w:tc>
      </w:tr>
      <w:tr w:rsidR="00F97A85" w:rsidRPr="00F97A85" w:rsidTr="00F97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85" w:rsidRPr="00F97A85" w:rsidRDefault="00F97A85" w:rsidP="00F97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5 231,17</w:t>
            </w:r>
          </w:p>
        </w:tc>
      </w:tr>
      <w:tr w:rsidR="00F97A85" w:rsidRPr="00F97A85" w:rsidTr="00F97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85" w:rsidRPr="00F97A85" w:rsidRDefault="00F97A85" w:rsidP="00F97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3 720,20</w:t>
            </w:r>
          </w:p>
        </w:tc>
      </w:tr>
      <w:tr w:rsidR="00F97A85" w:rsidRPr="00F97A85" w:rsidTr="00F97A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7A85" w:rsidRPr="00F97A85" w:rsidRDefault="00F97A85" w:rsidP="00F97A85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A85" w:rsidRPr="00F97A85" w:rsidRDefault="00F97A85" w:rsidP="00F97A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97A85">
              <w:rPr>
                <w:rFonts w:ascii="Arial" w:hAnsi="Arial" w:cs="Arial"/>
                <w:sz w:val="16"/>
                <w:szCs w:val="16"/>
                <w:lang w:eastAsia="cs-CZ"/>
              </w:rPr>
              <w:t>15 441,69</w:t>
            </w:r>
          </w:p>
        </w:tc>
      </w:tr>
    </w:tbl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F253A9">
        <w:t>29.3.201</w:t>
      </w:r>
      <w:r w:rsidR="00F97A85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Silnice Čáslav – Holding, a. 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F97A85" w:rsidRDefault="00F97A85" w:rsidP="00624D9C">
      <w:pPr>
        <w:rPr>
          <w:sz w:val="22"/>
          <w:szCs w:val="22"/>
        </w:rPr>
      </w:pPr>
    </w:p>
    <w:p w:rsidR="00F97A85" w:rsidRDefault="00F97A85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B3756D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5.8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F97A85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  <w:t xml:space="preserve">      </w:t>
      </w:r>
      <w:r w:rsidR="00624D9C" w:rsidRPr="001139A8">
        <w:rPr>
          <w:sz w:val="22"/>
          <w:szCs w:val="22"/>
        </w:rPr>
        <w:t xml:space="preserve">Ing. </w:t>
      </w:r>
      <w:r w:rsidR="00624D9C">
        <w:rPr>
          <w:sz w:val="22"/>
          <w:szCs w:val="22"/>
        </w:rPr>
        <w:t>Alois Holík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     statutární ředitel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F97A85" w:rsidRDefault="00F97A85" w:rsidP="0062472F"/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086712">
        <w:rPr>
          <w:b/>
          <w:color w:val="365F91"/>
        </w:rPr>
        <w:t>Z</w:t>
      </w:r>
      <w:r w:rsidR="009E6301">
        <w:rPr>
          <w:b/>
          <w:color w:val="365F91"/>
        </w:rPr>
        <w:t>ásmuky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 w:rsidR="00C2454E">
        <w:rPr>
          <w:sz w:val="22"/>
          <w:szCs w:val="22"/>
        </w:rPr>
        <w:t>BN+KH</w:t>
      </w:r>
      <w:r w:rsidR="00FA75FF">
        <w:rPr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 </w:t>
      </w:r>
      <w:r w:rsidR="00F97A85">
        <w:rPr>
          <w:sz w:val="22"/>
          <w:szCs w:val="22"/>
        </w:rPr>
        <w:t xml:space="preserve">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</w:p>
    <w:p w:rsidR="00F97A85" w:rsidRPr="000F4D05" w:rsidRDefault="00F97A85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</w:t>
      </w:r>
      <w:r w:rsidRPr="00F97A85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Kutná </w:t>
      </w:r>
      <w:proofErr w:type="gramStart"/>
      <w:r w:rsidRPr="000F4D05">
        <w:rPr>
          <w:sz w:val="22"/>
          <w:szCs w:val="22"/>
        </w:rPr>
        <w:t>Hora</w:t>
      </w:r>
      <w:r>
        <w:rPr>
          <w:sz w:val="22"/>
          <w:szCs w:val="22"/>
        </w:rPr>
        <w:t xml:space="preserve">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</w:t>
      </w:r>
      <w:r>
        <w:rPr>
          <w:sz w:val="22"/>
          <w:szCs w:val="22"/>
        </w:rPr>
        <w:tab/>
      </w:r>
      <w:r w:rsidRPr="00754DE9">
        <w:rPr>
          <w:i/>
          <w:sz w:val="22"/>
          <w:szCs w:val="22"/>
        </w:rPr>
        <w:t xml:space="preserve">Příjmení a jméno: </w:t>
      </w:r>
      <w:r w:rsidR="008550B1">
        <w:rPr>
          <w:i/>
          <w:sz w:val="22"/>
          <w:szCs w:val="22"/>
        </w:rPr>
        <w:t xml:space="preserve"> 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BB4CEC" w:rsidRDefault="00BB4CEC" w:rsidP="00BB4CEC">
      <w:pPr>
        <w:spacing w:line="360" w:lineRule="auto"/>
        <w:ind w:left="709"/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 w:rsidR="00F97A85">
        <w:t xml:space="preserve">ředitel </w:t>
      </w:r>
      <w:proofErr w:type="gramStart"/>
      <w:r w:rsidR="00F97A85">
        <w:t xml:space="preserve">organizace                     </w:t>
      </w:r>
      <w:r>
        <w:rPr>
          <w:i/>
        </w:rPr>
        <w:t>Příjmení</w:t>
      </w:r>
      <w:proofErr w:type="gramEnd"/>
      <w:r>
        <w:rPr>
          <w:i/>
        </w:rPr>
        <w:t xml:space="preserve"> a jméno: </w:t>
      </w:r>
      <w:r w:rsidR="00F97A85">
        <w:t>Mgr</w:t>
      </w:r>
      <w:r>
        <w:t>. Dvořák Zdeněk</w:t>
      </w:r>
      <w:r w:rsidR="00F97A85">
        <w:t>, MPA</w:t>
      </w:r>
      <w:r>
        <w:t xml:space="preserve"> </w:t>
      </w:r>
    </w:p>
    <w:p w:rsidR="00BB4CEC" w:rsidRDefault="00BB4CEC" w:rsidP="00BB4CEC">
      <w:pPr>
        <w:ind w:left="720"/>
      </w:pPr>
    </w:p>
    <w:p w:rsidR="00BB4CEC" w:rsidRDefault="00BB4CEC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BB4CEC" w:rsidRDefault="00BB4CEC" w:rsidP="00BB4CEC">
      <w:pPr>
        <w:ind w:left="720"/>
        <w:rPr>
          <w:b/>
        </w:rPr>
      </w:pPr>
    </w:p>
    <w:p w:rsidR="00A83AAB" w:rsidRPr="00A83AAB" w:rsidRDefault="00F62487" w:rsidP="00BB4CEC">
      <w:pPr>
        <w:ind w:left="720"/>
        <w:rPr>
          <w:sz w:val="20"/>
          <w:szCs w:val="20"/>
        </w:rPr>
      </w:pPr>
      <w:r>
        <w:rPr>
          <w:i/>
        </w:rPr>
        <w:t xml:space="preserve">Funkce: </w:t>
      </w:r>
      <w:r w:rsidR="00A83AAB" w:rsidRPr="00A83AAB">
        <w:rPr>
          <w:sz w:val="20"/>
          <w:szCs w:val="20"/>
        </w:rPr>
        <w:t>vedoucí středis</w:t>
      </w:r>
      <w:r w:rsidR="00BB4696">
        <w:rPr>
          <w:sz w:val="20"/>
          <w:szCs w:val="20"/>
        </w:rPr>
        <w:t>e</w:t>
      </w:r>
      <w:r w:rsidR="00A83AAB" w:rsidRPr="00A83AAB">
        <w:rPr>
          <w:sz w:val="20"/>
          <w:szCs w:val="20"/>
        </w:rPr>
        <w:t xml:space="preserve">k údržby silnic Kutná Hora, </w:t>
      </w:r>
    </w:p>
    <w:p w:rsidR="00BB4696" w:rsidRDefault="00A83AAB" w:rsidP="00BB4CEC">
      <w:pPr>
        <w:ind w:left="720"/>
        <w:rPr>
          <w:sz w:val="20"/>
          <w:szCs w:val="20"/>
        </w:rPr>
      </w:pPr>
      <w:r w:rsidRPr="00A83AAB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 xml:space="preserve">  </w:t>
      </w:r>
      <w:r w:rsidRPr="00A83AAB">
        <w:rPr>
          <w:sz w:val="20"/>
          <w:szCs w:val="20"/>
        </w:rPr>
        <w:t>Čáslav, Zbraslavice, Kolín, Radovesnice</w:t>
      </w:r>
      <w:r w:rsidR="00BB4696">
        <w:rPr>
          <w:sz w:val="20"/>
          <w:szCs w:val="20"/>
        </w:rPr>
        <w:t xml:space="preserve">, </w:t>
      </w:r>
    </w:p>
    <w:p w:rsidR="00F62487" w:rsidRDefault="00BB4696" w:rsidP="00BB4CEC">
      <w:pPr>
        <w:ind w:left="720"/>
      </w:pPr>
      <w:r>
        <w:rPr>
          <w:sz w:val="20"/>
          <w:szCs w:val="20"/>
        </w:rPr>
        <w:t xml:space="preserve">                Zásmuky</w:t>
      </w:r>
      <w:r w:rsidR="00F62487">
        <w:tab/>
      </w:r>
      <w:r>
        <w:t xml:space="preserve">                                    </w:t>
      </w:r>
      <w:r w:rsidR="00A83AAB">
        <w:t xml:space="preserve">   </w:t>
      </w:r>
      <w:r w:rsidR="00F62487">
        <w:rPr>
          <w:i/>
        </w:rPr>
        <w:t xml:space="preserve">Příjmení a jméno: </w:t>
      </w:r>
    </w:p>
    <w:p w:rsidR="00F97A85" w:rsidRDefault="00F97A85" w:rsidP="00BB4CEC">
      <w:pPr>
        <w:ind w:left="720"/>
      </w:pPr>
      <w:r w:rsidRPr="00F97A85">
        <w:rPr>
          <w:i/>
        </w:rPr>
        <w:t>Funkce</w:t>
      </w:r>
      <w:r>
        <w:t xml:space="preserve">: vedoucí střediska                                </w:t>
      </w:r>
      <w:r w:rsidRPr="00F97A85">
        <w:rPr>
          <w:i/>
        </w:rPr>
        <w:t>Příjmení a jméno</w:t>
      </w:r>
      <w:r>
        <w:t xml:space="preserve">: </w:t>
      </w:r>
      <w:bookmarkStart w:id="0" w:name="_GoBack"/>
      <w:bookmarkEnd w:id="0"/>
    </w:p>
    <w:p w:rsidR="00BB4CEC" w:rsidRDefault="00BB4CEC" w:rsidP="00BB4CEC">
      <w:pPr>
        <w:ind w:left="720"/>
        <w:rPr>
          <w:i/>
        </w:rPr>
      </w:pPr>
    </w:p>
    <w:p w:rsidR="009E6301" w:rsidRDefault="009E6301" w:rsidP="00BB4CEC">
      <w:pPr>
        <w:ind w:left="720"/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Pr="00D36190" w:rsidRDefault="00BB4CEC" w:rsidP="00BB4CEC">
      <w:pPr>
        <w:ind w:left="720"/>
        <w:rPr>
          <w:i/>
        </w:rPr>
      </w:pPr>
      <w:r>
        <w:rPr>
          <w:i/>
        </w:rPr>
        <w:t xml:space="preserve">Funkce: </w:t>
      </w:r>
      <w:r w:rsidR="00ED00E3">
        <w:t xml:space="preserve">statutární ředitel           </w:t>
      </w:r>
      <w:r>
        <w:tab/>
      </w:r>
      <w:r>
        <w:tab/>
      </w:r>
      <w:r w:rsidR="00A83AAB">
        <w:t xml:space="preserve">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>Ing. Holík</w:t>
      </w:r>
      <w:r>
        <w:t xml:space="preserve"> Alois</w:t>
      </w:r>
    </w:p>
    <w:p w:rsidR="00BB4CEC" w:rsidRDefault="00BB4CEC" w:rsidP="00BB4CEC">
      <w:pPr>
        <w:ind w:left="720"/>
      </w:pPr>
    </w:p>
    <w:p w:rsidR="00BB4CEC" w:rsidRDefault="00BB4CEC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F253A9">
        <w:t>29.3.201</w:t>
      </w:r>
      <w:r w:rsidR="00F97A85">
        <w:t>9</w:t>
      </w:r>
      <w:proofErr w:type="gramEnd"/>
    </w:p>
    <w:p w:rsidR="00BB4CEC" w:rsidRDefault="00BB4CEC" w:rsidP="00BB4CEC">
      <w:pPr>
        <w:rPr>
          <w:b/>
        </w:rPr>
      </w:pPr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i/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9A8">
        <w:rPr>
          <w:sz w:val="22"/>
          <w:szCs w:val="22"/>
        </w:rPr>
        <w:t>S</w:t>
      </w:r>
      <w:r>
        <w:rPr>
          <w:sz w:val="22"/>
          <w:szCs w:val="22"/>
        </w:rPr>
        <w:t>ilnice Čáslav – Holding, a. s.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F97A85" w:rsidRDefault="00F97A85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BB4CEC" w:rsidP="00BB4CEC">
      <w:pPr>
        <w:rPr>
          <w:sz w:val="22"/>
          <w:szCs w:val="22"/>
        </w:rPr>
      </w:pPr>
    </w:p>
    <w:p w:rsidR="00BB4CEC" w:rsidRPr="001139A8" w:rsidRDefault="00B3756D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F97A85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B4CEC" w:rsidRPr="001139A8">
        <w:rPr>
          <w:sz w:val="22"/>
          <w:szCs w:val="22"/>
        </w:rPr>
        <w:t xml:space="preserve"> </w:t>
      </w:r>
      <w:r>
        <w:rPr>
          <w:sz w:val="22"/>
          <w:szCs w:val="22"/>
        </w:rPr>
        <w:t>Mgr</w:t>
      </w:r>
      <w:r w:rsidR="00BB4CE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  <w:t xml:space="preserve">      </w:t>
      </w:r>
      <w:r w:rsidR="00BB4CEC" w:rsidRPr="001139A8">
        <w:rPr>
          <w:sz w:val="22"/>
          <w:szCs w:val="22"/>
        </w:rPr>
        <w:t xml:space="preserve">Ing. </w:t>
      </w:r>
      <w:r w:rsidR="00BB4CEC">
        <w:rPr>
          <w:sz w:val="22"/>
          <w:szCs w:val="22"/>
        </w:rPr>
        <w:t>Alois Holík</w:t>
      </w:r>
    </w:p>
    <w:p w:rsidR="00624D9C" w:rsidRPr="0062472F" w:rsidRDefault="00BB4CEC" w:rsidP="00BB4CEC">
      <w:r w:rsidRPr="001139A8">
        <w:rPr>
          <w:sz w:val="22"/>
          <w:szCs w:val="22"/>
        </w:rPr>
        <w:t xml:space="preserve">             </w:t>
      </w:r>
      <w:r w:rsidR="00F97A85"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 xml:space="preserve">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0E3">
        <w:rPr>
          <w:sz w:val="22"/>
          <w:szCs w:val="22"/>
        </w:rPr>
        <w:t xml:space="preserve">      statutární ředitel</w:t>
      </w:r>
    </w:p>
    <w:sectPr w:rsidR="00624D9C" w:rsidRPr="0062472F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1B6A95"/>
    <w:rsid w:val="001C4C19"/>
    <w:rsid w:val="002216DD"/>
    <w:rsid w:val="002320FE"/>
    <w:rsid w:val="002755D9"/>
    <w:rsid w:val="002856CF"/>
    <w:rsid w:val="002941BA"/>
    <w:rsid w:val="002B7F23"/>
    <w:rsid w:val="002C71A7"/>
    <w:rsid w:val="0030124F"/>
    <w:rsid w:val="00314898"/>
    <w:rsid w:val="0036363C"/>
    <w:rsid w:val="00372E7F"/>
    <w:rsid w:val="00516B2A"/>
    <w:rsid w:val="00563673"/>
    <w:rsid w:val="00577FE0"/>
    <w:rsid w:val="005803BE"/>
    <w:rsid w:val="005E1DC2"/>
    <w:rsid w:val="00603855"/>
    <w:rsid w:val="0062472F"/>
    <w:rsid w:val="006247FE"/>
    <w:rsid w:val="00624D9C"/>
    <w:rsid w:val="00650177"/>
    <w:rsid w:val="00650C25"/>
    <w:rsid w:val="00687A59"/>
    <w:rsid w:val="006B34E9"/>
    <w:rsid w:val="00761F59"/>
    <w:rsid w:val="007751D1"/>
    <w:rsid w:val="00794FE4"/>
    <w:rsid w:val="007E1832"/>
    <w:rsid w:val="007F3343"/>
    <w:rsid w:val="0085127C"/>
    <w:rsid w:val="008515DE"/>
    <w:rsid w:val="008550B1"/>
    <w:rsid w:val="008968F3"/>
    <w:rsid w:val="00930877"/>
    <w:rsid w:val="009513EF"/>
    <w:rsid w:val="00955618"/>
    <w:rsid w:val="009A4BAA"/>
    <w:rsid w:val="009C02F1"/>
    <w:rsid w:val="009E6301"/>
    <w:rsid w:val="00A0338C"/>
    <w:rsid w:val="00A83AAB"/>
    <w:rsid w:val="00AE522E"/>
    <w:rsid w:val="00AF0AA7"/>
    <w:rsid w:val="00AF562E"/>
    <w:rsid w:val="00B03CD4"/>
    <w:rsid w:val="00B3756D"/>
    <w:rsid w:val="00BB4696"/>
    <w:rsid w:val="00BB4CEC"/>
    <w:rsid w:val="00BC2DC3"/>
    <w:rsid w:val="00BC5468"/>
    <w:rsid w:val="00C2454E"/>
    <w:rsid w:val="00C32065"/>
    <w:rsid w:val="00C37C06"/>
    <w:rsid w:val="00C630C3"/>
    <w:rsid w:val="00C73F78"/>
    <w:rsid w:val="00C863C9"/>
    <w:rsid w:val="00CA71EE"/>
    <w:rsid w:val="00D623F3"/>
    <w:rsid w:val="00D640F2"/>
    <w:rsid w:val="00E149FA"/>
    <w:rsid w:val="00E222A3"/>
    <w:rsid w:val="00E65069"/>
    <w:rsid w:val="00E8155B"/>
    <w:rsid w:val="00ED00E3"/>
    <w:rsid w:val="00F253A9"/>
    <w:rsid w:val="00F62487"/>
    <w:rsid w:val="00F9635F"/>
    <w:rsid w:val="00F97A85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5</cp:revision>
  <dcterms:created xsi:type="dcterms:W3CDTF">2019-03-26T09:55:00Z</dcterms:created>
  <dcterms:modified xsi:type="dcterms:W3CDTF">2019-04-05T09:15:00Z</dcterms:modified>
</cp:coreProperties>
</file>