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54" w:rsidRDefault="00BD4BD1">
      <w:pPr>
        <w:pBdr>
          <w:top w:val="single" w:sz="5" w:space="1" w:color="000000"/>
        </w:pBdr>
        <w:tabs>
          <w:tab w:val="right" w:pos="7556"/>
        </w:tabs>
        <w:spacing w:before="8" w:line="288" w:lineRule="auto"/>
        <w:ind w:left="72"/>
        <w:rPr>
          <w:rFonts w:ascii="Tahoma" w:hAnsi="Tahoma"/>
          <w:b/>
          <w:color w:val="000000"/>
          <w:spacing w:val="-4"/>
          <w:sz w:val="14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40.9pt;margin-top:22.2pt;width:515pt;height:39.05pt;z-index:-251660800;mso-wrap-distance-left:0;mso-wrap-distance-right:0;mso-position-horizontal-relative:page;mso-position-vertical-relative:page" filled="f" stroked="f">
            <v:textbox inset="0,0,0,0">
              <w:txbxContent>
                <w:p w:rsidR="00200954" w:rsidRDefault="00200954"/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47.7pt;margin-top:35.5pt;width:146.7pt;height:22.15pt;z-index:-251659776;mso-wrap-distance-left:0;mso-wrap-distance-right:0;mso-position-horizontal-relative:page;mso-position-vertical-relative:page" filled="f" stroked="f">
            <v:textbox inset="0,0,0,0">
              <w:txbxContent>
                <w:p w:rsidR="00200954" w:rsidRDefault="00BD4BD1">
                  <w:pPr>
                    <w:spacing w:line="420" w:lineRule="exact"/>
                    <w:rPr>
                      <w:rFonts w:ascii="Arial" w:hAnsi="Arial"/>
                      <w:color w:val="000000"/>
                      <w:spacing w:val="-55"/>
                      <w:w w:val="90"/>
                      <w:sz w:val="5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55"/>
                      <w:w w:val="90"/>
                      <w:sz w:val="55"/>
                      <w:lang w:val="cs-CZ"/>
                    </w:rPr>
                    <w:t>MZCZ7</w:t>
                  </w:r>
                  <w:r>
                    <w:rPr>
                      <w:rFonts w:ascii="Verdana" w:hAnsi="Verdana"/>
                      <w:color w:val="000000"/>
                      <w:spacing w:val="-5"/>
                      <w:sz w:val="11"/>
                      <w:lang w:val="cs-CZ"/>
                    </w:rPr>
                    <w:t xml:space="preserve">TISKOVÁ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pacing w:val="-5"/>
                      <w:sz w:val="11"/>
                      <w:lang w:val="cs-CZ"/>
                    </w:rPr>
                    <w:t>tEŠENf</w:t>
                  </w:r>
                  <w:proofErr w:type="spellEnd"/>
                  <w:r>
                    <w:rPr>
                      <w:rFonts w:ascii="Verdana" w:hAnsi="Verdana"/>
                      <w:color w:val="000000"/>
                      <w:spacing w:val="-5"/>
                      <w:sz w:val="11"/>
                      <w:lang w:val="cs-CZ"/>
                    </w:rPr>
                    <w:t xml:space="preserve"> / IT SERVIS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268.05pt;margin-top:35.5pt;width:266.95pt;height:22.15pt;z-index:-251658752;mso-wrap-distance-left:0;mso-wrap-distance-right:0;mso-position-horizontal-relative:page;mso-position-vertical-relative:page" filled="f" stroked="f">
            <v:textbox inset="0,0,0,0">
              <w:txbxContent>
                <w:p w:rsidR="00200954" w:rsidRDefault="00BD4BD1">
                  <w:pPr>
                    <w:spacing w:before="36" w:after="108" w:line="264" w:lineRule="auto"/>
                    <w:rPr>
                      <w:rFonts w:ascii="Arial" w:hAnsi="Arial"/>
                      <w:b/>
                      <w:color w:val="000000"/>
                      <w:spacing w:val="5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5"/>
                      <w:lang w:val="cs-CZ"/>
                    </w:rPr>
                    <w:t>SMLOUVA O NÁJMU A POSKYTOVÁNÍ</w:t>
                  </w:r>
                  <w:r>
                    <w:rPr>
                      <w:rFonts w:ascii="Arial" w:hAnsi="Arial"/>
                      <w:b/>
                      <w:color w:val="000000"/>
                      <w:spacing w:val="5"/>
                      <w:lang w:val="cs-CZ"/>
                    </w:rPr>
                    <w:t xml:space="preserve"> SLUŽEB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8.45pt;margin-top:22.2pt;width:95.55pt;height:18.55pt;z-index:-251657728;mso-wrap-distance-left:0;mso-wrap-distance-right:0;mso-position-horizontal-relative:page;mso-position-vertical-relative:page" filled="f" stroked="f">
            <v:textbox inset="0,0,0,0">
              <w:txbxContent>
                <w:p w:rsidR="00200954" w:rsidRDefault="00BD4BD1">
                  <w:pPr>
                    <w:spacing w:line="352" w:lineRule="exact"/>
                    <w:jc w:val="center"/>
                    <w:rPr>
                      <w:rFonts w:ascii="Verdana" w:hAnsi="Verdana"/>
                      <w:b/>
                      <w:i/>
                      <w:color w:val="000000"/>
                      <w:spacing w:val="-15"/>
                      <w:w w:val="80"/>
                      <w:sz w:val="48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i/>
                      <w:color w:val="000000"/>
                      <w:spacing w:val="-15"/>
                      <w:w w:val="80"/>
                      <w:sz w:val="48"/>
                      <w:lang w:val="cs-CZ"/>
                    </w:rPr>
                    <w:t>DEVELOP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39.3pt;margin-top:61.25pt;width:516.6pt;height:22.3pt;z-index:-25165670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30"/>
                    <w:gridCol w:w="2536"/>
                    <w:gridCol w:w="1470"/>
                  </w:tblGrid>
                  <w:tr w:rsidR="0020095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5930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200954" w:rsidRDefault="00BD4BD1">
                        <w:pPr>
                          <w:spacing w:before="180"/>
                          <w:ind w:right="1326"/>
                          <w:jc w:val="right"/>
                          <w:rPr>
                            <w:rFonts w:ascii="Verdana" w:hAnsi="Verdana"/>
                            <w:color w:val="000000"/>
                            <w:spacing w:val="-4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4"/>
                            <w:sz w:val="14"/>
                            <w:lang w:val="cs-CZ"/>
                          </w:rPr>
                          <w:t xml:space="preserve">(smlouva o nájmu </w:t>
                        </w:r>
                        <w:r>
                          <w:rPr>
                            <w:rFonts w:ascii="Verdana" w:hAnsi="Verdana"/>
                            <w:color w:val="000000"/>
                            <w:spacing w:val="-4"/>
                            <w:sz w:val="11"/>
                            <w:lang w:val="cs-CZ"/>
                          </w:rPr>
                          <w:t xml:space="preserve">věci </w:t>
                        </w:r>
                        <w:r>
                          <w:rPr>
                            <w:rFonts w:ascii="Verdana" w:hAnsi="Verdana"/>
                            <w:color w:val="000000"/>
                            <w:spacing w:val="-4"/>
                            <w:sz w:val="14"/>
                            <w:lang w:val="cs-CZ"/>
                          </w:rPr>
                          <w:t>a smlouva o poskytování služeb - RÁMCOVÁ)</w:t>
                        </w:r>
                      </w:p>
                    </w:tc>
                    <w:tc>
                      <w:tcPr>
                        <w:tcW w:w="253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200954" w:rsidRDefault="00BD4BD1">
                        <w:pPr>
                          <w:ind w:right="824"/>
                          <w:jc w:val="right"/>
                          <w:rPr>
                            <w:rFonts w:ascii="Arial" w:hAnsi="Arial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7"/>
                            <w:lang w:val="cs-CZ"/>
                          </w:rPr>
                          <w:t>číslo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200954" w:rsidRDefault="00BD4BD1">
                        <w:pPr>
                          <w:jc w:val="center"/>
                          <w:rPr>
                            <w:rFonts w:ascii="Arial" w:hAnsi="Arial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7"/>
                            <w:lang w:val="cs-CZ"/>
                          </w:rPr>
                          <w:t>19/236</w:t>
                        </w:r>
                      </w:p>
                    </w:tc>
                  </w:tr>
                  <w:tr w:rsidR="0020095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5930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200954" w:rsidRDefault="00200954"/>
                    </w:tc>
                    <w:tc>
                      <w:tcPr>
                        <w:tcW w:w="253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00954" w:rsidRDefault="00200954"/>
                    </w:tc>
                    <w:tc>
                      <w:tcPr>
                        <w:tcW w:w="1470" w:type="dxa"/>
                        <w:tcBorders>
                          <w:top w:val="single" w:sz="12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00954" w:rsidRDefault="00200954"/>
                    </w:tc>
                  </w:tr>
                </w:tbl>
                <w:p w:rsidR="00000000" w:rsidRDefault="00BD4BD1"/>
              </w:txbxContent>
            </v:textbox>
            <w10:wrap type="square" anchorx="page" anchory="page"/>
          </v:shape>
        </w:pict>
      </w:r>
      <w:r>
        <w:rPr>
          <w:rFonts w:ascii="Tahoma" w:hAnsi="Tahoma"/>
          <w:b/>
          <w:color w:val="000000"/>
          <w:spacing w:val="-4"/>
          <w:sz w:val="14"/>
          <w:lang w:val="cs-CZ"/>
        </w:rPr>
        <w:t>I. ODBĚRATEL</w:t>
      </w:r>
      <w:r>
        <w:rPr>
          <w:rFonts w:ascii="Tahoma" w:hAnsi="Tahoma"/>
          <w:b/>
          <w:color w:val="000000"/>
          <w:spacing w:val="-4"/>
          <w:sz w:val="14"/>
          <w:lang w:val="cs-CZ"/>
        </w:rPr>
        <w:tab/>
      </w:r>
      <w:r>
        <w:rPr>
          <w:rFonts w:ascii="Tahoma" w:hAnsi="Tahoma"/>
          <w:b/>
          <w:color w:val="000000"/>
          <w:sz w:val="14"/>
          <w:lang w:val="cs-CZ"/>
        </w:rPr>
        <w:t>Gymnázium, Ostrava-Hrabůvka, příspěvková organizace</w:t>
      </w:r>
    </w:p>
    <w:p w:rsidR="00200954" w:rsidRDefault="00BD4BD1">
      <w:pPr>
        <w:tabs>
          <w:tab w:val="left" w:pos="3639"/>
          <w:tab w:val="left" w:pos="7246"/>
          <w:tab w:val="right" w:pos="9154"/>
        </w:tabs>
        <w:spacing w:before="36" w:line="266" w:lineRule="auto"/>
        <w:ind w:left="72"/>
        <w:rPr>
          <w:rFonts w:ascii="Tahoma" w:hAnsi="Tahoma"/>
          <w:b/>
          <w:color w:val="000000"/>
          <w:spacing w:val="-2"/>
          <w:sz w:val="14"/>
          <w:lang w:val="cs-CZ"/>
        </w:rPr>
      </w:pPr>
      <w:r>
        <w:rPr>
          <w:rFonts w:ascii="Tahoma" w:hAnsi="Tahoma"/>
          <w:b/>
          <w:color w:val="000000"/>
          <w:spacing w:val="-2"/>
          <w:sz w:val="14"/>
          <w:lang w:val="cs-CZ"/>
        </w:rPr>
        <w:t>Sídlo:</w:t>
      </w:r>
      <w:r>
        <w:rPr>
          <w:rFonts w:ascii="Tahoma" w:hAnsi="Tahoma"/>
          <w:b/>
          <w:color w:val="000000"/>
          <w:spacing w:val="-2"/>
          <w:sz w:val="14"/>
          <w:lang w:val="cs-CZ"/>
        </w:rPr>
        <w:tab/>
      </w:r>
      <w:r>
        <w:rPr>
          <w:rFonts w:ascii="Verdana" w:hAnsi="Verdana"/>
          <w:color w:val="000000"/>
          <w:spacing w:val="-7"/>
          <w:sz w:val="14"/>
          <w:lang w:val="cs-CZ"/>
        </w:rPr>
        <w:t>Františka Hajdy 1429/34, 700 30 Ostrava-Jih</w:t>
      </w:r>
      <w:r>
        <w:rPr>
          <w:rFonts w:ascii="Verdana" w:hAnsi="Verdana"/>
          <w:color w:val="000000"/>
          <w:spacing w:val="-7"/>
          <w:sz w:val="14"/>
          <w:lang w:val="cs-CZ"/>
        </w:rPr>
        <w:tab/>
      </w:r>
      <w:r>
        <w:rPr>
          <w:rFonts w:ascii="Verdana" w:hAnsi="Verdana"/>
          <w:color w:val="000000"/>
          <w:spacing w:val="-18"/>
          <w:sz w:val="14"/>
          <w:lang w:val="cs-CZ"/>
        </w:rPr>
        <w:t>IČ:</w:t>
      </w:r>
      <w:r>
        <w:rPr>
          <w:rFonts w:ascii="Verdana" w:hAnsi="Verdana"/>
          <w:color w:val="000000"/>
          <w:spacing w:val="-18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00842745</w:t>
      </w:r>
    </w:p>
    <w:p w:rsidR="00200954" w:rsidRDefault="00BD4BD1">
      <w:pPr>
        <w:tabs>
          <w:tab w:val="left" w:pos="3639"/>
          <w:tab w:val="left" w:pos="7246"/>
          <w:tab w:val="right" w:pos="9269"/>
        </w:tabs>
        <w:spacing w:before="36" w:line="276" w:lineRule="auto"/>
        <w:ind w:left="72"/>
        <w:rPr>
          <w:rFonts w:ascii="Verdana" w:hAnsi="Verdana"/>
          <w:color w:val="000000"/>
          <w:spacing w:val="-4"/>
          <w:sz w:val="14"/>
          <w:lang w:val="cs-CZ"/>
        </w:rPr>
      </w:pPr>
      <w:r>
        <w:rPr>
          <w:rFonts w:ascii="Verdana" w:hAnsi="Verdana"/>
          <w:color w:val="000000"/>
          <w:spacing w:val="-4"/>
          <w:sz w:val="14"/>
          <w:lang w:val="cs-CZ"/>
        </w:rPr>
        <w:t xml:space="preserve">Adresa </w:t>
      </w:r>
      <w:r>
        <w:rPr>
          <w:rFonts w:ascii="Tahoma" w:hAnsi="Tahoma"/>
          <w:b/>
          <w:color w:val="000000"/>
          <w:spacing w:val="-4"/>
          <w:sz w:val="14"/>
          <w:lang w:val="cs-CZ"/>
        </w:rPr>
        <w:t>instalace:</w:t>
      </w:r>
      <w:r>
        <w:rPr>
          <w:rFonts w:ascii="Tahoma" w:hAnsi="Tahoma"/>
          <w:b/>
          <w:color w:val="000000"/>
          <w:spacing w:val="-4"/>
          <w:sz w:val="14"/>
          <w:lang w:val="cs-CZ"/>
        </w:rPr>
        <w:tab/>
      </w:r>
      <w:r>
        <w:rPr>
          <w:rFonts w:ascii="Arial" w:hAnsi="Arial"/>
          <w:color w:val="000000"/>
          <w:spacing w:val="-8"/>
          <w:sz w:val="14"/>
          <w:lang w:val="cs-CZ"/>
        </w:rPr>
        <w:t>dtto</w:t>
      </w:r>
      <w:r>
        <w:rPr>
          <w:rFonts w:ascii="Arial" w:hAnsi="Arial"/>
          <w:color w:val="000000"/>
          <w:spacing w:val="-8"/>
          <w:sz w:val="14"/>
          <w:lang w:val="cs-CZ"/>
        </w:rPr>
        <w:tab/>
      </w:r>
      <w:proofErr w:type="gramStart"/>
      <w:r>
        <w:rPr>
          <w:rFonts w:ascii="Arial" w:hAnsi="Arial"/>
          <w:color w:val="000000"/>
          <w:sz w:val="14"/>
          <w:lang w:val="cs-CZ"/>
        </w:rPr>
        <w:t>Dle</w:t>
      </w:r>
      <w:proofErr w:type="gramEnd"/>
      <w:r>
        <w:rPr>
          <w:rFonts w:ascii="Arial" w:hAnsi="Arial"/>
          <w:color w:val="000000"/>
          <w:sz w:val="14"/>
          <w:lang w:val="cs-CZ"/>
        </w:rPr>
        <w:t>:</w:t>
      </w:r>
      <w:r>
        <w:rPr>
          <w:rFonts w:ascii="Arial" w:hAnsi="Arial"/>
          <w:color w:val="000000"/>
          <w:sz w:val="14"/>
          <w:lang w:val="cs-CZ"/>
        </w:rPr>
        <w:tab/>
      </w:r>
      <w:r>
        <w:rPr>
          <w:rFonts w:ascii="Verdana" w:hAnsi="Verdana"/>
          <w:color w:val="000000"/>
          <w:spacing w:val="-6"/>
          <w:sz w:val="14"/>
          <w:lang w:val="cs-CZ"/>
        </w:rPr>
        <w:t>nepřiděleno</w:t>
      </w:r>
    </w:p>
    <w:p w:rsidR="00200954" w:rsidRDefault="00BD4BD1">
      <w:pPr>
        <w:tabs>
          <w:tab w:val="left" w:pos="3639"/>
          <w:tab w:val="left" w:pos="5432"/>
          <w:tab w:val="right" w:pos="7512"/>
        </w:tabs>
        <w:spacing w:line="266" w:lineRule="auto"/>
        <w:ind w:left="72"/>
        <w:rPr>
          <w:rFonts w:ascii="Verdana" w:hAnsi="Verdana"/>
          <w:color w:val="000000"/>
          <w:spacing w:val="-8"/>
          <w:sz w:val="14"/>
          <w:lang w:val="cs-CZ"/>
        </w:rPr>
      </w:pPr>
      <w:r>
        <w:rPr>
          <w:rFonts w:ascii="Verdana" w:hAnsi="Verdana"/>
          <w:color w:val="000000"/>
          <w:spacing w:val="-8"/>
          <w:sz w:val="14"/>
          <w:lang w:val="cs-CZ"/>
        </w:rPr>
        <w:t>Registrace v obchodním rejstříku: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pacing w:val="-10"/>
          <w:sz w:val="14"/>
          <w:lang w:val="cs-CZ"/>
        </w:rPr>
        <w:t>není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 xml:space="preserve">pod </w:t>
      </w:r>
      <w:proofErr w:type="spellStart"/>
      <w:r>
        <w:rPr>
          <w:rFonts w:ascii="Verdana" w:hAnsi="Verdana"/>
          <w:color w:val="000000"/>
          <w:spacing w:val="-8"/>
          <w:sz w:val="14"/>
          <w:lang w:val="cs-CZ"/>
        </w:rPr>
        <w:t>registračni</w:t>
      </w:r>
      <w:proofErr w:type="spellEnd"/>
      <w:r>
        <w:rPr>
          <w:rFonts w:ascii="Verdana" w:hAnsi="Verdana"/>
          <w:color w:val="000000"/>
          <w:spacing w:val="-8"/>
          <w:sz w:val="14"/>
          <w:lang w:val="cs-CZ"/>
        </w:rPr>
        <w:t xml:space="preserve"> zn.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není</w:t>
      </w:r>
    </w:p>
    <w:p w:rsidR="00200954" w:rsidRDefault="00BD4BD1">
      <w:pPr>
        <w:tabs>
          <w:tab w:val="left" w:pos="3639"/>
          <w:tab w:val="right" w:pos="8283"/>
        </w:tabs>
        <w:spacing w:before="36" w:line="288" w:lineRule="auto"/>
        <w:ind w:left="72"/>
        <w:rPr>
          <w:rFonts w:ascii="Tahoma" w:hAnsi="Tahoma"/>
          <w:b/>
          <w:color w:val="000000"/>
          <w:spacing w:val="-4"/>
          <w:sz w:val="14"/>
          <w:lang w:val="cs-CZ"/>
        </w:rPr>
      </w:pPr>
      <w:r>
        <w:rPr>
          <w:rFonts w:ascii="Tahoma" w:hAnsi="Tahoma"/>
          <w:b/>
          <w:color w:val="000000"/>
          <w:spacing w:val="-4"/>
          <w:sz w:val="14"/>
          <w:lang w:val="cs-CZ"/>
        </w:rPr>
        <w:t>Jméno a funkce zástupce:</w:t>
      </w:r>
      <w:r>
        <w:rPr>
          <w:rFonts w:ascii="Tahoma" w:hAnsi="Tahoma"/>
          <w:b/>
          <w:color w:val="000000"/>
          <w:spacing w:val="-4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Mgr. Šárka Staníčková, ředitelka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 xml:space="preserve">Číslo </w:t>
      </w:r>
      <w:r>
        <w:rPr>
          <w:rFonts w:ascii="Tahoma" w:hAnsi="Tahoma"/>
          <w:b/>
          <w:color w:val="000000"/>
          <w:sz w:val="14"/>
          <w:lang w:val="cs-CZ"/>
        </w:rPr>
        <w:t>zákazníka</w:t>
      </w:r>
    </w:p>
    <w:p w:rsidR="00200954" w:rsidRDefault="00BD4BD1">
      <w:pPr>
        <w:tabs>
          <w:tab w:val="left" w:pos="1911"/>
          <w:tab w:val="right" w:pos="6432"/>
        </w:tabs>
        <w:spacing w:before="36"/>
        <w:ind w:left="72"/>
        <w:rPr>
          <w:rFonts w:ascii="Tahoma" w:hAnsi="Tahoma"/>
          <w:b/>
          <w:color w:val="000000"/>
          <w:spacing w:val="-6"/>
          <w:sz w:val="14"/>
          <w:lang w:val="cs-CZ"/>
        </w:rPr>
      </w:pPr>
      <w:r>
        <w:rPr>
          <w:rFonts w:ascii="Tahoma" w:hAnsi="Tahoma"/>
          <w:b/>
          <w:color w:val="000000"/>
          <w:spacing w:val="-6"/>
          <w:sz w:val="14"/>
          <w:lang w:val="cs-CZ"/>
        </w:rPr>
        <w:t>Bankovní spojení:</w:t>
      </w:r>
      <w:r>
        <w:rPr>
          <w:rFonts w:ascii="Tahoma" w:hAnsi="Tahoma"/>
          <w:b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pacing w:val="-8"/>
          <w:sz w:val="14"/>
          <w:lang w:val="cs-CZ"/>
        </w:rPr>
        <w:t>Komerční banka, a.s.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Tahoma" w:hAnsi="Tahoma"/>
          <w:b/>
          <w:color w:val="000000"/>
          <w:sz w:val="14"/>
          <w:lang w:val="cs-CZ"/>
        </w:rPr>
        <w:t xml:space="preserve">Číslo účtu: </w:t>
      </w:r>
      <w:r>
        <w:rPr>
          <w:rFonts w:ascii="Verdana" w:hAnsi="Verdana"/>
          <w:color w:val="000000"/>
          <w:sz w:val="14"/>
          <w:lang w:val="cs-CZ"/>
        </w:rPr>
        <w:t>16933761/0100</w:t>
      </w:r>
    </w:p>
    <w:p w:rsidR="00200954" w:rsidRDefault="00BD4BD1">
      <w:pPr>
        <w:tabs>
          <w:tab w:val="left" w:pos="1911"/>
          <w:tab w:val="left" w:pos="5432"/>
          <w:tab w:val="right" w:pos="8297"/>
        </w:tabs>
        <w:spacing w:before="72" w:line="213" w:lineRule="auto"/>
        <w:ind w:left="72"/>
        <w:rPr>
          <w:rFonts w:ascii="Tahoma" w:hAnsi="Tahoma"/>
          <w:b/>
          <w:color w:val="000000"/>
          <w:spacing w:val="-4"/>
          <w:sz w:val="14"/>
          <w:lang w:val="cs-CZ"/>
        </w:rPr>
      </w:pPr>
      <w:r>
        <w:rPr>
          <w:rFonts w:ascii="Tahoma" w:hAnsi="Tahoma"/>
          <w:b/>
          <w:color w:val="000000"/>
          <w:spacing w:val="-4"/>
          <w:sz w:val="14"/>
          <w:lang w:val="cs-CZ"/>
        </w:rPr>
        <w:t>Telefon:</w:t>
      </w:r>
      <w:r>
        <w:rPr>
          <w:rFonts w:ascii="Tahoma" w:hAnsi="Tahoma"/>
          <w:b/>
          <w:color w:val="000000"/>
          <w:spacing w:val="-4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12"/>
          <w:sz w:val="14"/>
          <w:lang w:val="cs-CZ"/>
        </w:rPr>
        <w:t xml:space="preserve">+ </w:t>
      </w:r>
      <w:r>
        <w:rPr>
          <w:rFonts w:ascii="Verdana" w:hAnsi="Verdana"/>
          <w:color w:val="000000"/>
          <w:spacing w:val="-12"/>
          <w:sz w:val="14"/>
          <w:lang w:val="cs-CZ"/>
        </w:rPr>
        <w:t>420 596 711 829</w:t>
      </w:r>
      <w:r>
        <w:rPr>
          <w:rFonts w:ascii="Verdana" w:hAnsi="Verdana"/>
          <w:color w:val="000000"/>
          <w:spacing w:val="-12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6"/>
          <w:sz w:val="14"/>
          <w:lang w:val="cs-CZ"/>
        </w:rPr>
        <w:t>Mobil:</w:t>
      </w:r>
      <w:r>
        <w:rPr>
          <w:rFonts w:ascii="Tahoma" w:hAnsi="Tahoma"/>
          <w:b/>
          <w:color w:val="000000"/>
          <w:spacing w:val="-6"/>
          <w:sz w:val="14"/>
          <w:lang w:val="cs-CZ"/>
        </w:rPr>
        <w:tab/>
        <w:t xml:space="preserve">+ </w:t>
      </w:r>
      <w:r>
        <w:rPr>
          <w:rFonts w:ascii="Verdana" w:hAnsi="Verdana"/>
          <w:color w:val="000000"/>
          <w:spacing w:val="-6"/>
          <w:sz w:val="14"/>
          <w:lang w:val="cs-CZ"/>
        </w:rPr>
        <w:t>420 606 208 201</w:t>
      </w:r>
    </w:p>
    <w:p w:rsidR="00200954" w:rsidRDefault="00BD4BD1">
      <w:pPr>
        <w:tabs>
          <w:tab w:val="left" w:pos="1911"/>
          <w:tab w:val="left" w:pos="5432"/>
          <w:tab w:val="right" w:pos="8808"/>
        </w:tabs>
        <w:spacing w:before="36" w:after="36"/>
        <w:ind w:left="72"/>
        <w:rPr>
          <w:rFonts w:ascii="Tahoma" w:hAnsi="Tahoma"/>
          <w:b/>
          <w:color w:val="000000"/>
          <w:spacing w:val="-4"/>
          <w:sz w:val="14"/>
          <w:lang w:val="cs-CZ"/>
        </w:rPr>
      </w:pPr>
      <w:r>
        <w:rPr>
          <w:rFonts w:ascii="Tahoma" w:hAnsi="Tahoma"/>
          <w:b/>
          <w:color w:val="000000"/>
          <w:spacing w:val="-4"/>
          <w:sz w:val="14"/>
          <w:lang w:val="cs-CZ"/>
        </w:rPr>
        <w:t>E-mail:</w:t>
      </w:r>
      <w:r>
        <w:rPr>
          <w:rFonts w:ascii="Tahoma" w:hAnsi="Tahoma"/>
          <w:b/>
          <w:color w:val="000000"/>
          <w:spacing w:val="-4"/>
          <w:sz w:val="14"/>
          <w:lang w:val="cs-CZ"/>
        </w:rPr>
        <w:tab/>
      </w:r>
      <w:hyperlink r:id="rId5">
        <w:r>
          <w:rPr>
            <w:rFonts w:ascii="Verdana" w:hAnsi="Verdana"/>
            <w:color w:val="0000FF"/>
            <w:spacing w:val="-6"/>
            <w:sz w:val="14"/>
            <w:u w:val="single"/>
            <w:lang w:val="cs-CZ"/>
          </w:rPr>
          <w:t>kancelar@ghrabuvka.cz</w:t>
        </w:r>
      </w:hyperlink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6"/>
          <w:sz w:val="14"/>
          <w:lang w:val="cs-CZ"/>
        </w:rPr>
        <w:t>E-</w:t>
      </w:r>
      <w:proofErr w:type="spellStart"/>
      <w:r>
        <w:rPr>
          <w:rFonts w:ascii="Tahoma" w:hAnsi="Tahoma"/>
          <w:b/>
          <w:color w:val="000000"/>
          <w:spacing w:val="-6"/>
          <w:sz w:val="14"/>
          <w:lang w:val="cs-CZ"/>
        </w:rPr>
        <w:t>mailie</w:t>
      </w:r>
      <w:proofErr w:type="spellEnd"/>
      <w:r>
        <w:rPr>
          <w:rFonts w:ascii="Tahoma" w:hAnsi="Tahoma"/>
          <w:b/>
          <w:color w:val="000000"/>
          <w:spacing w:val="-6"/>
          <w:sz w:val="14"/>
          <w:lang w:val="cs-CZ"/>
        </w:rPr>
        <w:t>-fakturace:</w:t>
      </w:r>
      <w:r>
        <w:rPr>
          <w:rFonts w:ascii="Tahoma" w:hAnsi="Tahoma"/>
          <w:b/>
          <w:color w:val="000000"/>
          <w:spacing w:val="-6"/>
          <w:sz w:val="14"/>
          <w:lang w:val="cs-CZ"/>
        </w:rPr>
        <w:tab/>
      </w:r>
      <w:hyperlink r:id="rId6">
        <w:r>
          <w:rPr>
            <w:rFonts w:ascii="Verdana" w:hAnsi="Verdana"/>
            <w:color w:val="0000FF"/>
            <w:spacing w:val="-4"/>
            <w:sz w:val="14"/>
            <w:u w:val="single"/>
            <w:lang w:val="cs-CZ"/>
          </w:rPr>
          <w:t>sikorova@ghrabuvka.cz</w:t>
        </w:r>
      </w:hyperlink>
    </w:p>
    <w:p w:rsidR="00200954" w:rsidRDefault="00BD4BD1">
      <w:pPr>
        <w:pBdr>
          <w:top w:val="single" w:sz="5" w:space="1" w:color="000000"/>
        </w:pBdr>
        <w:tabs>
          <w:tab w:val="right" w:pos="5338"/>
        </w:tabs>
        <w:spacing w:before="8" w:line="216" w:lineRule="auto"/>
        <w:ind w:left="72"/>
        <w:rPr>
          <w:rFonts w:ascii="Tahoma" w:hAnsi="Tahoma"/>
          <w:b/>
          <w:color w:val="000000"/>
          <w:spacing w:val="-8"/>
          <w:sz w:val="14"/>
          <w:lang w:val="cs-CZ"/>
        </w:rPr>
      </w:pPr>
      <w:r>
        <w:rPr>
          <w:rFonts w:ascii="Tahoma" w:hAnsi="Tahoma"/>
          <w:b/>
          <w:color w:val="000000"/>
          <w:spacing w:val="-8"/>
          <w:sz w:val="14"/>
          <w:lang w:val="cs-CZ"/>
        </w:rPr>
        <w:t>II. DODAVATEL</w:t>
      </w:r>
      <w:r>
        <w:rPr>
          <w:rFonts w:ascii="Tahoma" w:hAnsi="Tahoma"/>
          <w:b/>
          <w:color w:val="000000"/>
          <w:spacing w:val="-8"/>
          <w:sz w:val="14"/>
          <w:lang w:val="cs-CZ"/>
        </w:rPr>
        <w:tab/>
      </w:r>
      <w:r>
        <w:rPr>
          <w:rFonts w:ascii="Tahoma" w:hAnsi="Tahoma"/>
          <w:b/>
          <w:color w:val="000000"/>
          <w:sz w:val="14"/>
          <w:lang w:val="cs-CZ"/>
        </w:rPr>
        <w:t>DEVELOP centrum s.r.o.</w:t>
      </w:r>
    </w:p>
    <w:p w:rsidR="00200954" w:rsidRDefault="00BD4BD1">
      <w:pPr>
        <w:tabs>
          <w:tab w:val="left" w:pos="3632"/>
          <w:tab w:val="left" w:pos="7246"/>
          <w:tab w:val="right" w:pos="9147"/>
        </w:tabs>
        <w:spacing w:before="72"/>
        <w:ind w:left="72"/>
        <w:rPr>
          <w:rFonts w:ascii="Verdana" w:hAnsi="Verdana"/>
          <w:color w:val="000000"/>
          <w:spacing w:val="-14"/>
          <w:sz w:val="14"/>
          <w:lang w:val="cs-CZ"/>
        </w:rPr>
      </w:pPr>
      <w:r>
        <w:rPr>
          <w:rFonts w:ascii="Verdana" w:hAnsi="Verdana"/>
          <w:color w:val="000000"/>
          <w:spacing w:val="-14"/>
          <w:sz w:val="14"/>
          <w:lang w:val="cs-CZ"/>
        </w:rPr>
        <w:t>Sídlo:</w:t>
      </w:r>
      <w:r>
        <w:rPr>
          <w:rFonts w:ascii="Verdana" w:hAnsi="Verdana"/>
          <w:color w:val="000000"/>
          <w:spacing w:val="-14"/>
          <w:sz w:val="14"/>
          <w:lang w:val="cs-CZ"/>
        </w:rPr>
        <w:tab/>
      </w:r>
      <w:r>
        <w:rPr>
          <w:rFonts w:ascii="Verdana" w:hAnsi="Verdana"/>
          <w:color w:val="000000"/>
          <w:spacing w:val="-7"/>
          <w:sz w:val="14"/>
          <w:lang w:val="cs-CZ"/>
        </w:rPr>
        <w:t>Ostravská 1810/81a, 748 01 Hlučín</w:t>
      </w:r>
      <w:r>
        <w:rPr>
          <w:rFonts w:ascii="Verdana" w:hAnsi="Verdana"/>
          <w:color w:val="000000"/>
          <w:spacing w:val="-7"/>
          <w:sz w:val="14"/>
          <w:lang w:val="cs-CZ"/>
        </w:rPr>
        <w:tab/>
      </w:r>
      <w:proofErr w:type="spellStart"/>
      <w:r>
        <w:rPr>
          <w:rFonts w:ascii="Verdana" w:hAnsi="Verdana"/>
          <w:color w:val="000000"/>
          <w:spacing w:val="-16"/>
          <w:sz w:val="14"/>
          <w:lang w:val="cs-CZ"/>
        </w:rPr>
        <w:t>le</w:t>
      </w:r>
      <w:proofErr w:type="spellEnd"/>
      <w:r>
        <w:rPr>
          <w:rFonts w:ascii="Verdana" w:hAnsi="Verdana"/>
          <w:color w:val="000000"/>
          <w:spacing w:val="-16"/>
          <w:sz w:val="14"/>
          <w:lang w:val="cs-CZ"/>
        </w:rPr>
        <w:t>:</w:t>
      </w:r>
      <w:r>
        <w:rPr>
          <w:rFonts w:ascii="Verdana" w:hAnsi="Verdana"/>
          <w:color w:val="000000"/>
          <w:spacing w:val="-1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26840472</w:t>
      </w:r>
    </w:p>
    <w:p w:rsidR="00200954" w:rsidRDefault="00BD4BD1">
      <w:pPr>
        <w:tabs>
          <w:tab w:val="left" w:pos="7246"/>
          <w:tab w:val="right" w:pos="9341"/>
        </w:tabs>
        <w:spacing w:before="36"/>
        <w:ind w:left="7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>Zapsáno v obchodním rejstříku vedeným Krajským soudem v Ostravě oddíl C, vložka 40254.</w:t>
      </w:r>
      <w:r>
        <w:rPr>
          <w:rFonts w:ascii="Verdana" w:hAnsi="Verdana"/>
          <w:color w:val="000000"/>
          <w:spacing w:val="-6"/>
          <w:sz w:val="14"/>
          <w:lang w:val="cs-CZ"/>
        </w:rPr>
        <w:tab/>
      </w:r>
      <w:r>
        <w:rPr>
          <w:rFonts w:ascii="Verdana" w:hAnsi="Verdana"/>
          <w:color w:val="000000"/>
          <w:sz w:val="14"/>
          <w:lang w:val="cs-CZ"/>
        </w:rPr>
        <w:t>Dle</w:t>
      </w:r>
      <w:r>
        <w:rPr>
          <w:rFonts w:ascii="Verdana" w:hAnsi="Verdana"/>
          <w:color w:val="000000"/>
          <w:sz w:val="14"/>
          <w:lang w:val="cs-CZ"/>
        </w:rPr>
        <w:tab/>
      </w:r>
      <w:r>
        <w:rPr>
          <w:rFonts w:ascii="Verdana" w:hAnsi="Verdana"/>
          <w:color w:val="000000"/>
          <w:spacing w:val="-6"/>
          <w:sz w:val="14"/>
          <w:lang w:val="cs-CZ"/>
        </w:rPr>
        <w:t>CZ26840472</w:t>
      </w:r>
    </w:p>
    <w:p w:rsidR="00200954" w:rsidRDefault="00BD4BD1">
      <w:pPr>
        <w:tabs>
          <w:tab w:val="right" w:pos="5151"/>
        </w:tabs>
        <w:spacing w:before="72"/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Jméno a funkce zástupce: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pacing w:val="-4"/>
          <w:sz w:val="14"/>
          <w:lang w:val="cs-CZ"/>
        </w:rPr>
        <w:t>Marcel Sýkora, jednatel</w:t>
      </w:r>
    </w:p>
    <w:p w:rsidR="00200954" w:rsidRDefault="00BD4BD1">
      <w:pPr>
        <w:tabs>
          <w:tab w:val="right" w:pos="6476"/>
        </w:tabs>
        <w:spacing w:before="36"/>
        <w:ind w:left="72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Bankovní spojení.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</w:p>
    <w:p w:rsidR="00200954" w:rsidRDefault="00BD4BD1">
      <w:pPr>
        <w:tabs>
          <w:tab w:val="left" w:pos="3632"/>
          <w:tab w:val="right" w:pos="6375"/>
        </w:tabs>
        <w:spacing w:before="72"/>
        <w:ind w:left="72"/>
        <w:rPr>
          <w:rFonts w:ascii="Verdana" w:hAnsi="Verdana"/>
          <w:color w:val="000000"/>
          <w:spacing w:val="-3"/>
          <w:sz w:val="14"/>
          <w:lang w:val="cs-CZ"/>
        </w:rPr>
      </w:pPr>
      <w:r>
        <w:rPr>
          <w:rFonts w:ascii="Verdana" w:hAnsi="Verdana"/>
          <w:color w:val="000000"/>
          <w:spacing w:val="-3"/>
          <w:sz w:val="14"/>
          <w:lang w:val="cs-CZ"/>
        </w:rPr>
        <w:t>S</w:t>
      </w:r>
      <w:r>
        <w:rPr>
          <w:rFonts w:ascii="Verdana" w:hAnsi="Verdana"/>
          <w:color w:val="000000"/>
          <w:spacing w:val="-3"/>
          <w:sz w:val="14"/>
          <w:lang w:val="cs-CZ"/>
        </w:rPr>
        <w:t>mlouvu zpracoval: Marcel Sýkora</w:t>
      </w:r>
      <w:r>
        <w:rPr>
          <w:rFonts w:ascii="Verdana" w:hAnsi="Verdana"/>
          <w:color w:val="000000"/>
          <w:spacing w:val="-3"/>
          <w:sz w:val="14"/>
          <w:lang w:val="cs-CZ"/>
        </w:rPr>
        <w:tab/>
      </w:r>
      <w:r>
        <w:rPr>
          <w:rFonts w:ascii="Verdana" w:hAnsi="Verdana"/>
          <w:color w:val="000000"/>
          <w:sz w:val="12"/>
          <w:lang w:val="cs-CZ"/>
        </w:rPr>
        <w:t>E</w:t>
      </w:r>
      <w:r>
        <w:rPr>
          <w:rFonts w:ascii="Arial" w:hAnsi="Arial"/>
          <w:color w:val="000000"/>
          <w:sz w:val="6"/>
          <w:lang w:val="cs-CZ"/>
        </w:rPr>
        <w:t>-</w:t>
      </w:r>
      <w:r>
        <w:rPr>
          <w:rFonts w:ascii="Verdana" w:hAnsi="Verdana"/>
          <w:color w:val="000000"/>
          <w:sz w:val="12"/>
          <w:lang w:val="cs-CZ"/>
        </w:rPr>
        <w:t>mail:</w:t>
      </w:r>
      <w:r>
        <w:rPr>
          <w:rFonts w:ascii="Verdana" w:hAnsi="Verdana"/>
          <w:color w:val="000000"/>
          <w:sz w:val="12"/>
          <w:lang w:val="cs-CZ"/>
        </w:rPr>
        <w:tab/>
      </w:r>
      <w:hyperlink r:id="rId7">
        <w:r>
          <w:rPr>
            <w:rFonts w:ascii="Verdana" w:hAnsi="Verdana"/>
            <w:color w:val="0000FF"/>
            <w:spacing w:val="-4"/>
            <w:sz w:val="14"/>
            <w:u w:val="single"/>
            <w:lang w:val="cs-CZ"/>
          </w:rPr>
          <w:t>sykora@develop-centrum.cz</w:t>
        </w:r>
      </w:hyperlink>
    </w:p>
    <w:p w:rsidR="00200954" w:rsidRDefault="00BD4BD1">
      <w:pPr>
        <w:tabs>
          <w:tab w:val="left" w:pos="1551"/>
          <w:tab w:val="left" w:pos="3632"/>
          <w:tab w:val="left" w:pos="4344"/>
          <w:tab w:val="right" w:pos="7498"/>
        </w:tabs>
        <w:spacing w:before="36" w:after="72"/>
        <w:ind w:left="72" w:right="2808"/>
        <w:rPr>
          <w:rFonts w:ascii="Verdana" w:hAnsi="Verdana"/>
          <w:color w:val="000000"/>
          <w:spacing w:val="-10"/>
          <w:sz w:val="14"/>
          <w:lang w:val="cs-CZ"/>
        </w:rPr>
      </w:pPr>
      <w:r>
        <w:rPr>
          <w:rFonts w:ascii="Verdana" w:hAnsi="Verdana"/>
          <w:color w:val="000000"/>
          <w:spacing w:val="-10"/>
          <w:sz w:val="14"/>
          <w:lang w:val="cs-CZ"/>
        </w:rPr>
        <w:t>Telefon: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Verdana" w:hAnsi="Verdana"/>
          <w:color w:val="000000"/>
          <w:spacing w:val="-14"/>
          <w:sz w:val="14"/>
          <w:lang w:val="cs-CZ"/>
        </w:rPr>
        <w:t>+ 420 595 059 338</w:t>
      </w:r>
      <w:r>
        <w:rPr>
          <w:rFonts w:ascii="Verdana" w:hAnsi="Verdana"/>
          <w:color w:val="000000"/>
          <w:spacing w:val="-14"/>
          <w:sz w:val="14"/>
          <w:lang w:val="cs-CZ"/>
        </w:rPr>
        <w:tab/>
      </w:r>
      <w:r>
        <w:rPr>
          <w:rFonts w:ascii="Verdana" w:hAnsi="Verdana"/>
          <w:color w:val="000000"/>
          <w:spacing w:val="-16"/>
          <w:sz w:val="14"/>
          <w:lang w:val="cs-CZ"/>
        </w:rPr>
        <w:t>Mobil:</w:t>
      </w:r>
      <w:r>
        <w:rPr>
          <w:rFonts w:ascii="Verdana" w:hAnsi="Verdana"/>
          <w:color w:val="000000"/>
          <w:spacing w:val="-16"/>
          <w:sz w:val="14"/>
          <w:lang w:val="cs-CZ"/>
        </w:rPr>
        <w:tab/>
      </w:r>
      <w:r>
        <w:rPr>
          <w:rFonts w:ascii="Verdana" w:hAnsi="Verdana"/>
          <w:color w:val="000000"/>
          <w:spacing w:val="-10"/>
          <w:sz w:val="14"/>
          <w:lang w:val="cs-CZ"/>
        </w:rPr>
        <w:t>+ 420 602 550 814</w:t>
      </w:r>
      <w:r>
        <w:rPr>
          <w:rFonts w:ascii="Verdana" w:hAnsi="Verdana"/>
          <w:color w:val="000000"/>
          <w:spacing w:val="-10"/>
          <w:sz w:val="14"/>
          <w:lang w:val="cs-CZ"/>
        </w:rPr>
        <w:tab/>
      </w:r>
      <w:r>
        <w:rPr>
          <w:rFonts w:ascii="Arial" w:hAnsi="Arial"/>
          <w:color w:val="000000"/>
          <w:sz w:val="14"/>
          <w:lang w:val="cs-CZ"/>
        </w:rPr>
        <w:t xml:space="preserve">Fax: </w:t>
      </w:r>
      <w:r>
        <w:rPr>
          <w:rFonts w:ascii="Arial" w:hAnsi="Arial"/>
          <w:color w:val="000000"/>
          <w:sz w:val="14"/>
          <w:lang w:val="cs-CZ"/>
        </w:rPr>
        <w:br/>
      </w:r>
      <w:r>
        <w:rPr>
          <w:rFonts w:ascii="Verdana" w:hAnsi="Verdana"/>
          <w:color w:val="000000"/>
          <w:spacing w:val="-1"/>
          <w:sz w:val="12"/>
          <w:lang w:val="cs-CZ"/>
        </w:rPr>
        <w:t>Obě strany uzavírají tuto smlouvu dle následujících podmínek (včetně Obchodních podmínek).</w:t>
      </w:r>
    </w:p>
    <w:p w:rsidR="00200954" w:rsidRDefault="00BD4BD1">
      <w:pPr>
        <w:pBdr>
          <w:top w:val="single" w:sz="5" w:space="1" w:color="000000"/>
        </w:pBdr>
        <w:spacing w:before="8"/>
        <w:ind w:left="72"/>
        <w:rPr>
          <w:rFonts w:ascii="Verdana" w:hAnsi="Verdana"/>
          <w:color w:val="000000"/>
          <w:sz w:val="14"/>
          <w:lang w:val="cs-CZ"/>
        </w:rPr>
      </w:pPr>
      <w:r>
        <w:rPr>
          <w:rFonts w:ascii="Verdana" w:hAnsi="Verdana"/>
          <w:color w:val="000000"/>
          <w:sz w:val="14"/>
          <w:lang w:val="cs-CZ"/>
        </w:rPr>
        <w:t xml:space="preserve">III. </w:t>
      </w:r>
      <w:r>
        <w:rPr>
          <w:rFonts w:ascii="Tahoma" w:hAnsi="Tahoma"/>
          <w:b/>
          <w:color w:val="000000"/>
          <w:sz w:val="14"/>
          <w:lang w:val="cs-CZ"/>
        </w:rPr>
        <w:t>PŘEDMĚT SMLOUVY</w:t>
      </w:r>
    </w:p>
    <w:p w:rsidR="00200954" w:rsidRDefault="00BD4BD1">
      <w:pPr>
        <w:spacing w:before="72" w:line="266" w:lineRule="auto"/>
        <w:ind w:left="72"/>
        <w:rPr>
          <w:rFonts w:ascii="Verdana" w:hAnsi="Verdana"/>
          <w:color w:val="000000"/>
          <w:spacing w:val="-1"/>
          <w:sz w:val="12"/>
          <w:lang w:val="cs-CZ"/>
        </w:rPr>
      </w:pPr>
      <w:r>
        <w:rPr>
          <w:rFonts w:ascii="Verdana" w:hAnsi="Verdana"/>
          <w:color w:val="000000"/>
          <w:spacing w:val="-1"/>
          <w:sz w:val="12"/>
          <w:lang w:val="cs-CZ"/>
        </w:rPr>
        <w:t>Touto smlouvou dodavatel a odběratel sjednává nájem a poskytováni služeb v rozsahu a za podmínek stanovených ve smlouvě.</w:t>
      </w:r>
    </w:p>
    <w:p w:rsidR="00200954" w:rsidRDefault="00BD4BD1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72" w:firstLine="72"/>
        <w:rPr>
          <w:rFonts w:ascii="Verdana" w:hAnsi="Verdana"/>
          <w:color w:val="000000"/>
          <w:spacing w:val="16"/>
          <w:sz w:val="12"/>
          <w:lang w:val="cs-CZ"/>
        </w:rPr>
      </w:pPr>
      <w:r>
        <w:rPr>
          <w:rFonts w:ascii="Verdana" w:hAnsi="Verdana"/>
          <w:color w:val="000000"/>
          <w:spacing w:val="16"/>
          <w:sz w:val="12"/>
          <w:lang w:val="cs-CZ"/>
        </w:rPr>
        <w:t>Podmínky</w:t>
      </w:r>
    </w:p>
    <w:p w:rsidR="00200954" w:rsidRDefault="00BD4BD1">
      <w:pPr>
        <w:tabs>
          <w:tab w:val="left" w:pos="4330"/>
          <w:tab w:val="right" w:pos="9075"/>
        </w:tabs>
        <w:spacing w:before="36" w:line="292" w:lineRule="auto"/>
        <w:ind w:left="72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 xml:space="preserve">Smlouva se uzavírá na dobu neurčitou, </w:t>
      </w:r>
      <w:proofErr w:type="gramStart"/>
      <w:r>
        <w:rPr>
          <w:rFonts w:ascii="Verdana" w:hAnsi="Verdana"/>
          <w:color w:val="000000"/>
          <w:spacing w:val="-2"/>
          <w:sz w:val="12"/>
          <w:lang w:val="cs-CZ"/>
        </w:rPr>
        <w:t>viz.</w:t>
      </w:r>
      <w:proofErr w:type="gramEnd"/>
      <w:r>
        <w:rPr>
          <w:rFonts w:ascii="Verdana" w:hAnsi="Verdana"/>
          <w:color w:val="000000"/>
          <w:spacing w:val="-2"/>
          <w:sz w:val="12"/>
          <w:lang w:val="cs-CZ"/>
        </w:rPr>
        <w:t xml:space="preserve"> OP smlouvy.</w:t>
      </w:r>
      <w:r>
        <w:rPr>
          <w:rFonts w:ascii="Verdana" w:hAnsi="Verdana"/>
          <w:color w:val="000000"/>
          <w:spacing w:val="-2"/>
          <w:sz w:val="12"/>
          <w:lang w:val="cs-CZ"/>
        </w:rPr>
        <w:tab/>
      </w:r>
      <w:r>
        <w:rPr>
          <w:rFonts w:ascii="Verdana" w:hAnsi="Verdana"/>
          <w:color w:val="000000"/>
          <w:spacing w:val="-4"/>
          <w:sz w:val="12"/>
          <w:lang w:val="cs-CZ"/>
        </w:rPr>
        <w:t xml:space="preserve">Počátek smlouvy: </w:t>
      </w:r>
      <w:r>
        <w:rPr>
          <w:rFonts w:ascii="Tahoma" w:hAnsi="Tahoma"/>
          <w:b/>
          <w:color w:val="000000"/>
          <w:spacing w:val="-4"/>
          <w:sz w:val="12"/>
          <w:lang w:val="cs-CZ"/>
        </w:rPr>
        <w:t>1. 4. 2019</w:t>
      </w:r>
      <w:r>
        <w:rPr>
          <w:rFonts w:ascii="Tahoma" w:hAnsi="Tahoma"/>
          <w:b/>
          <w:color w:val="000000"/>
          <w:spacing w:val="-4"/>
          <w:sz w:val="12"/>
          <w:lang w:val="cs-CZ"/>
        </w:rPr>
        <w:tab/>
      </w:r>
      <w:r>
        <w:rPr>
          <w:rFonts w:ascii="Verdana" w:hAnsi="Verdana"/>
          <w:color w:val="000000"/>
          <w:spacing w:val="1"/>
          <w:sz w:val="12"/>
          <w:lang w:val="cs-CZ"/>
        </w:rPr>
        <w:t xml:space="preserve">Zúčtovati období: </w:t>
      </w:r>
      <w:r>
        <w:rPr>
          <w:rFonts w:ascii="Tahoma" w:hAnsi="Tahoma"/>
          <w:b/>
          <w:color w:val="000000"/>
          <w:spacing w:val="1"/>
          <w:sz w:val="12"/>
          <w:lang w:val="cs-CZ"/>
        </w:rPr>
        <w:t>pololetně</w:t>
      </w:r>
    </w:p>
    <w:p w:rsidR="00200954" w:rsidRDefault="00BD4BD1">
      <w:pPr>
        <w:tabs>
          <w:tab w:val="left" w:pos="2062"/>
          <w:tab w:val="right" w:pos="9320"/>
        </w:tabs>
        <w:ind w:left="72"/>
        <w:rPr>
          <w:rFonts w:ascii="Verdana" w:hAnsi="Verdana"/>
          <w:color w:val="000000"/>
          <w:spacing w:val="-5"/>
          <w:sz w:val="12"/>
          <w:lang w:val="cs-CZ"/>
        </w:rPr>
      </w:pPr>
      <w:r>
        <w:rPr>
          <w:rFonts w:ascii="Verdana" w:hAnsi="Verdana"/>
          <w:color w:val="000000"/>
          <w:spacing w:val="-5"/>
          <w:sz w:val="12"/>
          <w:lang w:val="cs-CZ"/>
        </w:rPr>
        <w:t>Počáteční stav poč.:</w:t>
      </w:r>
      <w:r>
        <w:rPr>
          <w:rFonts w:ascii="Verdana" w:hAnsi="Verdana"/>
          <w:color w:val="000000"/>
          <w:spacing w:val="-5"/>
          <w:sz w:val="12"/>
          <w:lang w:val="cs-CZ"/>
        </w:rPr>
        <w:tab/>
      </w:r>
      <w:r>
        <w:rPr>
          <w:rFonts w:ascii="Tahoma" w:hAnsi="Tahoma"/>
          <w:b/>
          <w:color w:val="000000"/>
          <w:sz w:val="12"/>
          <w:lang w:val="cs-CZ"/>
        </w:rPr>
        <w:tab/>
      </w:r>
      <w:r>
        <w:rPr>
          <w:rFonts w:ascii="Verdana" w:hAnsi="Verdana"/>
          <w:color w:val="000000"/>
          <w:spacing w:val="-2"/>
          <w:sz w:val="12"/>
          <w:lang w:val="cs-CZ"/>
        </w:rPr>
        <w:t>(vyrovnání dle skutečně provedených kopií)</w:t>
      </w:r>
    </w:p>
    <w:p w:rsidR="00200954" w:rsidRDefault="00BD4BD1">
      <w:pPr>
        <w:numPr>
          <w:ilvl w:val="0"/>
          <w:numId w:val="1"/>
        </w:numPr>
        <w:tabs>
          <w:tab w:val="clear" w:pos="216"/>
          <w:tab w:val="decimal" w:pos="360"/>
        </w:tabs>
        <w:spacing w:before="72" w:line="288" w:lineRule="auto"/>
        <w:ind w:left="72" w:right="1656" w:firstLine="72"/>
        <w:rPr>
          <w:rFonts w:ascii="Arial" w:hAnsi="Arial"/>
          <w:color w:val="000000"/>
          <w:spacing w:val="16"/>
          <w:sz w:val="14"/>
          <w:lang w:val="cs-CZ"/>
        </w:rPr>
      </w:pPr>
      <w:r>
        <w:rPr>
          <w:rFonts w:ascii="Arial" w:hAnsi="Arial"/>
          <w:color w:val="000000"/>
          <w:spacing w:val="16"/>
          <w:sz w:val="14"/>
          <w:lang w:val="cs-CZ"/>
        </w:rPr>
        <w:t xml:space="preserve">Konfigurace zařízeni </w:t>
      </w:r>
      <w:r>
        <w:rPr>
          <w:rFonts w:ascii="Verdana" w:hAnsi="Verdana"/>
          <w:color w:val="000000"/>
          <w:spacing w:val="-1"/>
          <w:sz w:val="12"/>
          <w:lang w:val="cs-CZ"/>
        </w:rPr>
        <w:t>Podrobná specifikace včetně konfiguraci daných zařízení, je uvedena v příloze smlouvy "seznam zařízení", která je nedílnou součásti této smlouvy.</w:t>
      </w:r>
    </w:p>
    <w:p w:rsidR="00200954" w:rsidRDefault="00BD4BD1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72" w:firstLine="72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>Specifikace služeb</w:t>
      </w:r>
    </w:p>
    <w:p w:rsidR="00200954" w:rsidRDefault="00BD4BD1">
      <w:pPr>
        <w:spacing w:line="264" w:lineRule="auto"/>
        <w:ind w:left="72" w:right="936"/>
        <w:rPr>
          <w:rFonts w:ascii="Verdana" w:hAnsi="Verdana"/>
          <w:color w:val="000000"/>
          <w:spacing w:val="-3"/>
          <w:sz w:val="12"/>
          <w:lang w:val="cs-CZ"/>
        </w:rPr>
      </w:pPr>
      <w:r>
        <w:rPr>
          <w:rFonts w:ascii="Verdana" w:hAnsi="Verdana"/>
          <w:color w:val="000000"/>
          <w:spacing w:val="-3"/>
          <w:sz w:val="12"/>
          <w:lang w:val="cs-CZ"/>
        </w:rPr>
        <w:t xml:space="preserve">Smluvní strany se dohodly, že dodavatel bude </w:t>
      </w:r>
      <w:r>
        <w:rPr>
          <w:rFonts w:ascii="Verdana" w:hAnsi="Verdana"/>
          <w:color w:val="000000"/>
          <w:spacing w:val="-3"/>
          <w:sz w:val="11"/>
          <w:lang w:val="cs-CZ"/>
        </w:rPr>
        <w:t xml:space="preserve">poskytovat </w:t>
      </w:r>
      <w:r>
        <w:rPr>
          <w:rFonts w:ascii="Verdana" w:hAnsi="Verdana"/>
          <w:color w:val="000000"/>
          <w:spacing w:val="-3"/>
          <w:sz w:val="12"/>
          <w:lang w:val="cs-CZ"/>
        </w:rPr>
        <w:t>servisní služby a dodávky spot</w:t>
      </w:r>
      <w:r>
        <w:rPr>
          <w:rFonts w:ascii="Verdana" w:hAnsi="Verdana"/>
          <w:color w:val="000000"/>
          <w:spacing w:val="-3"/>
          <w:sz w:val="12"/>
          <w:lang w:val="cs-CZ"/>
        </w:rPr>
        <w:t xml:space="preserve">řebního materiálu pro zařízení uvedené v odst. </w:t>
      </w:r>
      <w:proofErr w:type="spellStart"/>
      <w:r>
        <w:rPr>
          <w:rFonts w:ascii="Verdana" w:hAnsi="Verdana"/>
          <w:color w:val="000000"/>
          <w:spacing w:val="-3"/>
          <w:sz w:val="12"/>
          <w:lang w:val="cs-CZ"/>
        </w:rPr>
        <w:t>ill</w:t>
      </w:r>
      <w:proofErr w:type="spellEnd"/>
      <w:r>
        <w:rPr>
          <w:rFonts w:ascii="Verdana" w:hAnsi="Verdana"/>
          <w:color w:val="000000"/>
          <w:spacing w:val="-3"/>
          <w:sz w:val="12"/>
          <w:lang w:val="cs-CZ"/>
        </w:rPr>
        <w:t xml:space="preserve">. Předmět smlouvy b) </w:t>
      </w:r>
      <w:r>
        <w:rPr>
          <w:rFonts w:ascii="Verdana" w:hAnsi="Verdana"/>
          <w:color w:val="000000"/>
          <w:spacing w:val="-2"/>
          <w:sz w:val="12"/>
          <w:lang w:val="cs-CZ"/>
        </w:rPr>
        <w:t>Konfigurace zařízení, resp. v příloze této smlouvy.</w:t>
      </w:r>
    </w:p>
    <w:p w:rsidR="00200954" w:rsidRDefault="00BD4BD1">
      <w:pPr>
        <w:spacing w:line="264" w:lineRule="auto"/>
        <w:ind w:left="72" w:right="504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>Níže uvedená doba reakce a dostupnost servisu platí pro servisní služby tiskových zařízeni. V případě, že je součástí dodávky SW řeše</w:t>
      </w:r>
      <w:r>
        <w:rPr>
          <w:rFonts w:ascii="Verdana" w:hAnsi="Verdana"/>
          <w:color w:val="000000"/>
          <w:spacing w:val="-2"/>
          <w:sz w:val="12"/>
          <w:lang w:val="cs-CZ"/>
        </w:rPr>
        <w:t xml:space="preserve">ní, platí pro servisní služby 5W </w:t>
      </w:r>
      <w:r>
        <w:rPr>
          <w:rFonts w:ascii="Verdana" w:hAnsi="Verdana"/>
          <w:color w:val="000000"/>
          <w:spacing w:val="-1"/>
          <w:sz w:val="12"/>
          <w:lang w:val="cs-CZ"/>
        </w:rPr>
        <w:t>řešení smluvní podmínky uvedené v samostatné příloze této smlouvy.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663"/>
        <w:gridCol w:w="889"/>
        <w:gridCol w:w="907"/>
        <w:gridCol w:w="807"/>
        <w:gridCol w:w="986"/>
        <w:gridCol w:w="1289"/>
        <w:gridCol w:w="1876"/>
      </w:tblGrid>
      <w:tr w:rsidR="00200954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200954" w:rsidRDefault="00BD4BD1">
            <w:pPr>
              <w:spacing w:line="273" w:lineRule="auto"/>
              <w:ind w:left="72" w:right="144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Základní doba reakce: </w:t>
            </w:r>
            <w:r>
              <w:rPr>
                <w:rFonts w:ascii="Verdana" w:hAnsi="Verdana"/>
                <w:color w:val="000000"/>
                <w:spacing w:val="-5"/>
                <w:sz w:val="12"/>
                <w:lang w:val="cs-CZ"/>
              </w:rPr>
              <w:t xml:space="preserve">Komfort služby (za </w:t>
            </w:r>
            <w:proofErr w:type="spellStart"/>
            <w:r>
              <w:rPr>
                <w:rFonts w:ascii="Verdana" w:hAnsi="Verdana"/>
                <w:color w:val="000000"/>
                <w:spacing w:val="-5"/>
                <w:sz w:val="12"/>
                <w:lang w:val="cs-CZ"/>
              </w:rPr>
              <w:t>připlatek</w:t>
            </w:r>
            <w:proofErr w:type="spellEnd"/>
            <w:r>
              <w:rPr>
                <w:rFonts w:ascii="Verdana" w:hAnsi="Verdana"/>
                <w:color w:val="000000"/>
                <w:spacing w:val="-5"/>
                <w:sz w:val="12"/>
                <w:lang w:val="cs-CZ"/>
              </w:rPr>
              <w:t>):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200954" w:rsidRDefault="00BD4BD1">
            <w:pPr>
              <w:spacing w:line="285" w:lineRule="auto"/>
              <w:jc w:val="center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16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prat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. hodin </w:t>
            </w: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br/>
              <w:t>není ujednáno</w:t>
            </w:r>
          </w:p>
        </w:tc>
        <w:tc>
          <w:tcPr>
            <w:tcW w:w="2603" w:type="dxa"/>
            <w:gridSpan w:val="3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200954" w:rsidRDefault="00BD4BD1">
            <w:pPr>
              <w:tabs>
                <w:tab w:val="right" w:pos="2178"/>
              </w:tabs>
              <w:spacing w:line="268" w:lineRule="auto"/>
              <w:ind w:right="361"/>
              <w:jc w:val="right"/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>Dostupnost servisu:</w:t>
            </w:r>
            <w:r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Po-Čt</w:t>
            </w:r>
          </w:p>
          <w:p w:rsidR="00200954" w:rsidRDefault="00BD4BD1">
            <w:pPr>
              <w:spacing w:before="36" w:line="211" w:lineRule="auto"/>
              <w:ind w:left="1749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Pá</w:t>
            </w:r>
          </w:p>
        </w:tc>
        <w:tc>
          <w:tcPr>
            <w:tcW w:w="4151" w:type="dxa"/>
            <w:gridSpan w:val="3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200954" w:rsidRDefault="00BD4BD1">
            <w:pPr>
              <w:jc w:val="center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 xml:space="preserve">07:00 - 16:00 hod. </w:t>
            </w: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 xml:space="preserve">07:00 </w:t>
            </w:r>
            <w:r>
              <w:rPr>
                <w:rFonts w:ascii="Arial" w:hAnsi="Arial"/>
                <w:b/>
                <w:color w:val="000000"/>
                <w:sz w:val="6"/>
                <w:lang w:val="cs-CZ"/>
              </w:rPr>
              <w:t xml:space="preserve">- </w:t>
            </w: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14:00 hod.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3578" w:type="dxa"/>
            <w:gridSpan w:val="2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BD4BD1">
            <w:pPr>
              <w:spacing w:before="36" w:line="141" w:lineRule="exact"/>
              <w:ind w:left="53"/>
              <w:rPr>
                <w:rFonts w:ascii="Tahoma" w:hAnsi="Tahoma"/>
                <w:b/>
                <w:color w:val="000000"/>
                <w:spacing w:val="1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10"/>
                <w:sz w:val="12"/>
                <w:lang w:val="cs-CZ"/>
              </w:rPr>
              <w:t>IV. PLATEBNI PODMINKY</w:t>
            </w:r>
          </w:p>
          <w:p w:rsidR="00200954" w:rsidRDefault="00BD4BD1">
            <w:pPr>
              <w:spacing w:before="108" w:line="140" w:lineRule="exact"/>
              <w:jc w:val="center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Dohodnutý minimální po</w:t>
            </w: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br/>
              <w:t xml:space="preserve">čet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kopillvýtisků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 formátu A4 </w:t>
            </w: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br/>
            </w:r>
            <w:r>
              <w:rPr>
                <w:rFonts w:ascii="Tahoma" w:hAnsi="Tahoma"/>
                <w:b/>
                <w:color w:val="000000"/>
                <w:spacing w:val="3"/>
                <w:sz w:val="12"/>
                <w:lang w:val="cs-CZ"/>
              </w:rPr>
              <w:t>dle zvoleného měsíčního paušálu:</w:t>
            </w:r>
          </w:p>
        </w:tc>
        <w:tc>
          <w:tcPr>
            <w:tcW w:w="3589" w:type="dxa"/>
            <w:gridSpan w:val="4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BD4BD1">
            <w:pPr>
              <w:spacing w:before="324"/>
              <w:ind w:left="399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Ceny za kopii/výtisk dle měsíčního paušálu:</w:t>
            </w:r>
          </w:p>
        </w:tc>
        <w:tc>
          <w:tcPr>
            <w:tcW w:w="3165" w:type="dxa"/>
            <w:gridSpan w:val="2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00954" w:rsidRDefault="00BD4BD1">
            <w:pPr>
              <w:spacing w:before="252" w:line="271" w:lineRule="auto"/>
              <w:jc w:val="center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 xml:space="preserve">Periodické služby </w:t>
            </w: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br/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>(měsíčně)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5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center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v paušálu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72"/>
              <w:jc w:val="right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nad paušál</w:t>
            </w:r>
          </w:p>
        </w:tc>
        <w:tc>
          <w:tcPr>
            <w:tcW w:w="179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center"/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  <w:lang w:val="cs-CZ"/>
              </w:rPr>
              <w:t>Stránkový paušál</w:t>
            </w:r>
          </w:p>
        </w:tc>
        <w:tc>
          <w:tcPr>
            <w:tcW w:w="1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7"/>
              <w:rPr>
                <w:rFonts w:ascii="Verdana" w:hAnsi="Verdana"/>
                <w:b/>
                <w:color w:val="000000"/>
                <w:spacing w:val="-6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2"/>
                <w:u w:val="single"/>
                <w:lang w:val="cs-CZ"/>
              </w:rPr>
              <w:t>Komfort služby,</w:t>
            </w:r>
          </w:p>
        </w:tc>
        <w:tc>
          <w:tcPr>
            <w:tcW w:w="1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tabs>
                <w:tab w:val="right" w:pos="1447"/>
              </w:tabs>
              <w:ind w:right="429"/>
              <w:jc w:val="right"/>
              <w:rPr>
                <w:rFonts w:ascii="Arial" w:hAnsi="Arial"/>
                <w:color w:val="000000"/>
                <w:sz w:val="13"/>
                <w:u w:val="single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u w:val="single"/>
                <w:lang w:val="cs-CZ"/>
              </w:rPr>
              <w:t>-</w:t>
            </w:r>
            <w:r>
              <w:rPr>
                <w:rFonts w:ascii="Arial" w:hAnsi="Arial"/>
                <w:color w:val="000000"/>
                <w:sz w:val="13"/>
                <w:u w:val="single"/>
                <w:lang w:val="cs-CZ"/>
              </w:rPr>
              <w:tab/>
              <w:t xml:space="preserve">Kč 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right"/>
              <w:rPr>
                <w:rFonts w:ascii="Arial" w:hAnsi="Arial"/>
                <w:color w:val="000000"/>
                <w:spacing w:val="20"/>
                <w:sz w:val="13"/>
                <w:u w:val="single"/>
                <w:lang w:val="cs-CZ"/>
              </w:rPr>
            </w:pPr>
            <w:r>
              <w:rPr>
                <w:rFonts w:ascii="Arial" w:hAnsi="Arial"/>
                <w:color w:val="000000"/>
                <w:spacing w:val="20"/>
                <w:sz w:val="13"/>
                <w:u w:val="single"/>
                <w:lang w:val="cs-CZ"/>
              </w:rPr>
              <w:t>V</w:t>
            </w:r>
            <w:r>
              <w:rPr>
                <w:rFonts w:ascii="Arial" w:hAnsi="Arial"/>
                <w:color w:val="000000"/>
                <w:spacing w:val="20"/>
                <w:sz w:val="13"/>
                <w:u w:val="single"/>
                <w:lang w:val="cs-CZ"/>
              </w:rPr>
              <w:t xml:space="preserve">četně papíru </w:t>
            </w:r>
          </w:p>
        </w:tc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309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ANO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252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ANO</w:t>
            </w:r>
          </w:p>
        </w:tc>
        <w:tc>
          <w:tcPr>
            <w:tcW w:w="179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center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(měsíčně)</w:t>
            </w:r>
          </w:p>
        </w:tc>
        <w:tc>
          <w:tcPr>
            <w:tcW w:w="1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7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Dopravné</w:t>
            </w:r>
          </w:p>
        </w:tc>
        <w:tc>
          <w:tcPr>
            <w:tcW w:w="1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429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90,00 Kč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3"/>
              <w:rPr>
                <w:rFonts w:ascii="Arial" w:hAnsi="Arial"/>
                <w:color w:val="000000"/>
                <w:spacing w:val="10"/>
                <w:sz w:val="13"/>
                <w:u w:val="single"/>
                <w:lang w:val="cs-CZ"/>
              </w:rPr>
            </w:pPr>
            <w:r>
              <w:rPr>
                <w:rFonts w:ascii="Arial" w:hAnsi="Arial"/>
                <w:color w:val="000000"/>
                <w:spacing w:val="10"/>
                <w:sz w:val="13"/>
                <w:u w:val="single"/>
                <w:lang w:val="cs-CZ"/>
              </w:rPr>
              <w:t xml:space="preserve">ČERNOBILE / počet stran 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center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10 000</w:t>
            </w:r>
          </w:p>
        </w:tc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200954">
            <w:pPr>
              <w:ind w:left="399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200954">
            <w:pPr>
              <w:ind w:right="72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</w:p>
        </w:tc>
        <w:tc>
          <w:tcPr>
            <w:tcW w:w="8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7"/>
              <w:rPr>
                <w:rFonts w:ascii="Tahoma" w:hAnsi="Tahoma"/>
                <w:b/>
                <w:color w:val="000000"/>
                <w:spacing w:val="-1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2"/>
                <w:lang w:val="cs-CZ"/>
              </w:rPr>
              <w:t xml:space="preserve">Platba software, </w:t>
            </w:r>
            <w:r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>viz</w:t>
            </w:r>
          </w:p>
        </w:tc>
        <w:tc>
          <w:tcPr>
            <w:tcW w:w="1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3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BAREVNE / počet stran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630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600</w:t>
            </w:r>
          </w:p>
        </w:tc>
        <w:tc>
          <w:tcPr>
            <w:tcW w:w="17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200954">
            <w:pPr>
              <w:tabs>
                <w:tab w:val="right" w:pos="1724"/>
              </w:tabs>
              <w:ind w:left="399"/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</w:pPr>
          </w:p>
        </w:tc>
        <w:tc>
          <w:tcPr>
            <w:tcW w:w="8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ind w:right="58"/>
              <w:jc w:val="right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</w:p>
        </w:tc>
        <w:tc>
          <w:tcPr>
            <w:tcW w:w="12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center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 xml:space="preserve">příloha </w:t>
            </w:r>
            <w:proofErr w:type="gramStart"/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č.2</w:t>
            </w:r>
            <w:proofErr w:type="gramEnd"/>
          </w:p>
        </w:tc>
        <w:tc>
          <w:tcPr>
            <w:tcW w:w="1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BD4BD1">
            <w:pPr>
              <w:ind w:right="519"/>
              <w:jc w:val="right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1 246,00 Kč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1"/>
              <w:jc w:val="right"/>
              <w:rPr>
                <w:rFonts w:ascii="Verdana" w:hAnsi="Verdana"/>
                <w:b/>
                <w:color w:val="000000"/>
                <w:spacing w:val="8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8"/>
                <w:sz w:val="12"/>
                <w:u w:val="single"/>
                <w:lang w:val="cs-CZ"/>
              </w:rPr>
              <w:t xml:space="preserve">Jednorázové služby 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630"/>
              <w:jc w:val="right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Cena</w:t>
            </w:r>
          </w:p>
        </w:tc>
        <w:tc>
          <w:tcPr>
            <w:tcW w:w="17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309"/>
              <w:rPr>
                <w:rFonts w:ascii="Tahoma" w:hAnsi="Tahoma"/>
                <w:b/>
                <w:color w:val="000000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cs-CZ"/>
              </w:rPr>
              <w:t>Platba za zařízení,</w:t>
            </w:r>
          </w:p>
        </w:tc>
        <w:tc>
          <w:tcPr>
            <w:tcW w:w="8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spacing w:before="108"/>
              <w:ind w:right="58"/>
              <w:jc w:val="right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</w:p>
        </w:tc>
        <w:tc>
          <w:tcPr>
            <w:tcW w:w="316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396"/>
              <w:jc w:val="right"/>
              <w:rPr>
                <w:rFonts w:ascii="Verdana" w:hAnsi="Verdana"/>
                <w:b/>
                <w:color w:val="000000"/>
                <w:spacing w:val="3"/>
                <w:sz w:val="12"/>
                <w:u w:val="single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3"/>
                <w:sz w:val="12"/>
                <w:u w:val="single"/>
                <w:lang w:val="cs-CZ"/>
              </w:rPr>
              <w:t xml:space="preserve">Periodické platby celkem </w:t>
            </w:r>
            <w:r>
              <w:rPr>
                <w:rFonts w:ascii="Arial" w:hAnsi="Arial"/>
                <w:color w:val="000000"/>
                <w:spacing w:val="3"/>
                <w:sz w:val="13"/>
                <w:u w:val="single"/>
                <w:lang w:val="cs-CZ"/>
              </w:rPr>
              <w:t xml:space="preserve">(měsíčně) 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147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3"/>
              <w:rPr>
                <w:rFonts w:ascii="Arial" w:hAnsi="Arial"/>
                <w:color w:val="000000"/>
                <w:spacing w:val="2"/>
                <w:sz w:val="13"/>
                <w:u w:val="single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u w:val="single"/>
                <w:lang w:val="cs-CZ"/>
              </w:rPr>
              <w:t xml:space="preserve">Instalace + zaškoleni obsluhy 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right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1 500,00 Kč</w:t>
            </w:r>
          </w:p>
        </w:tc>
        <w:tc>
          <w:tcPr>
            <w:tcW w:w="17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399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 xml:space="preserve">viz. příloha </w:t>
            </w:r>
            <w:proofErr w:type="gramStart"/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č.1:</w:t>
            </w:r>
            <w:proofErr w:type="gramEnd"/>
          </w:p>
        </w:tc>
        <w:tc>
          <w:tcPr>
            <w:tcW w:w="8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tabs>
                <w:tab w:val="right" w:pos="2729"/>
              </w:tabs>
              <w:ind w:right="396"/>
              <w:jc w:val="right"/>
              <w:rPr>
                <w:rFonts w:ascii="Verdana" w:hAnsi="Verdana"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2"/>
                <w:lang w:val="cs-CZ"/>
              </w:rPr>
              <w:t xml:space="preserve">bez DPH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u w:val="single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u w:val="single"/>
                <w:lang w:val="cs-CZ"/>
              </w:rPr>
              <w:t xml:space="preserve">11 466,00 Kč 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177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3"/>
              <w:rPr>
                <w:rFonts w:ascii="Arial" w:hAnsi="Arial"/>
                <w:color w:val="000000"/>
                <w:spacing w:val="14"/>
                <w:sz w:val="13"/>
                <w:u w:val="single"/>
                <w:lang w:val="cs-CZ"/>
              </w:rPr>
            </w:pPr>
            <w:r>
              <w:rPr>
                <w:rFonts w:ascii="Arial" w:hAnsi="Arial"/>
                <w:color w:val="000000"/>
                <w:spacing w:val="14"/>
                <w:sz w:val="13"/>
                <w:u w:val="single"/>
                <w:lang w:val="cs-CZ"/>
              </w:rPr>
              <w:t xml:space="preserve">Instalace </w:t>
            </w:r>
            <w:proofErr w:type="spellStart"/>
            <w:r>
              <w:rPr>
                <w:rFonts w:ascii="Arial" w:hAnsi="Arial"/>
                <w:color w:val="000000"/>
                <w:spacing w:val="14"/>
                <w:sz w:val="13"/>
                <w:u w:val="single"/>
                <w:lang w:val="cs-CZ"/>
              </w:rPr>
              <w:t>SafeQ</w:t>
            </w:r>
            <w:proofErr w:type="spellEnd"/>
            <w:r>
              <w:rPr>
                <w:rFonts w:ascii="Arial" w:hAnsi="Arial"/>
                <w:color w:val="000000"/>
                <w:spacing w:val="14"/>
                <w:sz w:val="13"/>
                <w:u w:val="single"/>
                <w:lang w:val="cs-CZ"/>
              </w:rPr>
              <w:t xml:space="preserve"> serveru 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right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 xml:space="preserve">6 000,00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Kči</w:t>
            </w:r>
            <w:proofErr w:type="spellEnd"/>
          </w:p>
        </w:tc>
        <w:tc>
          <w:tcPr>
            <w:tcW w:w="26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399"/>
              <w:rPr>
                <w:rFonts w:ascii="Tahoma" w:hAnsi="Tahoma"/>
                <w:b/>
                <w:color w:val="000000"/>
                <w:spacing w:val="3"/>
                <w:sz w:val="12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3"/>
                <w:sz w:val="12"/>
                <w:lang w:val="cs-CZ"/>
              </w:rPr>
              <w:t>Jednorázové platby celkem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right="396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bookmarkStart w:id="0" w:name="_GoBack"/>
            <w:bookmarkEnd w:id="0"/>
            <w:r>
              <w:rPr>
                <w:rFonts w:ascii="Verdana" w:hAnsi="Verdana"/>
                <w:color w:val="000000"/>
                <w:sz w:val="12"/>
                <w:lang w:val="cs-CZ"/>
              </w:rPr>
              <w:t>+ aktuální výše DPH</w:t>
            </w:r>
          </w:p>
        </w:tc>
      </w:tr>
      <w:tr w:rsidR="00200954">
        <w:tblPrEx>
          <w:tblCellMar>
            <w:top w:w="0" w:type="dxa"/>
            <w:bottom w:w="0" w:type="dxa"/>
          </w:tblCellMar>
        </w:tblPrEx>
        <w:trPr>
          <w:trHeight w:hRule="exact" w:val="208"/>
        </w:trPr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ind w:left="53"/>
              <w:rPr>
                <w:rFonts w:ascii="Arial" w:hAnsi="Arial"/>
                <w:color w:val="000000"/>
                <w:spacing w:val="5"/>
                <w:sz w:val="13"/>
                <w:u w:val="single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3"/>
                <w:u w:val="single"/>
                <w:lang w:val="cs-CZ"/>
              </w:rPr>
              <w:t xml:space="preserve">Instalace EMO term, + dob. 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jc w:val="right"/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2"/>
                <w:lang w:val="cs-CZ"/>
              </w:rPr>
              <w:t>1 600,00 Kč</w:t>
            </w:r>
          </w:p>
        </w:tc>
        <w:tc>
          <w:tcPr>
            <w:tcW w:w="260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0954" w:rsidRDefault="00BD4BD1">
            <w:pPr>
              <w:tabs>
                <w:tab w:val="right" w:pos="2602"/>
              </w:tabs>
              <w:ind w:left="309"/>
              <w:rPr>
                <w:rFonts w:ascii="Verdana" w:hAnsi="Verdana"/>
                <w:color w:val="000000"/>
                <w:spacing w:val="-1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2"/>
                <w:lang w:val="cs-CZ"/>
              </w:rPr>
              <w:t xml:space="preserve">bez DPH </w:t>
            </w:r>
            <w:r>
              <w:rPr>
                <w:rFonts w:ascii="Arial" w:hAnsi="Arial"/>
                <w:b/>
                <w:color w:val="000000"/>
                <w:spacing w:val="-10"/>
                <w:w w:val="110"/>
                <w:sz w:val="14"/>
                <w:u w:val="single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4"/>
                <w:w w:val="110"/>
                <w:sz w:val="14"/>
                <w:u w:val="single"/>
                <w:lang w:val="cs-CZ"/>
              </w:rPr>
              <w:t xml:space="preserve">9 100,00 Kč </w:t>
            </w:r>
          </w:p>
        </w:tc>
        <w:tc>
          <w:tcPr>
            <w:tcW w:w="9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0954" w:rsidRDefault="00200954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:rsidR="00200954" w:rsidRDefault="00BD4BD1">
      <w:pPr>
        <w:ind w:left="4896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>+ aktuální výše DPH</w:t>
      </w:r>
    </w:p>
    <w:p w:rsidR="00200954" w:rsidRDefault="00BD4BD1">
      <w:pPr>
        <w:spacing w:line="266" w:lineRule="auto"/>
        <w:ind w:left="72"/>
        <w:rPr>
          <w:rFonts w:ascii="Verdana" w:hAnsi="Verdana"/>
          <w:color w:val="000000"/>
          <w:spacing w:val="-1"/>
          <w:sz w:val="12"/>
          <w:lang w:val="cs-CZ"/>
        </w:rPr>
      </w:pPr>
      <w:r>
        <w:rPr>
          <w:rFonts w:ascii="Verdana" w:hAnsi="Verdana"/>
          <w:color w:val="000000"/>
          <w:spacing w:val="-1"/>
          <w:sz w:val="12"/>
          <w:lang w:val="cs-CZ"/>
        </w:rPr>
        <w:t xml:space="preserve">(cena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za periodické platby celkem je uvedena včetně ceny </w:t>
      </w:r>
      <w:r>
        <w:rPr>
          <w:rFonts w:ascii="Verdana" w:hAnsi="Verdana"/>
          <w:color w:val="000000"/>
          <w:spacing w:val="-1"/>
          <w:sz w:val="12"/>
          <w:lang w:val="cs-CZ"/>
        </w:rPr>
        <w:t xml:space="preserve">za </w:t>
      </w:r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periodické služby </w:t>
      </w:r>
      <w:proofErr w:type="spellStart"/>
      <w:r>
        <w:rPr>
          <w:rFonts w:ascii="Verdana" w:hAnsi="Verdana"/>
          <w:i/>
          <w:color w:val="000000"/>
          <w:spacing w:val="-1"/>
          <w:sz w:val="12"/>
          <w:lang w:val="cs-CZ"/>
        </w:rPr>
        <w:t>zvoleně</w:t>
      </w:r>
      <w:proofErr w:type="spellEnd"/>
      <w:r>
        <w:rPr>
          <w:rFonts w:ascii="Verdana" w:hAnsi="Verdana"/>
          <w:i/>
          <w:color w:val="000000"/>
          <w:spacing w:val="-1"/>
          <w:sz w:val="12"/>
          <w:lang w:val="cs-CZ"/>
        </w:rPr>
        <w:t xml:space="preserve"> odběratelem, mimo ceny </w:t>
      </w:r>
      <w:proofErr w:type="gramStart"/>
      <w:r>
        <w:rPr>
          <w:rFonts w:ascii="Verdana" w:hAnsi="Verdana"/>
          <w:i/>
          <w:color w:val="000000"/>
          <w:spacing w:val="-1"/>
          <w:sz w:val="12"/>
          <w:lang w:val="cs-CZ"/>
        </w:rPr>
        <w:t>za</w:t>
      </w:r>
      <w:proofErr w:type="gramEnd"/>
    </w:p>
    <w:p w:rsidR="00200954" w:rsidRDefault="00BD4BD1">
      <w:pPr>
        <w:ind w:left="72"/>
        <w:rPr>
          <w:rFonts w:ascii="Verdana" w:hAnsi="Verdana"/>
          <w:i/>
          <w:color w:val="000000"/>
          <w:spacing w:val="-2"/>
          <w:sz w:val="12"/>
          <w:lang w:val="cs-CZ"/>
        </w:rPr>
      </w:pPr>
      <w:r>
        <w:rPr>
          <w:rFonts w:ascii="Verdana" w:hAnsi="Verdana"/>
          <w:i/>
          <w:color w:val="000000"/>
          <w:spacing w:val="-2"/>
          <w:sz w:val="12"/>
          <w:lang w:val="cs-CZ"/>
        </w:rPr>
        <w:t>služby jednorázové)</w:t>
      </w:r>
    </w:p>
    <w:p w:rsidR="00200954" w:rsidRDefault="00BD4BD1">
      <w:pPr>
        <w:tabs>
          <w:tab w:val="left" w:pos="1530"/>
          <w:tab w:val="left" w:pos="3636"/>
          <w:tab w:val="left" w:pos="5400"/>
          <w:tab w:val="right" w:pos="9442"/>
        </w:tabs>
        <w:spacing w:line="300" w:lineRule="auto"/>
        <w:ind w:left="72"/>
        <w:rPr>
          <w:rFonts w:ascii="Verdana" w:hAnsi="Verdana"/>
          <w:color w:val="000000"/>
          <w:spacing w:val="-8"/>
          <w:sz w:val="12"/>
          <w:lang w:val="cs-CZ"/>
        </w:rPr>
      </w:pPr>
      <w:r>
        <w:rPr>
          <w:rFonts w:ascii="Verdana" w:hAnsi="Verdana"/>
          <w:color w:val="000000"/>
          <w:spacing w:val="-8"/>
          <w:sz w:val="12"/>
          <w:lang w:val="cs-CZ"/>
        </w:rPr>
        <w:t>Způsob platby:</w:t>
      </w:r>
      <w:r>
        <w:rPr>
          <w:rFonts w:ascii="Verdana" w:hAnsi="Verdana"/>
          <w:color w:val="000000"/>
          <w:spacing w:val="-8"/>
          <w:sz w:val="12"/>
          <w:lang w:val="cs-CZ"/>
        </w:rPr>
        <w:tab/>
      </w:r>
      <w:r>
        <w:rPr>
          <w:rFonts w:ascii="Tahoma" w:hAnsi="Tahoma"/>
          <w:b/>
          <w:color w:val="000000"/>
          <w:sz w:val="12"/>
          <w:lang w:val="cs-CZ"/>
        </w:rPr>
        <w:t xml:space="preserve">Platba </w:t>
      </w:r>
      <w:proofErr w:type="spellStart"/>
      <w:r>
        <w:rPr>
          <w:rFonts w:ascii="Tahoma" w:hAnsi="Tahoma"/>
          <w:b/>
          <w:color w:val="000000"/>
          <w:sz w:val="12"/>
          <w:lang w:val="cs-CZ"/>
        </w:rPr>
        <w:t>bankovnim</w:t>
      </w:r>
      <w:proofErr w:type="spellEnd"/>
      <w:r>
        <w:rPr>
          <w:rFonts w:ascii="Tahoma" w:hAnsi="Tahoma"/>
          <w:b/>
          <w:color w:val="000000"/>
          <w:sz w:val="12"/>
          <w:lang w:val="cs-CZ"/>
        </w:rPr>
        <w:t xml:space="preserve"> převodem</w:t>
      </w:r>
      <w:r>
        <w:rPr>
          <w:rFonts w:ascii="Tahoma" w:hAnsi="Tahoma"/>
          <w:b/>
          <w:color w:val="000000"/>
          <w:sz w:val="12"/>
          <w:lang w:val="cs-CZ"/>
        </w:rPr>
        <w:tab/>
      </w:r>
      <w:r>
        <w:rPr>
          <w:rFonts w:ascii="Verdana" w:hAnsi="Verdana"/>
          <w:color w:val="000000"/>
          <w:spacing w:val="-8"/>
          <w:sz w:val="12"/>
          <w:lang w:val="cs-CZ"/>
        </w:rPr>
        <w:t>Splatnost faktury:</w:t>
      </w:r>
      <w:r>
        <w:rPr>
          <w:rFonts w:ascii="Verdana" w:hAnsi="Verdana"/>
          <w:color w:val="000000"/>
          <w:spacing w:val="-8"/>
          <w:sz w:val="12"/>
          <w:lang w:val="cs-CZ"/>
        </w:rPr>
        <w:tab/>
      </w:r>
      <w:r>
        <w:rPr>
          <w:rFonts w:ascii="Verdana" w:hAnsi="Verdana"/>
          <w:color w:val="000000"/>
          <w:sz w:val="11"/>
          <w:lang w:val="cs-CZ"/>
        </w:rPr>
        <w:t>14</w:t>
      </w:r>
      <w:r>
        <w:rPr>
          <w:rFonts w:ascii="Verdana" w:hAnsi="Verdana"/>
          <w:color w:val="000000"/>
          <w:sz w:val="11"/>
          <w:lang w:val="cs-CZ"/>
        </w:rPr>
        <w:tab/>
      </w:r>
      <w:r>
        <w:rPr>
          <w:rFonts w:ascii="Tahoma" w:hAnsi="Tahoma"/>
          <w:b/>
          <w:color w:val="000000"/>
          <w:sz w:val="12"/>
          <w:lang w:val="cs-CZ"/>
        </w:rPr>
        <w:t xml:space="preserve">dni/Ů ode dne jejího vystavení </w:t>
      </w:r>
      <w:r>
        <w:rPr>
          <w:rFonts w:ascii="Verdana" w:hAnsi="Verdana"/>
          <w:color w:val="000000"/>
          <w:sz w:val="12"/>
          <w:lang w:val="cs-CZ"/>
        </w:rPr>
        <w:t>(není-li uvedeno jinak)</w:t>
      </w:r>
    </w:p>
    <w:p w:rsidR="00200954" w:rsidRDefault="00BD4BD1">
      <w:pPr>
        <w:spacing w:after="72" w:line="266" w:lineRule="auto"/>
        <w:ind w:left="72"/>
        <w:rPr>
          <w:rFonts w:ascii="Verdana" w:hAnsi="Verdana"/>
          <w:color w:val="000000"/>
          <w:spacing w:val="-1"/>
          <w:sz w:val="12"/>
          <w:lang w:val="cs-CZ"/>
        </w:rPr>
      </w:pPr>
      <w:r>
        <w:rPr>
          <w:rFonts w:ascii="Verdana" w:hAnsi="Verdana"/>
          <w:color w:val="000000"/>
          <w:spacing w:val="-1"/>
          <w:sz w:val="12"/>
          <w:lang w:val="cs-CZ"/>
        </w:rPr>
        <w:t>Všechny uvedené ceny v této smlouvě Jsou bez DPH, není-li uvedeno jinak. Odběratel je povinen zaplatit k cenám rovněž DPH v aktuální sazbě.</w:t>
      </w:r>
    </w:p>
    <w:p w:rsidR="00200954" w:rsidRDefault="00BD4BD1">
      <w:pPr>
        <w:pBdr>
          <w:top w:val="single" w:sz="5" w:space="1" w:color="000000"/>
        </w:pBdr>
        <w:spacing w:before="8"/>
        <w:rPr>
          <w:rFonts w:ascii="Tahoma" w:hAnsi="Tahoma"/>
          <w:b/>
          <w:color w:val="000000"/>
          <w:spacing w:val="1"/>
          <w:sz w:val="14"/>
          <w:lang w:val="cs-CZ"/>
        </w:rPr>
      </w:pPr>
      <w:r>
        <w:rPr>
          <w:rFonts w:ascii="Tahoma" w:hAnsi="Tahoma"/>
          <w:b/>
          <w:color w:val="000000"/>
          <w:spacing w:val="1"/>
          <w:sz w:val="14"/>
          <w:lang w:val="cs-CZ"/>
        </w:rPr>
        <w:t>V. MÍSTO UMÍSTĚNÍ / ODPOVĚDNÁ KONTAKTNÍ OSOBA</w:t>
      </w:r>
    </w:p>
    <w:p w:rsidR="00200954" w:rsidRDefault="00BD4BD1">
      <w:pPr>
        <w:tabs>
          <w:tab w:val="left" w:pos="1529"/>
          <w:tab w:val="left" w:pos="4820"/>
          <w:tab w:val="right" w:pos="7527"/>
        </w:tabs>
        <w:spacing w:before="36"/>
        <w:rPr>
          <w:rFonts w:ascii="Tahoma" w:hAnsi="Tahoma"/>
          <w:b/>
          <w:color w:val="000000"/>
          <w:spacing w:val="-2"/>
          <w:sz w:val="12"/>
          <w:lang w:val="cs-CZ"/>
        </w:rPr>
      </w:pPr>
      <w:r>
        <w:rPr>
          <w:rFonts w:ascii="Tahoma" w:hAnsi="Tahoma"/>
          <w:b/>
          <w:color w:val="000000"/>
          <w:spacing w:val="-2"/>
          <w:sz w:val="12"/>
          <w:lang w:val="cs-CZ"/>
        </w:rPr>
        <w:t>Místo instalace:</w:t>
      </w:r>
      <w:r>
        <w:rPr>
          <w:rFonts w:ascii="Tahoma" w:hAnsi="Tahoma"/>
          <w:b/>
          <w:color w:val="000000"/>
          <w:spacing w:val="-2"/>
          <w:sz w:val="12"/>
          <w:lang w:val="cs-CZ"/>
        </w:rPr>
        <w:tab/>
      </w:r>
      <w:r>
        <w:rPr>
          <w:rFonts w:ascii="Verdana" w:hAnsi="Verdana"/>
          <w:color w:val="000000"/>
          <w:spacing w:val="-5"/>
          <w:sz w:val="12"/>
          <w:lang w:val="cs-CZ"/>
        </w:rPr>
        <w:t xml:space="preserve">viz příloha </w:t>
      </w:r>
      <w:proofErr w:type="gramStart"/>
      <w:r>
        <w:rPr>
          <w:rFonts w:ascii="Verdana" w:hAnsi="Verdana"/>
          <w:color w:val="000000"/>
          <w:spacing w:val="-5"/>
          <w:sz w:val="12"/>
          <w:lang w:val="cs-CZ"/>
        </w:rPr>
        <w:t>č.1 smlouvy</w:t>
      </w:r>
      <w:proofErr w:type="gramEnd"/>
      <w:r>
        <w:rPr>
          <w:rFonts w:ascii="Verdana" w:hAnsi="Verdana"/>
          <w:color w:val="000000"/>
          <w:spacing w:val="-5"/>
          <w:sz w:val="12"/>
          <w:lang w:val="cs-CZ"/>
        </w:rPr>
        <w:tab/>
      </w:r>
      <w:r>
        <w:rPr>
          <w:rFonts w:ascii="Tahoma" w:hAnsi="Tahoma"/>
          <w:b/>
          <w:color w:val="000000"/>
          <w:spacing w:val="-4"/>
          <w:sz w:val="12"/>
          <w:lang w:val="cs-CZ"/>
        </w:rPr>
        <w:t>Patro / místnost:</w:t>
      </w:r>
      <w:r>
        <w:rPr>
          <w:rFonts w:ascii="Tahoma" w:hAnsi="Tahoma"/>
          <w:b/>
          <w:color w:val="000000"/>
          <w:spacing w:val="-4"/>
          <w:sz w:val="12"/>
          <w:lang w:val="cs-CZ"/>
        </w:rPr>
        <w:tab/>
      </w:r>
      <w:r>
        <w:rPr>
          <w:rFonts w:ascii="Verdana" w:hAnsi="Verdana"/>
          <w:color w:val="000000"/>
          <w:spacing w:val="-2"/>
          <w:sz w:val="12"/>
          <w:lang w:val="cs-CZ"/>
        </w:rPr>
        <w:t>viz příloha č.1 smlouvy</w:t>
      </w:r>
    </w:p>
    <w:p w:rsidR="00200954" w:rsidRDefault="00BD4BD1">
      <w:pPr>
        <w:spacing w:before="36"/>
        <w:rPr>
          <w:rFonts w:ascii="Verdana" w:hAnsi="Verdana"/>
          <w:color w:val="000000"/>
          <w:spacing w:val="-1"/>
          <w:sz w:val="12"/>
          <w:lang w:val="cs-CZ"/>
        </w:rPr>
      </w:pPr>
      <w:r>
        <w:rPr>
          <w:rFonts w:ascii="Verdana" w:hAnsi="Verdana"/>
          <w:color w:val="000000"/>
          <w:spacing w:val="-1"/>
          <w:sz w:val="12"/>
          <w:lang w:val="cs-CZ"/>
        </w:rPr>
        <w:t xml:space="preserve">Za poskytnutí údajů o technických podmínkách instalace a provozu </w:t>
      </w:r>
      <w:proofErr w:type="gramStart"/>
      <w:r>
        <w:rPr>
          <w:rFonts w:ascii="Verdana" w:hAnsi="Verdana"/>
          <w:color w:val="000000"/>
          <w:spacing w:val="-1"/>
          <w:sz w:val="12"/>
          <w:lang w:val="cs-CZ"/>
        </w:rPr>
        <w:t>zařízeni</w:t>
      </w:r>
      <w:proofErr w:type="gramEnd"/>
      <w:r>
        <w:rPr>
          <w:rFonts w:ascii="Verdana" w:hAnsi="Verdana"/>
          <w:color w:val="000000"/>
          <w:spacing w:val="-1"/>
          <w:sz w:val="12"/>
          <w:lang w:val="cs-CZ"/>
        </w:rPr>
        <w:t xml:space="preserve"> za odběratele odpovídá.</w:t>
      </w:r>
    </w:p>
    <w:p w:rsidR="00200954" w:rsidRDefault="00BD4BD1">
      <w:pPr>
        <w:tabs>
          <w:tab w:val="left" w:pos="1529"/>
          <w:tab w:val="left" w:pos="3768"/>
          <w:tab w:val="right" w:pos="8751"/>
        </w:tabs>
        <w:spacing w:after="36" w:line="288" w:lineRule="auto"/>
        <w:rPr>
          <w:rFonts w:ascii="Tahoma" w:hAnsi="Tahoma"/>
          <w:b/>
          <w:color w:val="000000"/>
          <w:sz w:val="12"/>
          <w:lang w:val="cs-CZ"/>
        </w:rPr>
      </w:pPr>
      <w:r>
        <w:rPr>
          <w:rFonts w:ascii="Tahoma" w:hAnsi="Tahoma"/>
          <w:b/>
          <w:color w:val="000000"/>
          <w:sz w:val="12"/>
          <w:lang w:val="cs-CZ"/>
        </w:rPr>
        <w:t>Odpovědná osoba:</w:t>
      </w:r>
      <w:r>
        <w:rPr>
          <w:rFonts w:ascii="Tahoma" w:hAnsi="Tahoma"/>
          <w:b/>
          <w:color w:val="000000"/>
          <w:sz w:val="12"/>
          <w:lang w:val="cs-CZ"/>
        </w:rPr>
        <w:tab/>
      </w:r>
      <w:r>
        <w:rPr>
          <w:rFonts w:ascii="Tahoma" w:hAnsi="Tahoma"/>
          <w:b/>
          <w:color w:val="000000"/>
          <w:spacing w:val="-6"/>
          <w:sz w:val="12"/>
          <w:lang w:val="cs-CZ"/>
        </w:rPr>
        <w:t xml:space="preserve">Mgr. </w:t>
      </w:r>
      <w:r>
        <w:rPr>
          <w:rFonts w:ascii="Arial" w:hAnsi="Arial"/>
          <w:color w:val="000000"/>
          <w:spacing w:val="-6"/>
          <w:sz w:val="14"/>
          <w:lang w:val="cs-CZ"/>
        </w:rPr>
        <w:t>Šárka Staníčková</w:t>
      </w:r>
      <w:r>
        <w:rPr>
          <w:rFonts w:ascii="Arial" w:hAnsi="Arial"/>
          <w:color w:val="000000"/>
          <w:spacing w:val="-6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2"/>
          <w:lang w:val="cs-CZ"/>
        </w:rPr>
        <w:t xml:space="preserve">Telefon: + </w:t>
      </w:r>
      <w:r>
        <w:rPr>
          <w:rFonts w:ascii="Verdana" w:hAnsi="Verdana"/>
          <w:color w:val="000000"/>
          <w:spacing w:val="-2"/>
          <w:sz w:val="12"/>
          <w:lang w:val="cs-CZ"/>
        </w:rPr>
        <w:t>420 606 208 201</w:t>
      </w:r>
      <w:r>
        <w:rPr>
          <w:rFonts w:ascii="Verdana" w:hAnsi="Verdana"/>
          <w:color w:val="000000"/>
          <w:spacing w:val="-2"/>
          <w:sz w:val="12"/>
          <w:lang w:val="cs-CZ"/>
        </w:rPr>
        <w:tab/>
      </w:r>
      <w:hyperlink r:id="rId8">
        <w:r>
          <w:rPr>
            <w:rFonts w:ascii="Verdana" w:hAnsi="Verdana"/>
            <w:color w:val="0000FF"/>
            <w:sz w:val="12"/>
            <w:u w:val="single"/>
            <w:lang w:val="cs-CZ"/>
          </w:rPr>
          <w:t>stanickova@ghrabuyka.cz</w:t>
        </w:r>
      </w:hyperlink>
    </w:p>
    <w:p w:rsidR="00200954" w:rsidRDefault="00BD4BD1">
      <w:pPr>
        <w:pBdr>
          <w:top w:val="single" w:sz="7" w:space="1" w:color="000000"/>
        </w:pBdr>
        <w:spacing w:before="10" w:line="271" w:lineRule="auto"/>
        <w:ind w:left="72"/>
        <w:rPr>
          <w:rFonts w:ascii="Tahoma" w:hAnsi="Tahoma"/>
          <w:b/>
          <w:color w:val="000000"/>
          <w:spacing w:val="15"/>
          <w:sz w:val="12"/>
          <w:lang w:val="cs-CZ"/>
        </w:rPr>
      </w:pPr>
      <w:proofErr w:type="spellStart"/>
      <w:r>
        <w:rPr>
          <w:rFonts w:ascii="Tahoma" w:hAnsi="Tahoma"/>
          <w:b/>
          <w:color w:val="000000"/>
          <w:spacing w:val="15"/>
          <w:sz w:val="12"/>
          <w:lang w:val="cs-CZ"/>
        </w:rPr>
        <w:t>Vl</w:t>
      </w:r>
      <w:proofErr w:type="spellEnd"/>
      <w:r>
        <w:rPr>
          <w:rFonts w:ascii="Tahoma" w:hAnsi="Tahoma"/>
          <w:b/>
          <w:color w:val="000000"/>
          <w:spacing w:val="15"/>
          <w:sz w:val="12"/>
          <w:lang w:val="cs-CZ"/>
        </w:rPr>
        <w:t>. ZÁVĚREČNĚ PROHLÁŠENÍ A PODPISY</w:t>
      </w:r>
    </w:p>
    <w:p w:rsidR="00200954" w:rsidRDefault="00BD4BD1">
      <w:pPr>
        <w:spacing w:line="268" w:lineRule="auto"/>
        <w:ind w:left="72" w:right="504"/>
        <w:rPr>
          <w:rFonts w:ascii="Tahoma" w:hAnsi="Tahoma"/>
          <w:b/>
          <w:color w:val="000000"/>
          <w:sz w:val="12"/>
          <w:lang w:val="cs-CZ"/>
        </w:rPr>
      </w:pPr>
      <w:r>
        <w:rPr>
          <w:rFonts w:ascii="Tahoma" w:hAnsi="Tahoma"/>
          <w:b/>
          <w:color w:val="000000"/>
          <w:sz w:val="12"/>
          <w:lang w:val="cs-CZ"/>
        </w:rPr>
        <w:t xml:space="preserve">Práva </w:t>
      </w:r>
      <w:r>
        <w:rPr>
          <w:rFonts w:ascii="Verdana" w:hAnsi="Verdana"/>
          <w:color w:val="000000"/>
          <w:sz w:val="12"/>
          <w:lang w:val="cs-CZ"/>
        </w:rPr>
        <w:t xml:space="preserve">a povinnosti stran se </w:t>
      </w:r>
      <w:r>
        <w:rPr>
          <w:rFonts w:ascii="Verdana" w:hAnsi="Verdana"/>
          <w:color w:val="000000"/>
          <w:sz w:val="12"/>
          <w:lang w:val="cs-CZ"/>
        </w:rPr>
        <w:t xml:space="preserve">řídí touto smlouvou, k ní připojenými </w:t>
      </w:r>
      <w:proofErr w:type="spellStart"/>
      <w:r>
        <w:rPr>
          <w:rFonts w:ascii="Verdana" w:hAnsi="Verdana"/>
          <w:color w:val="000000"/>
          <w:sz w:val="12"/>
          <w:lang w:val="cs-CZ"/>
        </w:rPr>
        <w:t>obchodnimi</w:t>
      </w:r>
      <w:proofErr w:type="spellEnd"/>
      <w:r>
        <w:rPr>
          <w:rFonts w:ascii="Verdana" w:hAnsi="Verdana"/>
          <w:color w:val="000000"/>
          <w:sz w:val="12"/>
          <w:lang w:val="cs-CZ"/>
        </w:rPr>
        <w:t xml:space="preserve"> podmínkami a dalšími </w:t>
      </w:r>
      <w:proofErr w:type="spellStart"/>
      <w:r>
        <w:rPr>
          <w:rFonts w:ascii="Verdana" w:hAnsi="Verdana"/>
          <w:color w:val="000000"/>
          <w:sz w:val="12"/>
          <w:lang w:val="cs-CZ"/>
        </w:rPr>
        <w:t>přilohami</w:t>
      </w:r>
      <w:proofErr w:type="spellEnd"/>
      <w:r>
        <w:rPr>
          <w:rFonts w:ascii="Verdana" w:hAnsi="Verdana"/>
          <w:color w:val="000000"/>
          <w:sz w:val="12"/>
          <w:lang w:val="cs-CZ"/>
        </w:rPr>
        <w:t xml:space="preserve">, na které se smlouva nebo obchodní podmínky </w:t>
      </w:r>
      <w:r>
        <w:rPr>
          <w:rFonts w:ascii="Verdana" w:hAnsi="Verdana"/>
          <w:color w:val="000000"/>
          <w:spacing w:val="-2"/>
          <w:sz w:val="12"/>
          <w:lang w:val="cs-CZ"/>
        </w:rPr>
        <w:t xml:space="preserve">odvolávali. Strany prohlašují, že se seznámily se smlouvou, obchodními podmínkami a dalšími </w:t>
      </w:r>
      <w:proofErr w:type="spellStart"/>
      <w:r>
        <w:rPr>
          <w:rFonts w:ascii="Verdana" w:hAnsi="Verdana"/>
          <w:color w:val="000000"/>
          <w:spacing w:val="-2"/>
          <w:sz w:val="12"/>
          <w:lang w:val="cs-CZ"/>
        </w:rPr>
        <w:t>přilohami</w:t>
      </w:r>
      <w:proofErr w:type="spellEnd"/>
      <w:r>
        <w:rPr>
          <w:rFonts w:ascii="Verdana" w:hAnsi="Verdana"/>
          <w:color w:val="000000"/>
          <w:spacing w:val="-2"/>
          <w:sz w:val="12"/>
          <w:lang w:val="cs-CZ"/>
        </w:rPr>
        <w:t xml:space="preserve">, ke kterým nemají žádné </w:t>
      </w:r>
      <w:proofErr w:type="gramStart"/>
      <w:r>
        <w:rPr>
          <w:rFonts w:ascii="Verdana" w:hAnsi="Verdana"/>
          <w:color w:val="000000"/>
          <w:spacing w:val="-2"/>
          <w:sz w:val="12"/>
          <w:lang w:val="cs-CZ"/>
        </w:rPr>
        <w:t>výhrad</w:t>
      </w:r>
      <w:r>
        <w:rPr>
          <w:rFonts w:ascii="Verdana" w:hAnsi="Verdana"/>
          <w:color w:val="000000"/>
          <w:spacing w:val="-2"/>
          <w:sz w:val="12"/>
          <w:lang w:val="cs-CZ"/>
        </w:rPr>
        <w:t>y a na</w:t>
      </w:r>
      <w:proofErr w:type="gramEnd"/>
      <w:r>
        <w:rPr>
          <w:rFonts w:ascii="Verdana" w:hAnsi="Verdana"/>
          <w:color w:val="000000"/>
          <w:spacing w:val="-2"/>
          <w:sz w:val="12"/>
          <w:lang w:val="cs-CZ"/>
        </w:rPr>
        <w:t xml:space="preserve"> důkaz jejich akceptace připojuji osoby oprávněné za strany jednat své vlastnoruční podpisy.</w:t>
      </w:r>
    </w:p>
    <w:p w:rsidR="00200954" w:rsidRDefault="00BD4BD1">
      <w:pPr>
        <w:pBdr>
          <w:top w:val="single" w:sz="5" w:space="6" w:color="000000"/>
        </w:pBdr>
        <w:tabs>
          <w:tab w:val="right" w:pos="3840"/>
          <w:tab w:val="left" w:pos="4496"/>
          <w:tab w:val="left" w:pos="6202"/>
          <w:tab w:val="left" w:pos="8160"/>
          <w:tab w:val="right" w:pos="9845"/>
        </w:tabs>
        <w:spacing w:before="8" w:line="268" w:lineRule="auto"/>
        <w:ind w:left="72"/>
        <w:rPr>
          <w:rFonts w:ascii="Verdana" w:hAnsi="Verdana"/>
          <w:color w:val="000000"/>
          <w:spacing w:val="-4"/>
          <w:sz w:val="12"/>
          <w:lang w:val="cs-CZ"/>
        </w:rPr>
      </w:pPr>
      <w:r>
        <w:rPr>
          <w:rFonts w:ascii="Verdana" w:hAnsi="Verdana"/>
          <w:color w:val="000000"/>
          <w:spacing w:val="-4"/>
          <w:sz w:val="12"/>
          <w:lang w:val="cs-CZ"/>
        </w:rPr>
        <w:t>Návrh smlouvy podán v: Ostravě</w:t>
      </w:r>
      <w:r>
        <w:rPr>
          <w:rFonts w:ascii="Verdana" w:hAnsi="Verdana"/>
          <w:color w:val="000000"/>
          <w:spacing w:val="-4"/>
          <w:sz w:val="12"/>
          <w:lang w:val="cs-CZ"/>
        </w:rPr>
        <w:tab/>
      </w:r>
      <w:r>
        <w:rPr>
          <w:rFonts w:ascii="Verdana" w:hAnsi="Verdana"/>
          <w:color w:val="000000"/>
          <w:spacing w:val="-6"/>
          <w:sz w:val="12"/>
          <w:lang w:val="cs-CZ"/>
        </w:rPr>
        <w:t>dne:</w:t>
      </w:r>
      <w:r>
        <w:rPr>
          <w:rFonts w:ascii="Verdana" w:hAnsi="Verdana"/>
          <w:color w:val="000000"/>
          <w:spacing w:val="-6"/>
          <w:sz w:val="12"/>
          <w:lang w:val="cs-CZ"/>
        </w:rPr>
        <w:tab/>
      </w:r>
      <w:r>
        <w:rPr>
          <w:rFonts w:ascii="Verdana" w:hAnsi="Verdana"/>
          <w:color w:val="000000"/>
          <w:spacing w:val="-10"/>
          <w:sz w:val="12"/>
          <w:lang w:val="cs-CZ"/>
        </w:rPr>
        <w:t>13. 3. 2019</w:t>
      </w:r>
      <w:r>
        <w:rPr>
          <w:rFonts w:ascii="Verdana" w:hAnsi="Verdana"/>
          <w:color w:val="000000"/>
          <w:spacing w:val="-10"/>
          <w:sz w:val="12"/>
          <w:lang w:val="cs-CZ"/>
        </w:rPr>
        <w:tab/>
      </w:r>
      <w:r>
        <w:rPr>
          <w:rFonts w:ascii="Verdana" w:hAnsi="Verdana"/>
          <w:color w:val="000000"/>
          <w:spacing w:val="-4"/>
          <w:sz w:val="12"/>
          <w:lang w:val="cs-CZ"/>
        </w:rPr>
        <w:t xml:space="preserve">přijat y: </w:t>
      </w:r>
      <w:proofErr w:type="gramStart"/>
      <w:r>
        <w:rPr>
          <w:rFonts w:ascii="Verdana" w:hAnsi="Verdana"/>
          <w:color w:val="000000"/>
          <w:spacing w:val="-4"/>
          <w:sz w:val="12"/>
          <w:lang w:val="cs-CZ"/>
        </w:rPr>
        <w:t>Hlučíně</w:t>
      </w:r>
      <w:proofErr w:type="gramEnd"/>
      <w:r>
        <w:rPr>
          <w:rFonts w:ascii="Verdana" w:hAnsi="Verdana"/>
          <w:color w:val="000000"/>
          <w:spacing w:val="-4"/>
          <w:sz w:val="12"/>
          <w:lang w:val="cs-CZ"/>
        </w:rPr>
        <w:tab/>
      </w:r>
      <w:r>
        <w:rPr>
          <w:rFonts w:ascii="Verdana" w:hAnsi="Verdana"/>
          <w:color w:val="000000"/>
          <w:spacing w:val="-8"/>
          <w:sz w:val="12"/>
          <w:lang w:val="cs-CZ"/>
        </w:rPr>
        <w:t>dne:</w:t>
      </w:r>
      <w:r>
        <w:rPr>
          <w:rFonts w:ascii="Verdana" w:hAnsi="Verdana"/>
          <w:color w:val="000000"/>
          <w:spacing w:val="-8"/>
          <w:sz w:val="12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2"/>
          <w:lang w:val="cs-CZ"/>
        </w:rPr>
        <w:t>20. 3. 2019</w:t>
      </w:r>
    </w:p>
    <w:p w:rsidR="00200954" w:rsidRDefault="00BD4BD1">
      <w:pPr>
        <w:tabs>
          <w:tab w:val="right" w:pos="8751"/>
        </w:tabs>
        <w:spacing w:before="2196" w:line="304" w:lineRule="auto"/>
        <w:ind w:left="1224"/>
        <w:rPr>
          <w:rFonts w:ascii="Tahoma" w:hAnsi="Tahoma"/>
          <w:b/>
          <w:color w:val="000000"/>
          <w:spacing w:val="-1"/>
          <w:sz w:val="12"/>
          <w:lang w:val="cs-CZ"/>
        </w:rPr>
      </w:pPr>
      <w:r>
        <w:rPr>
          <w:rFonts w:ascii="Tahoma" w:hAnsi="Tahoma"/>
          <w:b/>
          <w:color w:val="000000"/>
          <w:spacing w:val="-1"/>
          <w:sz w:val="12"/>
          <w:lang w:val="cs-CZ"/>
        </w:rPr>
        <w:t>Mgr. Šárka Staníčková, ředitelka</w:t>
      </w:r>
      <w:r>
        <w:rPr>
          <w:rFonts w:ascii="Tahoma" w:hAnsi="Tahoma"/>
          <w:b/>
          <w:color w:val="000000"/>
          <w:spacing w:val="-1"/>
          <w:sz w:val="12"/>
          <w:lang w:val="cs-CZ"/>
        </w:rPr>
        <w:tab/>
      </w:r>
      <w:r>
        <w:rPr>
          <w:rFonts w:ascii="Tahoma" w:hAnsi="Tahoma"/>
          <w:b/>
          <w:color w:val="000000"/>
          <w:spacing w:val="1"/>
          <w:sz w:val="12"/>
          <w:lang w:val="cs-CZ"/>
        </w:rPr>
        <w:t>Marcel Sýkora, jednatel</w:t>
      </w:r>
    </w:p>
    <w:p w:rsidR="00200954" w:rsidRDefault="00BD4BD1">
      <w:pPr>
        <w:tabs>
          <w:tab w:val="right" w:pos="3840"/>
          <w:tab w:val="right" w:pos="8751"/>
        </w:tabs>
        <w:spacing w:line="268" w:lineRule="auto"/>
        <w:ind w:left="576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ab/>
      </w:r>
      <w:r>
        <w:rPr>
          <w:rFonts w:ascii="Verdana" w:hAnsi="Verdana"/>
          <w:color w:val="000000"/>
          <w:spacing w:val="-2"/>
          <w:sz w:val="12"/>
          <w:lang w:val="cs-CZ"/>
        </w:rPr>
        <w:t>Gymnázium, Ostrava-Hrabůvka, příspěvková organizace</w:t>
      </w:r>
      <w:r>
        <w:rPr>
          <w:rFonts w:ascii="Verdana" w:hAnsi="Verdana"/>
          <w:color w:val="000000"/>
          <w:spacing w:val="-2"/>
          <w:sz w:val="12"/>
          <w:lang w:val="cs-CZ"/>
        </w:rPr>
        <w:tab/>
      </w:r>
      <w:r>
        <w:rPr>
          <w:rFonts w:ascii="Verdana" w:hAnsi="Verdana"/>
          <w:color w:val="000000"/>
          <w:sz w:val="12"/>
          <w:lang w:val="cs-CZ"/>
        </w:rPr>
        <w:t>DEVELOP centrum s.r.o.</w:t>
      </w:r>
    </w:p>
    <w:sectPr w:rsidR="00200954">
      <w:pgSz w:w="11918" w:h="16854"/>
      <w:pgMar w:top="1674" w:right="740" w:bottom="1022" w:left="78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1AB9"/>
    <w:multiLevelType w:val="multilevel"/>
    <w:tmpl w:val="DDD0353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16"/>
        <w:w w:val="100"/>
        <w:sz w:val="1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0954"/>
    <w:rsid w:val="00200954"/>
    <w:rsid w:val="00B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C060EE"/>
  <w15:docId w15:val="{3525EAFA-B1F4-4CC4-9042-65D533CF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ckova@ghrabuy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kora@develop-centrum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ikorova@ghrabuvka.cz" TargetMode="External"/><Relationship Id="rId5" Type="http://schemas.openxmlformats.org/officeDocument/2006/relationships/hyperlink" Target="mailto:kancelar@ghrabuvk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3742</Characters>
  <Application>Microsoft Office Word</Application>
  <DocSecurity>0</DocSecurity>
  <Lines>31</Lines>
  <Paragraphs>8</Paragraphs>
  <ScaleCrop>false</ScaleCrop>
  <Company>Gymnázium, Ostrava-Hrabůvka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Šárka Staníčková</cp:lastModifiedBy>
  <cp:revision>3</cp:revision>
  <dcterms:created xsi:type="dcterms:W3CDTF">2019-04-05T10:46:00Z</dcterms:created>
  <dcterms:modified xsi:type="dcterms:W3CDTF">2019-04-05T10:47:00Z</dcterms:modified>
</cp:coreProperties>
</file>