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6D7F3F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6D7F3F" w:rsidRDefault="006D7F3F" w:rsidP="006D7F3F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6D7F3F" w:rsidRPr="00671C6A" w:rsidRDefault="006D7F3F" w:rsidP="006D7F3F"/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6D7F3F" w:rsidRDefault="006D7F3F" w:rsidP="006D7F3F">
            <w:pPr>
              <w:pStyle w:val="Osloven"/>
            </w:pPr>
          </w:p>
        </w:tc>
      </w:tr>
      <w:tr w:rsidR="006D7F3F">
        <w:trPr>
          <w:trHeight w:val="1281"/>
        </w:trPr>
        <w:tc>
          <w:tcPr>
            <w:tcW w:w="160" w:type="dxa"/>
          </w:tcPr>
          <w:p w:rsidR="006D7F3F" w:rsidRDefault="006D7F3F" w:rsidP="006D7F3F">
            <w:pPr>
              <w:pStyle w:val="Osloven"/>
            </w:pPr>
          </w:p>
        </w:tc>
        <w:tc>
          <w:tcPr>
            <w:tcW w:w="3950" w:type="dxa"/>
          </w:tcPr>
          <w:p w:rsidR="00D57D85" w:rsidRDefault="00991557" w:rsidP="006D7F3F">
            <w:r>
              <w:t xml:space="preserve">Dodavatel: Vše Pro Obce – </w:t>
            </w:r>
            <w:r w:rsidR="002A3347">
              <w:t xml:space="preserve">pan </w:t>
            </w:r>
            <w:r>
              <w:t>Michal Zbořil</w:t>
            </w:r>
          </w:p>
          <w:p w:rsidR="00991557" w:rsidRDefault="00991557" w:rsidP="006D7F3F">
            <w:r>
              <w:t xml:space="preserve">                   Gen. Píky 2910/7</w:t>
            </w:r>
          </w:p>
          <w:p w:rsidR="00991557" w:rsidRDefault="00991557" w:rsidP="006D7F3F">
            <w:r>
              <w:t xml:space="preserve">                 </w:t>
            </w:r>
            <w:r w:rsidR="002A3347">
              <w:t xml:space="preserve"> </w:t>
            </w:r>
            <w:r>
              <w:t xml:space="preserve"> 702 00, Ostrava</w:t>
            </w:r>
          </w:p>
          <w:p w:rsidR="00991557" w:rsidRDefault="00991557" w:rsidP="006D7F3F">
            <w:r>
              <w:t xml:space="preserve">                  </w:t>
            </w:r>
            <w:r w:rsidR="002A3347">
              <w:t xml:space="preserve"> </w:t>
            </w:r>
            <w:r>
              <w:t>IČO  886 157 23</w:t>
            </w:r>
          </w:p>
          <w:p w:rsidR="00991557" w:rsidRPr="00671C6A" w:rsidRDefault="00991557" w:rsidP="006D7F3F">
            <w:r>
              <w:t xml:space="preserve">                  </w:t>
            </w:r>
            <w:r w:rsidR="002A3347">
              <w:t xml:space="preserve"> </w:t>
            </w:r>
            <w:proofErr w:type="gramStart"/>
            <w:r>
              <w:t>DIČ  CZ</w:t>
            </w:r>
            <w:proofErr w:type="gramEnd"/>
            <w:r>
              <w:t xml:space="preserve"> 8609086057   </w:t>
            </w:r>
          </w:p>
        </w:tc>
        <w:tc>
          <w:tcPr>
            <w:tcW w:w="160" w:type="dxa"/>
          </w:tcPr>
          <w:p w:rsidR="006D7F3F" w:rsidRDefault="006D7F3F" w:rsidP="006D7F3F">
            <w:pPr>
              <w:pStyle w:val="Osloven"/>
            </w:pPr>
          </w:p>
        </w:tc>
      </w:tr>
      <w:tr w:rsidR="00D55DC4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7642">
        <w:trPr>
          <w:cantSplit/>
          <w:jc w:val="center"/>
        </w:trPr>
        <w:tc>
          <w:tcPr>
            <w:tcW w:w="2408" w:type="dxa"/>
            <w:vAlign w:val="center"/>
          </w:tcPr>
          <w:p w:rsidR="00AF7642" w:rsidRDefault="00293D2A" w:rsidP="00293D2A">
            <w:r>
              <w:t xml:space="preserve">          </w:t>
            </w:r>
          </w:p>
        </w:tc>
        <w:tc>
          <w:tcPr>
            <w:tcW w:w="2259" w:type="dxa"/>
            <w:vAlign w:val="center"/>
          </w:tcPr>
          <w:p w:rsidR="00AF7642" w:rsidRDefault="001A1776" w:rsidP="00D57D85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  <w:r>
              <w:t xml:space="preserve">                     </w:t>
            </w:r>
            <w:proofErr w:type="spellStart"/>
            <w:r w:rsidR="00293D2A">
              <w:t>IaD</w:t>
            </w:r>
            <w:proofErr w:type="spellEnd"/>
            <w:r w:rsidR="00293D2A">
              <w:t>/19/541/FM</w:t>
            </w:r>
          </w:p>
        </w:tc>
        <w:tc>
          <w:tcPr>
            <w:tcW w:w="2258" w:type="dxa"/>
            <w:vAlign w:val="center"/>
          </w:tcPr>
          <w:p w:rsidR="00293D2A" w:rsidRDefault="00293D2A" w:rsidP="00AF7642">
            <w:pPr>
              <w:jc w:val="center"/>
            </w:pPr>
          </w:p>
          <w:p w:rsidR="00AF7642" w:rsidRDefault="00D57D85" w:rsidP="00AF7642">
            <w:pPr>
              <w:jc w:val="center"/>
            </w:pPr>
            <w:proofErr w:type="gramStart"/>
            <w:r>
              <w:t>Malina F./354922275</w:t>
            </w:r>
            <w:proofErr w:type="gramEnd"/>
          </w:p>
        </w:tc>
        <w:tc>
          <w:tcPr>
            <w:tcW w:w="2279" w:type="dxa"/>
            <w:vAlign w:val="center"/>
          </w:tcPr>
          <w:p w:rsidR="00293D2A" w:rsidRDefault="00293D2A" w:rsidP="00D93488">
            <w:pPr>
              <w:jc w:val="center"/>
            </w:pPr>
          </w:p>
          <w:p w:rsidR="00AF7642" w:rsidRDefault="00316865" w:rsidP="00D93488">
            <w:pPr>
              <w:jc w:val="center"/>
            </w:pPr>
            <w:proofErr w:type="gramStart"/>
            <w:r>
              <w:t>3</w:t>
            </w:r>
            <w:r w:rsidR="00DC35D6">
              <w:t>.</w:t>
            </w:r>
            <w:r>
              <w:t>4</w:t>
            </w:r>
            <w:r w:rsidR="00AF7642">
              <w:t>.201</w:t>
            </w:r>
            <w:r w:rsidR="00D93488">
              <w:t>9</w:t>
            </w:r>
            <w:proofErr w:type="gramEnd"/>
          </w:p>
        </w:tc>
      </w:tr>
    </w:tbl>
    <w:p w:rsidR="001A1776" w:rsidRDefault="00293D2A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DB5A96" w:rsidRDefault="00E91191" w:rsidP="00AF764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Objednávka</w:t>
      </w:r>
      <w:bookmarkStart w:id="0" w:name="_GoBack"/>
      <w:bookmarkEnd w:id="0"/>
      <w:r w:rsidR="00796D5B">
        <w:rPr>
          <w:b/>
          <w:sz w:val="22"/>
          <w:u w:val="single"/>
        </w:rPr>
        <w:t xml:space="preserve"> – Ukazatel rychlosti GR 33L, dodávka a montáž v </w:t>
      </w:r>
      <w:proofErr w:type="gramStart"/>
      <w:r w:rsidR="00796D5B">
        <w:rPr>
          <w:b/>
          <w:sz w:val="22"/>
          <w:u w:val="single"/>
        </w:rPr>
        <w:t>Mariánských  Lázních</w:t>
      </w:r>
      <w:proofErr w:type="gramEnd"/>
    </w:p>
    <w:p w:rsidR="00DB5A96" w:rsidRDefault="00DB5A96" w:rsidP="00AF7642">
      <w:pPr>
        <w:jc w:val="both"/>
        <w:rPr>
          <w:b/>
          <w:sz w:val="22"/>
          <w:u w:val="single"/>
        </w:rPr>
      </w:pPr>
    </w:p>
    <w:p w:rsidR="00DB5A96" w:rsidRDefault="00DB5A96" w:rsidP="00AF7642">
      <w:pPr>
        <w:jc w:val="both"/>
        <w:rPr>
          <w:b/>
          <w:sz w:val="22"/>
          <w:u w:val="single"/>
        </w:rPr>
      </w:pPr>
    </w:p>
    <w:p w:rsidR="00DB5A96" w:rsidRPr="00796D5B" w:rsidRDefault="00796D5B" w:rsidP="00AF7642">
      <w:pPr>
        <w:jc w:val="both"/>
        <w:rPr>
          <w:b/>
          <w:sz w:val="22"/>
        </w:rPr>
      </w:pPr>
      <w:r>
        <w:rPr>
          <w:sz w:val="22"/>
        </w:rPr>
        <w:t>V souvislosti s předchozím projednáním,</w:t>
      </w:r>
      <w:r w:rsidR="00DB5A96">
        <w:rPr>
          <w:sz w:val="22"/>
        </w:rPr>
        <w:t xml:space="preserve"> požadavkem </w:t>
      </w:r>
      <w:r w:rsidR="00625767">
        <w:rPr>
          <w:sz w:val="22"/>
        </w:rPr>
        <w:t>objednatele (Město Mariánské Lázně),</w:t>
      </w:r>
      <w:r>
        <w:rPr>
          <w:sz w:val="22"/>
        </w:rPr>
        <w:t xml:space="preserve"> a poptávky provedené v loňském roce ,</w:t>
      </w:r>
      <w:r w:rsidR="00625767">
        <w:rPr>
          <w:sz w:val="22"/>
        </w:rPr>
        <w:t xml:space="preserve"> </w:t>
      </w:r>
      <w:r w:rsidR="00625767" w:rsidRPr="00796D5B">
        <w:rPr>
          <w:b/>
          <w:sz w:val="22"/>
        </w:rPr>
        <w:t xml:space="preserve">objednáváme </w:t>
      </w:r>
      <w:r w:rsidR="00625767">
        <w:rPr>
          <w:sz w:val="22"/>
        </w:rPr>
        <w:t xml:space="preserve">u Vaší společnosti na základě </w:t>
      </w:r>
      <w:r w:rsidR="001A1776">
        <w:rPr>
          <w:sz w:val="22"/>
        </w:rPr>
        <w:t xml:space="preserve">Vámi </w:t>
      </w:r>
      <w:r w:rsidR="00625767">
        <w:rPr>
          <w:sz w:val="22"/>
        </w:rPr>
        <w:t>předložené</w:t>
      </w:r>
      <w:r>
        <w:rPr>
          <w:sz w:val="22"/>
        </w:rPr>
        <w:t xml:space="preserve"> aktualizované</w:t>
      </w:r>
      <w:r w:rsidR="00625767">
        <w:rPr>
          <w:sz w:val="22"/>
        </w:rPr>
        <w:t xml:space="preserve"> Cenové nabí</w:t>
      </w:r>
      <w:r>
        <w:rPr>
          <w:sz w:val="22"/>
        </w:rPr>
        <w:t xml:space="preserve">dky ze dne </w:t>
      </w:r>
      <w:proofErr w:type="gramStart"/>
      <w:r>
        <w:rPr>
          <w:sz w:val="22"/>
        </w:rPr>
        <w:t>2.4</w:t>
      </w:r>
      <w:r w:rsidR="00625767">
        <w:rPr>
          <w:sz w:val="22"/>
        </w:rPr>
        <w:t>.2019</w:t>
      </w:r>
      <w:proofErr w:type="gramEnd"/>
      <w:r w:rsidR="00625767" w:rsidRPr="00796D5B">
        <w:rPr>
          <w:b/>
          <w:sz w:val="22"/>
        </w:rPr>
        <w:t xml:space="preserve">, </w:t>
      </w:r>
      <w:r w:rsidR="00B75AFB">
        <w:rPr>
          <w:b/>
          <w:sz w:val="22"/>
        </w:rPr>
        <w:t>Dodávku a Montáž včetně</w:t>
      </w:r>
      <w:r w:rsidRPr="00796D5B">
        <w:rPr>
          <w:b/>
          <w:sz w:val="22"/>
        </w:rPr>
        <w:t xml:space="preserve"> zprovoznění</w:t>
      </w:r>
      <w:r w:rsidR="00B75AFB">
        <w:rPr>
          <w:b/>
          <w:sz w:val="22"/>
        </w:rPr>
        <w:t xml:space="preserve"> zařízení - </w:t>
      </w:r>
      <w:r w:rsidRPr="00796D5B">
        <w:rPr>
          <w:b/>
          <w:sz w:val="22"/>
        </w:rPr>
        <w:t xml:space="preserve"> Ukazatelů rychlosti </w:t>
      </w:r>
      <w:r w:rsidR="00B75AFB">
        <w:rPr>
          <w:b/>
          <w:sz w:val="22"/>
        </w:rPr>
        <w:t xml:space="preserve">GR 33L </w:t>
      </w:r>
      <w:r w:rsidRPr="00796D5B">
        <w:rPr>
          <w:b/>
          <w:sz w:val="22"/>
        </w:rPr>
        <w:t xml:space="preserve">specifikované  </w:t>
      </w:r>
      <w:r w:rsidR="00B75AFB">
        <w:rPr>
          <w:b/>
          <w:sz w:val="22"/>
        </w:rPr>
        <w:t xml:space="preserve">v položkách </w:t>
      </w:r>
      <w:r w:rsidRPr="00796D5B">
        <w:rPr>
          <w:b/>
          <w:sz w:val="22"/>
        </w:rPr>
        <w:t>ve Vaší CN, která je součástí naší objednávky.</w:t>
      </w:r>
    </w:p>
    <w:p w:rsidR="00DB5A96" w:rsidRDefault="00DB5A96" w:rsidP="00AF7642">
      <w:pPr>
        <w:jc w:val="both"/>
        <w:rPr>
          <w:sz w:val="22"/>
        </w:rPr>
      </w:pPr>
    </w:p>
    <w:p w:rsidR="00DB5A96" w:rsidRPr="00550DCB" w:rsidRDefault="00625767" w:rsidP="00AF7642">
      <w:pPr>
        <w:jc w:val="both"/>
        <w:rPr>
          <w:b/>
          <w:sz w:val="22"/>
          <w:u w:val="single"/>
        </w:rPr>
      </w:pPr>
      <w:r w:rsidRPr="00550DCB">
        <w:rPr>
          <w:b/>
          <w:sz w:val="22"/>
          <w:u w:val="single"/>
        </w:rPr>
        <w:t>Předmětem plnění jsou níže uvedené položky:</w:t>
      </w:r>
    </w:p>
    <w:p w:rsidR="00625767" w:rsidRDefault="00C15039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Ukazatel rychlosti GR 33C – ALU (červený displej)</w:t>
      </w:r>
    </w:p>
    <w:p w:rsidR="00625767" w:rsidRDefault="00C15039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Instalační balíček (VO)</w:t>
      </w:r>
    </w:p>
    <w:p w:rsidR="00625767" w:rsidRDefault="00C15039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Instalační balíček (</w:t>
      </w:r>
      <w:proofErr w:type="spellStart"/>
      <w:r>
        <w:rPr>
          <w:sz w:val="22"/>
        </w:rPr>
        <w:t>solár</w:t>
      </w:r>
      <w:proofErr w:type="spellEnd"/>
      <w:r>
        <w:rPr>
          <w:sz w:val="22"/>
        </w:rPr>
        <w:t>)</w:t>
      </w:r>
    </w:p>
    <w:p w:rsidR="00625767" w:rsidRDefault="00C15039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Držák </w:t>
      </w:r>
      <w:proofErr w:type="spellStart"/>
      <w:r>
        <w:rPr>
          <w:sz w:val="22"/>
        </w:rPr>
        <w:t>bandimex</w:t>
      </w:r>
      <w:proofErr w:type="spellEnd"/>
    </w:p>
    <w:p w:rsidR="00625767" w:rsidRDefault="00991557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Držák třmeny 60mm</w:t>
      </w:r>
    </w:p>
    <w:p w:rsidR="00AA1F19" w:rsidRDefault="00991557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Instalace zařízení</w:t>
      </w:r>
    </w:p>
    <w:p w:rsidR="00AA1F19" w:rsidRDefault="00991557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Doprava firemním vozidlem</w:t>
      </w:r>
    </w:p>
    <w:p w:rsidR="00AA1F19" w:rsidRDefault="00B75AFB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Záruka na dodané zařízení a montáž – 24měsíců</w:t>
      </w:r>
    </w:p>
    <w:p w:rsidR="00B75AFB" w:rsidRPr="00625767" w:rsidRDefault="00B75AFB" w:rsidP="00625767">
      <w:pPr>
        <w:pStyle w:val="Odstavecsesezname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Záruka na baterie – 6 měsíců dle výrobce</w:t>
      </w:r>
    </w:p>
    <w:p w:rsidR="00DB5A96" w:rsidRDefault="00DB5A96" w:rsidP="00AF7642">
      <w:pPr>
        <w:jc w:val="both"/>
        <w:rPr>
          <w:sz w:val="22"/>
        </w:rPr>
      </w:pPr>
    </w:p>
    <w:p w:rsidR="00550DCB" w:rsidRDefault="00550DCB" w:rsidP="00AF7642">
      <w:pPr>
        <w:jc w:val="both"/>
        <w:rPr>
          <w:b/>
          <w:sz w:val="22"/>
          <w:u w:val="single"/>
        </w:rPr>
      </w:pPr>
    </w:p>
    <w:p w:rsidR="00550DCB" w:rsidRDefault="00550DCB" w:rsidP="00AF764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Cena dle Cenové nabídky:</w:t>
      </w:r>
    </w:p>
    <w:p w:rsidR="00550DCB" w:rsidRDefault="00550DCB" w:rsidP="00AF7642">
      <w:pPr>
        <w:jc w:val="both"/>
        <w:rPr>
          <w:b/>
          <w:sz w:val="22"/>
          <w:u w:val="single"/>
        </w:rPr>
      </w:pPr>
    </w:p>
    <w:p w:rsidR="00550DCB" w:rsidRPr="002669FE" w:rsidRDefault="004E149B" w:rsidP="00550DCB">
      <w:pPr>
        <w:pStyle w:val="Odstavecseseznamem"/>
        <w:numPr>
          <w:ilvl w:val="0"/>
          <w:numId w:val="4"/>
        </w:numPr>
        <w:jc w:val="both"/>
        <w:rPr>
          <w:b/>
          <w:sz w:val="22"/>
        </w:rPr>
      </w:pPr>
      <w:proofErr w:type="gramStart"/>
      <w:r>
        <w:rPr>
          <w:b/>
          <w:sz w:val="22"/>
        </w:rPr>
        <w:t>Celkem  188 825</w:t>
      </w:r>
      <w:r w:rsidR="00550DCB" w:rsidRPr="002669FE">
        <w:rPr>
          <w:b/>
          <w:sz w:val="22"/>
        </w:rPr>
        <w:t>,</w:t>
      </w:r>
      <w:proofErr w:type="gramEnd"/>
      <w:r w:rsidR="00550DCB" w:rsidRPr="002669FE">
        <w:rPr>
          <w:b/>
          <w:sz w:val="22"/>
        </w:rPr>
        <w:t>- Kč + DPH 21%</w:t>
      </w:r>
    </w:p>
    <w:p w:rsidR="00DB5A96" w:rsidRPr="00550DCB" w:rsidRDefault="00DB5A96" w:rsidP="00AF7642">
      <w:pPr>
        <w:jc w:val="both"/>
        <w:rPr>
          <w:sz w:val="22"/>
        </w:rPr>
      </w:pPr>
    </w:p>
    <w:p w:rsidR="00DB5A96" w:rsidRDefault="00550DCB" w:rsidP="00AF7642">
      <w:pPr>
        <w:jc w:val="both"/>
        <w:rPr>
          <w:sz w:val="22"/>
        </w:rPr>
      </w:pPr>
      <w:r w:rsidRPr="00AA1F19">
        <w:rPr>
          <w:b/>
          <w:sz w:val="22"/>
          <w:u w:val="single"/>
        </w:rPr>
        <w:t>Termín plnění:</w:t>
      </w:r>
      <w:r w:rsidR="00D35B7E">
        <w:rPr>
          <w:sz w:val="22"/>
        </w:rPr>
        <w:t xml:space="preserve"> 30</w:t>
      </w:r>
      <w:r w:rsidR="004E149B">
        <w:rPr>
          <w:sz w:val="22"/>
        </w:rPr>
        <w:t>.4</w:t>
      </w:r>
      <w:r w:rsidR="00AA1F19">
        <w:rPr>
          <w:sz w:val="22"/>
        </w:rPr>
        <w:t>.2019</w:t>
      </w:r>
    </w:p>
    <w:p w:rsidR="00DB5A96" w:rsidRDefault="00DB5A96" w:rsidP="00AF7642">
      <w:pPr>
        <w:jc w:val="both"/>
        <w:rPr>
          <w:sz w:val="22"/>
        </w:rPr>
      </w:pPr>
    </w:p>
    <w:p w:rsidR="00B75AFB" w:rsidRDefault="00B75AFB" w:rsidP="00AF7642">
      <w:pPr>
        <w:jc w:val="both"/>
        <w:rPr>
          <w:sz w:val="22"/>
        </w:rPr>
      </w:pPr>
    </w:p>
    <w:p w:rsidR="00B75AFB" w:rsidRDefault="00B75AFB" w:rsidP="00AF7642">
      <w:pPr>
        <w:jc w:val="both"/>
        <w:rPr>
          <w:sz w:val="22"/>
        </w:rPr>
      </w:pPr>
    </w:p>
    <w:p w:rsidR="00B75AFB" w:rsidRDefault="00B75AFB" w:rsidP="00AF7642">
      <w:pPr>
        <w:jc w:val="both"/>
        <w:rPr>
          <w:sz w:val="22"/>
        </w:rPr>
      </w:pPr>
    </w:p>
    <w:p w:rsidR="00DB5A96" w:rsidRDefault="00DB5A96" w:rsidP="00AF7642">
      <w:pPr>
        <w:jc w:val="both"/>
        <w:rPr>
          <w:sz w:val="22"/>
        </w:rPr>
      </w:pPr>
      <w:r>
        <w:rPr>
          <w:sz w:val="22"/>
        </w:rPr>
        <w:t xml:space="preserve">          </w:t>
      </w:r>
    </w:p>
    <w:p w:rsidR="00772718" w:rsidRDefault="00772718" w:rsidP="0077271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B5A96"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  <w:t>Ing. Petr Řezn</w:t>
      </w:r>
      <w:r w:rsidR="00DB5A96">
        <w:rPr>
          <w:sz w:val="22"/>
        </w:rPr>
        <w:t>ík</w:t>
      </w:r>
    </w:p>
    <w:p w:rsidR="00772718" w:rsidRDefault="00772718" w:rsidP="00772718">
      <w:pPr>
        <w:ind w:left="4956" w:firstLine="708"/>
        <w:rPr>
          <w:sz w:val="22"/>
        </w:rPr>
      </w:pPr>
      <w:r>
        <w:rPr>
          <w:sz w:val="22"/>
        </w:rPr>
        <w:t xml:space="preserve">            </w:t>
      </w:r>
      <w:r w:rsidR="00393C7B">
        <w:rPr>
          <w:sz w:val="22"/>
        </w:rPr>
        <w:t xml:space="preserve">          </w:t>
      </w:r>
      <w:r>
        <w:rPr>
          <w:sz w:val="22"/>
        </w:rPr>
        <w:t xml:space="preserve"> vedoucí odboru</w:t>
      </w:r>
      <w:r w:rsidR="00393C7B">
        <w:rPr>
          <w:sz w:val="22"/>
        </w:rPr>
        <w:t xml:space="preserve"> </w:t>
      </w:r>
      <w:proofErr w:type="spellStart"/>
      <w:r w:rsidR="00393C7B">
        <w:rPr>
          <w:sz w:val="22"/>
        </w:rPr>
        <w:t>IaD</w:t>
      </w:r>
      <w:proofErr w:type="spellEnd"/>
    </w:p>
    <w:p w:rsidR="00D57D85" w:rsidRDefault="00D57D85" w:rsidP="00AF7642">
      <w:pPr>
        <w:jc w:val="both"/>
        <w:rPr>
          <w:sz w:val="22"/>
        </w:rPr>
      </w:pPr>
    </w:p>
    <w:sectPr w:rsidR="00D57D85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49" w:rsidRDefault="00ED1949">
      <w:r>
        <w:separator/>
      </w:r>
    </w:p>
  </w:endnote>
  <w:endnote w:type="continuationSeparator" w:id="0">
    <w:p w:rsidR="00ED1949" w:rsidRDefault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49" w:rsidRDefault="00ED1949">
      <w:r>
        <w:separator/>
      </w:r>
    </w:p>
  </w:footnote>
  <w:footnote w:type="continuationSeparator" w:id="0">
    <w:p w:rsidR="00ED1949" w:rsidRDefault="00ED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3360FF37" wp14:editId="2B2BA445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7F0DF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 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589"/>
    <w:multiLevelType w:val="hybridMultilevel"/>
    <w:tmpl w:val="3CD4DB86"/>
    <w:lvl w:ilvl="0" w:tplc="CFFA28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5558"/>
    <w:multiLevelType w:val="hybridMultilevel"/>
    <w:tmpl w:val="21F05FB2"/>
    <w:lvl w:ilvl="0" w:tplc="246499B8">
      <w:start w:val="1"/>
      <w:numFmt w:val="decimal"/>
      <w:lvlText w:val="%1."/>
      <w:lvlJc w:val="left"/>
      <w:pPr>
        <w:ind w:left="720" w:hanging="360"/>
      </w:pPr>
    </w:lvl>
    <w:lvl w:ilvl="1" w:tplc="BC884ED4">
      <w:start w:val="1"/>
      <w:numFmt w:val="lowerLetter"/>
      <w:lvlText w:val="%2."/>
      <w:lvlJc w:val="left"/>
      <w:pPr>
        <w:ind w:left="1440" w:hanging="360"/>
      </w:pPr>
    </w:lvl>
    <w:lvl w:ilvl="2" w:tplc="99DC3478">
      <w:start w:val="1"/>
      <w:numFmt w:val="lowerRoman"/>
      <w:lvlText w:val="%3."/>
      <w:lvlJc w:val="right"/>
      <w:pPr>
        <w:ind w:left="2160" w:hanging="180"/>
      </w:pPr>
    </w:lvl>
    <w:lvl w:ilvl="3" w:tplc="37B6BDC4">
      <w:start w:val="1"/>
      <w:numFmt w:val="decimal"/>
      <w:lvlText w:val="%4."/>
      <w:lvlJc w:val="left"/>
      <w:pPr>
        <w:ind w:left="2880" w:hanging="360"/>
      </w:pPr>
    </w:lvl>
    <w:lvl w:ilvl="4" w:tplc="84AA0700">
      <w:start w:val="1"/>
      <w:numFmt w:val="lowerLetter"/>
      <w:lvlText w:val="%5."/>
      <w:lvlJc w:val="left"/>
      <w:pPr>
        <w:ind w:left="3600" w:hanging="360"/>
      </w:pPr>
    </w:lvl>
    <w:lvl w:ilvl="5" w:tplc="F652407A">
      <w:start w:val="1"/>
      <w:numFmt w:val="lowerRoman"/>
      <w:lvlText w:val="%6."/>
      <w:lvlJc w:val="right"/>
      <w:pPr>
        <w:ind w:left="4320" w:hanging="180"/>
      </w:pPr>
    </w:lvl>
    <w:lvl w:ilvl="6" w:tplc="D4AA15E4">
      <w:start w:val="1"/>
      <w:numFmt w:val="decimal"/>
      <w:lvlText w:val="%7."/>
      <w:lvlJc w:val="left"/>
      <w:pPr>
        <w:ind w:left="5040" w:hanging="360"/>
      </w:pPr>
    </w:lvl>
    <w:lvl w:ilvl="7" w:tplc="2834B610">
      <w:start w:val="1"/>
      <w:numFmt w:val="lowerLetter"/>
      <w:lvlText w:val="%8."/>
      <w:lvlJc w:val="left"/>
      <w:pPr>
        <w:ind w:left="5760" w:hanging="360"/>
      </w:pPr>
    </w:lvl>
    <w:lvl w:ilvl="8" w:tplc="3C2A8A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1715"/>
    <w:multiLevelType w:val="hybridMultilevel"/>
    <w:tmpl w:val="EDF43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47397"/>
    <w:multiLevelType w:val="hybridMultilevel"/>
    <w:tmpl w:val="F66078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42"/>
    <w:rsid w:val="00055901"/>
    <w:rsid w:val="0005656E"/>
    <w:rsid w:val="00071561"/>
    <w:rsid w:val="000A250A"/>
    <w:rsid w:val="00112899"/>
    <w:rsid w:val="00123678"/>
    <w:rsid w:val="001475FE"/>
    <w:rsid w:val="001568BC"/>
    <w:rsid w:val="001A1776"/>
    <w:rsid w:val="001D7E9B"/>
    <w:rsid w:val="001E2207"/>
    <w:rsid w:val="00214C3C"/>
    <w:rsid w:val="00227EE4"/>
    <w:rsid w:val="0024120B"/>
    <w:rsid w:val="00256349"/>
    <w:rsid w:val="002627F3"/>
    <w:rsid w:val="002669FE"/>
    <w:rsid w:val="00293D2A"/>
    <w:rsid w:val="002A3347"/>
    <w:rsid w:val="002C44D6"/>
    <w:rsid w:val="002D29E7"/>
    <w:rsid w:val="002E07C1"/>
    <w:rsid w:val="00316865"/>
    <w:rsid w:val="00386F56"/>
    <w:rsid w:val="00393C7B"/>
    <w:rsid w:val="00491735"/>
    <w:rsid w:val="004D58A3"/>
    <w:rsid w:val="004E149B"/>
    <w:rsid w:val="00512182"/>
    <w:rsid w:val="00515C43"/>
    <w:rsid w:val="00550DCB"/>
    <w:rsid w:val="00553ABF"/>
    <w:rsid w:val="00625767"/>
    <w:rsid w:val="0063666C"/>
    <w:rsid w:val="006D7F3F"/>
    <w:rsid w:val="006F7D12"/>
    <w:rsid w:val="00701C1F"/>
    <w:rsid w:val="00711CF5"/>
    <w:rsid w:val="007221E1"/>
    <w:rsid w:val="007305A1"/>
    <w:rsid w:val="00732467"/>
    <w:rsid w:val="00772718"/>
    <w:rsid w:val="00796046"/>
    <w:rsid w:val="00796D5B"/>
    <w:rsid w:val="007D2175"/>
    <w:rsid w:val="007F0DFA"/>
    <w:rsid w:val="00812C7C"/>
    <w:rsid w:val="00861D51"/>
    <w:rsid w:val="00875E14"/>
    <w:rsid w:val="008A29FC"/>
    <w:rsid w:val="00991557"/>
    <w:rsid w:val="009C0867"/>
    <w:rsid w:val="009C14FF"/>
    <w:rsid w:val="009D7109"/>
    <w:rsid w:val="00A06C8D"/>
    <w:rsid w:val="00A26461"/>
    <w:rsid w:val="00A331CE"/>
    <w:rsid w:val="00A45411"/>
    <w:rsid w:val="00A57697"/>
    <w:rsid w:val="00AA1F19"/>
    <w:rsid w:val="00AF7642"/>
    <w:rsid w:val="00B01A05"/>
    <w:rsid w:val="00B75AFB"/>
    <w:rsid w:val="00B87601"/>
    <w:rsid w:val="00BD6DDD"/>
    <w:rsid w:val="00C03C69"/>
    <w:rsid w:val="00C126C5"/>
    <w:rsid w:val="00C15039"/>
    <w:rsid w:val="00C30762"/>
    <w:rsid w:val="00CF357C"/>
    <w:rsid w:val="00D15104"/>
    <w:rsid w:val="00D2162E"/>
    <w:rsid w:val="00D30002"/>
    <w:rsid w:val="00D33B51"/>
    <w:rsid w:val="00D35B7E"/>
    <w:rsid w:val="00D55DC4"/>
    <w:rsid w:val="00D57D85"/>
    <w:rsid w:val="00D621DB"/>
    <w:rsid w:val="00D93488"/>
    <w:rsid w:val="00DB5A96"/>
    <w:rsid w:val="00DC35D6"/>
    <w:rsid w:val="00DF599E"/>
    <w:rsid w:val="00E23B6A"/>
    <w:rsid w:val="00E539B2"/>
    <w:rsid w:val="00E75195"/>
    <w:rsid w:val="00E91191"/>
    <w:rsid w:val="00ED1949"/>
    <w:rsid w:val="00EF567F"/>
    <w:rsid w:val="00F037B8"/>
    <w:rsid w:val="00F80FD5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D6D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F5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D6D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F5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Chytra</dc:creator>
  <cp:lastModifiedBy>František Malina</cp:lastModifiedBy>
  <cp:revision>25</cp:revision>
  <cp:lastPrinted>2000-06-28T08:00:00Z</cp:lastPrinted>
  <dcterms:created xsi:type="dcterms:W3CDTF">2019-01-30T07:03:00Z</dcterms:created>
  <dcterms:modified xsi:type="dcterms:W3CDTF">2019-04-05T06:42:00Z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