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763EA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E763EA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E763EA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E763EA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763EA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E763EA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Objednatelem</w:t>
      </w:r>
    </w:p>
    <w:p w14:paraId="3B1FB459" w14:textId="77777777" w:rsidR="00B85254" w:rsidRPr="00E763EA" w:rsidRDefault="00B85254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E0A56E5" w14:textId="5287B460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763EA">
        <w:rPr>
          <w:rFonts w:asciiTheme="minorHAnsi" w:hAnsiTheme="minorHAnsi"/>
          <w:b/>
          <w:sz w:val="22"/>
          <w:szCs w:val="22"/>
        </w:rPr>
        <w:t xml:space="preserve">Karlovarská krajská nemocnice a.s. </w:t>
      </w:r>
    </w:p>
    <w:p w14:paraId="5DB45D7D" w14:textId="1FBA5BA7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se sídlem: </w:t>
      </w:r>
      <w:r w:rsidRPr="00E763EA">
        <w:rPr>
          <w:rFonts w:asciiTheme="minorHAnsi" w:hAnsiTheme="minorHAnsi"/>
          <w:sz w:val="22"/>
          <w:szCs w:val="22"/>
        </w:rPr>
        <w:tab/>
        <w:t>Bezručova 1190/19, 360 01 Karlovy Vary</w:t>
      </w:r>
    </w:p>
    <w:p w14:paraId="6B737D7E" w14:textId="4B5AE65E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IČ: </w:t>
      </w:r>
      <w:r w:rsidRPr="00E763EA">
        <w:rPr>
          <w:rFonts w:asciiTheme="minorHAnsi" w:hAnsiTheme="minorHAnsi"/>
          <w:sz w:val="22"/>
          <w:szCs w:val="22"/>
        </w:rPr>
        <w:tab/>
      </w:r>
      <w:r w:rsidRPr="00E763EA">
        <w:rPr>
          <w:rFonts w:asciiTheme="minorHAnsi" w:hAnsiTheme="minorHAnsi"/>
          <w:sz w:val="22"/>
          <w:szCs w:val="22"/>
        </w:rPr>
        <w:tab/>
        <w:t>263 65 804</w:t>
      </w:r>
    </w:p>
    <w:p w14:paraId="48A238FE" w14:textId="794486AD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DIČ:</w:t>
      </w:r>
      <w:r w:rsidRPr="00E763EA">
        <w:rPr>
          <w:rFonts w:asciiTheme="minorHAnsi" w:hAnsiTheme="minorHAnsi"/>
          <w:sz w:val="22"/>
          <w:szCs w:val="22"/>
        </w:rPr>
        <w:tab/>
      </w:r>
      <w:r w:rsidRPr="00E763EA">
        <w:rPr>
          <w:rFonts w:asciiTheme="minorHAnsi" w:hAnsiTheme="minorHAnsi"/>
          <w:sz w:val="22"/>
          <w:szCs w:val="22"/>
        </w:rPr>
        <w:tab/>
        <w:t>CZ26365804</w:t>
      </w:r>
    </w:p>
    <w:p w14:paraId="1271499C" w14:textId="3B7E8B35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banka: </w:t>
      </w:r>
      <w:r w:rsidRPr="00E763EA">
        <w:rPr>
          <w:rFonts w:asciiTheme="minorHAnsi" w:hAnsiTheme="minorHAnsi"/>
          <w:sz w:val="22"/>
          <w:szCs w:val="22"/>
        </w:rPr>
        <w:tab/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</w:p>
    <w:p w14:paraId="1F219747" w14:textId="6B117975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číslo účtu: </w:t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</w:p>
    <w:p w14:paraId="32F5ED22" w14:textId="77777777" w:rsidR="008853DC" w:rsidRDefault="00B85254" w:rsidP="008853DC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zastoupená: </w:t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  <w:r w:rsidR="008853DC" w:rsidRPr="00E763EA">
        <w:rPr>
          <w:rFonts w:asciiTheme="minorHAnsi" w:hAnsiTheme="minorHAnsi"/>
          <w:sz w:val="22"/>
          <w:szCs w:val="22"/>
        </w:rPr>
        <w:t xml:space="preserve"> </w:t>
      </w:r>
    </w:p>
    <w:p w14:paraId="4A567C45" w14:textId="1F96F218" w:rsidR="00B85254" w:rsidRPr="00E763EA" w:rsidRDefault="00B85254" w:rsidP="008853DC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společnost zapsaná v obchodním rejstříku vedeném Krajským soudem v Plzni, oddíl B, vložka 1205</w:t>
      </w:r>
    </w:p>
    <w:p w14:paraId="1E496C4D" w14:textId="77777777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72EA36E9" w:rsidR="00053702" w:rsidRPr="00E763EA" w:rsidRDefault="00053702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a</w:t>
      </w:r>
    </w:p>
    <w:p w14:paraId="01CC8FEE" w14:textId="77777777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E763EA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Dodavatelem</w:t>
      </w:r>
    </w:p>
    <w:p w14:paraId="5F04BA68" w14:textId="77777777" w:rsidR="00B85254" w:rsidRPr="00E763EA" w:rsidRDefault="00B85254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579882C5" w14:textId="33084325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E763EA">
        <w:rPr>
          <w:rFonts w:asciiTheme="minorHAnsi" w:hAnsiTheme="minorHAnsi"/>
          <w:b/>
          <w:sz w:val="22"/>
          <w:szCs w:val="22"/>
        </w:rPr>
        <w:t>Hypokramed</w:t>
      </w:r>
      <w:proofErr w:type="spellEnd"/>
      <w:r w:rsidRPr="00E763EA">
        <w:rPr>
          <w:rFonts w:asciiTheme="minorHAnsi" w:hAnsiTheme="minorHAnsi"/>
          <w:b/>
          <w:sz w:val="22"/>
          <w:szCs w:val="22"/>
        </w:rPr>
        <w:t xml:space="preserve"> s.r.o.</w:t>
      </w:r>
    </w:p>
    <w:p w14:paraId="10DD9596" w14:textId="214153F0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se sídlem: </w:t>
      </w:r>
      <w:r w:rsidRPr="00E763EA">
        <w:rPr>
          <w:rFonts w:asciiTheme="minorHAnsi" w:hAnsiTheme="minorHAnsi"/>
          <w:sz w:val="22"/>
          <w:szCs w:val="22"/>
        </w:rPr>
        <w:tab/>
        <w:t>Plzeňská 113, 150 00 Praha 5</w:t>
      </w:r>
    </w:p>
    <w:p w14:paraId="1FC0630D" w14:textId="623DF541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IČ:             </w:t>
      </w:r>
      <w:r w:rsidRPr="00E763EA">
        <w:rPr>
          <w:rFonts w:asciiTheme="minorHAnsi" w:hAnsiTheme="minorHAnsi"/>
          <w:sz w:val="22"/>
          <w:szCs w:val="22"/>
        </w:rPr>
        <w:tab/>
        <w:t>49616528</w:t>
      </w:r>
    </w:p>
    <w:p w14:paraId="32A4AF1B" w14:textId="32701723" w:rsidR="00B85254" w:rsidRPr="00E763EA" w:rsidRDefault="008853DC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DIČ: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B85254" w:rsidRPr="00E763EA">
        <w:rPr>
          <w:rFonts w:asciiTheme="minorHAnsi" w:hAnsiTheme="minorHAnsi"/>
          <w:sz w:val="22"/>
          <w:szCs w:val="22"/>
        </w:rPr>
        <w:t>CZ49616528</w:t>
      </w:r>
      <w:r w:rsidR="00B85254" w:rsidRPr="00E763EA">
        <w:rPr>
          <w:rFonts w:asciiTheme="minorHAnsi" w:hAnsiTheme="minorHAnsi"/>
          <w:sz w:val="22"/>
          <w:szCs w:val="22"/>
        </w:rPr>
        <w:tab/>
      </w:r>
    </w:p>
    <w:p w14:paraId="72DE804A" w14:textId="2719F1FA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 xml:space="preserve">banka: </w:t>
      </w:r>
      <w:r w:rsidRPr="00E763EA">
        <w:rPr>
          <w:rFonts w:asciiTheme="minorHAnsi" w:hAnsiTheme="minorHAnsi"/>
          <w:sz w:val="22"/>
          <w:szCs w:val="22"/>
        </w:rPr>
        <w:tab/>
        <w:t xml:space="preserve">    </w:t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</w:p>
    <w:p w14:paraId="5CEC7CC9" w14:textId="53069CEC" w:rsidR="00B85254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číslo účtu:</w:t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</w:p>
    <w:p w14:paraId="4E4BA6BE" w14:textId="77777777" w:rsidR="008853DC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zastoupená:</w:t>
      </w:r>
      <w:r w:rsidRPr="00E763EA">
        <w:rPr>
          <w:rFonts w:asciiTheme="minorHAnsi" w:hAnsiTheme="minorHAnsi"/>
          <w:sz w:val="22"/>
          <w:szCs w:val="22"/>
        </w:rPr>
        <w:tab/>
      </w:r>
      <w:proofErr w:type="spellStart"/>
      <w:r w:rsidR="008853DC" w:rsidRPr="008853DC">
        <w:rPr>
          <w:rFonts w:asciiTheme="minorHAnsi" w:hAnsiTheme="minorHAnsi"/>
          <w:sz w:val="22"/>
          <w:szCs w:val="22"/>
        </w:rPr>
        <w:t>xxxxxxxxxx</w:t>
      </w:r>
      <w:proofErr w:type="spellEnd"/>
      <w:r w:rsidR="008853DC" w:rsidRPr="00E763EA">
        <w:rPr>
          <w:rFonts w:asciiTheme="minorHAnsi" w:hAnsiTheme="minorHAnsi"/>
          <w:sz w:val="22"/>
          <w:szCs w:val="22"/>
        </w:rPr>
        <w:t xml:space="preserve"> </w:t>
      </w:r>
    </w:p>
    <w:p w14:paraId="04BE7BA5" w14:textId="4748AD60" w:rsidR="004D7D90" w:rsidRPr="00E763EA" w:rsidRDefault="00B85254" w:rsidP="00B8525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763EA">
        <w:rPr>
          <w:rFonts w:asciiTheme="minorHAnsi" w:hAnsiTheme="minorHAnsi"/>
          <w:sz w:val="22"/>
          <w:szCs w:val="22"/>
        </w:rPr>
        <w:t>společnost zapsaná v obchodním rejstříku u MS v Praze, oddíl C, vložka 21313</w:t>
      </w:r>
    </w:p>
    <w:p w14:paraId="1A9A1E71" w14:textId="77777777" w:rsidR="005826C5" w:rsidRPr="00E763EA" w:rsidRDefault="005826C5" w:rsidP="00764D6E">
      <w:pPr>
        <w:spacing w:after="0" w:line="240" w:lineRule="auto"/>
      </w:pPr>
    </w:p>
    <w:p w14:paraId="258EA30E" w14:textId="77777777" w:rsidR="005826C5" w:rsidRPr="00E763EA" w:rsidRDefault="005826C5" w:rsidP="00764D6E">
      <w:pPr>
        <w:spacing w:after="0" w:line="240" w:lineRule="auto"/>
        <w:jc w:val="center"/>
        <w:rPr>
          <w:b/>
        </w:rPr>
      </w:pPr>
      <w:r w:rsidRPr="00E763EA">
        <w:rPr>
          <w:b/>
        </w:rPr>
        <w:t>I.</w:t>
      </w:r>
    </w:p>
    <w:p w14:paraId="6C1206EE" w14:textId="77777777" w:rsidR="005826C5" w:rsidRPr="00E763EA" w:rsidRDefault="005826C5" w:rsidP="00764D6E">
      <w:pPr>
        <w:spacing w:after="0" w:line="240" w:lineRule="auto"/>
        <w:jc w:val="center"/>
        <w:rPr>
          <w:b/>
        </w:rPr>
      </w:pPr>
      <w:r w:rsidRPr="00E763EA">
        <w:rPr>
          <w:b/>
        </w:rPr>
        <w:t>Popis skutkového stavu</w:t>
      </w:r>
    </w:p>
    <w:p w14:paraId="0AA0D72B" w14:textId="77777777" w:rsidR="00764D6E" w:rsidRPr="00E763EA" w:rsidRDefault="00764D6E" w:rsidP="00764D6E">
      <w:pPr>
        <w:spacing w:after="0" w:line="240" w:lineRule="auto"/>
        <w:jc w:val="center"/>
      </w:pPr>
    </w:p>
    <w:p w14:paraId="576B4617" w14:textId="2722D965" w:rsidR="005826C5" w:rsidRPr="00E763EA" w:rsidRDefault="00053702" w:rsidP="00B85254">
      <w:pPr>
        <w:pStyle w:val="Odstavecseseznamem"/>
        <w:numPr>
          <w:ilvl w:val="0"/>
          <w:numId w:val="1"/>
        </w:numPr>
        <w:jc w:val="both"/>
      </w:pPr>
      <w:r w:rsidRPr="00E763EA">
        <w:t>Smluvní strany uzavřely</w:t>
      </w:r>
      <w:r w:rsidR="005826C5" w:rsidRPr="00E763EA">
        <w:t xml:space="preserve"> dne </w:t>
      </w:r>
      <w:proofErr w:type="gramStart"/>
      <w:r w:rsidR="00B85254" w:rsidRPr="00E763EA">
        <w:t>24.10.2018</w:t>
      </w:r>
      <w:proofErr w:type="gramEnd"/>
      <w:r w:rsidR="00B85254" w:rsidRPr="00E763EA">
        <w:t xml:space="preserve"> kupní</w:t>
      </w:r>
      <w:r w:rsidR="005826C5" w:rsidRPr="00E763EA">
        <w:t xml:space="preserve"> smlouvu</w:t>
      </w:r>
      <w:r w:rsidR="00B85254" w:rsidRPr="00E763EA">
        <w:t xml:space="preserve"> </w:t>
      </w:r>
      <w:r w:rsidR="005826C5" w:rsidRPr="00E763EA">
        <w:t>č</w:t>
      </w:r>
      <w:r w:rsidR="00B85254" w:rsidRPr="00E763EA">
        <w:t>. SM-AS005916</w:t>
      </w:r>
      <w:r w:rsidR="005826C5" w:rsidRPr="00E763EA">
        <w:t>, jejímž předmětem byl</w:t>
      </w:r>
      <w:r w:rsidR="00B85254" w:rsidRPr="00E763EA">
        <w:t xml:space="preserve">a dodávka 1 ks sestavy operačních stolů. </w:t>
      </w:r>
      <w:r w:rsidR="005826C5" w:rsidRPr="00E763EA">
        <w:t xml:space="preserve">Tato smlouva byla uzavřena v souladu s výsledkem zadávacího řízení na výběr dodavatele </w:t>
      </w:r>
      <w:r w:rsidR="002361AB" w:rsidRPr="00E763EA">
        <w:t>předmětu plnění.</w:t>
      </w:r>
    </w:p>
    <w:p w14:paraId="09DFCDC8" w14:textId="58486A70" w:rsidR="00C40933" w:rsidRPr="00E763EA" w:rsidRDefault="00B85254" w:rsidP="00B85254">
      <w:pPr>
        <w:pStyle w:val="Odstavecseseznamem"/>
        <w:numPr>
          <w:ilvl w:val="0"/>
          <w:numId w:val="1"/>
        </w:numPr>
        <w:jc w:val="both"/>
      </w:pPr>
      <w:r w:rsidRPr="00E763EA">
        <w:t>Karlovarská krajská nemocnice a.</w:t>
      </w:r>
      <w:proofErr w:type="gramStart"/>
      <w:r w:rsidRPr="00E763EA">
        <w:t xml:space="preserve">s.  </w:t>
      </w:r>
      <w:r w:rsidR="00C40933" w:rsidRPr="00E763EA">
        <w:t>je</w:t>
      </w:r>
      <w:proofErr w:type="gramEnd"/>
      <w:r w:rsidR="00C40933" w:rsidRPr="00E763EA">
        <w:t xml:space="preserve">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Pr="00E763EA" w:rsidRDefault="00CF5BE9" w:rsidP="0042172D">
      <w:pPr>
        <w:pStyle w:val="Odstavecseseznamem"/>
        <w:numPr>
          <w:ilvl w:val="0"/>
          <w:numId w:val="1"/>
        </w:numPr>
        <w:jc w:val="both"/>
      </w:pPr>
      <w:r w:rsidRPr="00E763EA">
        <w:t>Obě smluvní strany shodně konstatují, že do okamžiku sjednání této smlouvy nedošlo k uveřejnění smlouvy uvedené v odst. 1</w:t>
      </w:r>
      <w:r w:rsidR="00053702" w:rsidRPr="00E763EA">
        <w:t xml:space="preserve"> tohoto článku</w:t>
      </w:r>
      <w:r w:rsidRPr="00E763EA">
        <w:t xml:space="preserve"> v </w:t>
      </w:r>
      <w:r w:rsidR="00053702" w:rsidRPr="00E763EA">
        <w:t>R</w:t>
      </w:r>
      <w:r w:rsidRPr="00E763EA">
        <w:t>egistru smluv, a že jsou si vědomy právních následků s tím spojených.</w:t>
      </w:r>
    </w:p>
    <w:p w14:paraId="1F90FFA1" w14:textId="58122B89" w:rsidR="00CF5BE9" w:rsidRPr="00E763EA" w:rsidRDefault="00CF5BE9" w:rsidP="0042172D">
      <w:pPr>
        <w:pStyle w:val="Odstavecseseznamem"/>
        <w:numPr>
          <w:ilvl w:val="0"/>
          <w:numId w:val="1"/>
        </w:numPr>
        <w:jc w:val="both"/>
      </w:pPr>
      <w:r w:rsidRPr="00E763EA">
        <w:t>V zájmu úpravy vzájemných práv a povinností vyplývající</w:t>
      </w:r>
      <w:r w:rsidR="00053702" w:rsidRPr="00E763EA">
        <w:t>c</w:t>
      </w:r>
      <w:r w:rsidRPr="00E763EA">
        <w:t>h z </w:t>
      </w:r>
      <w:r w:rsidR="00053702" w:rsidRPr="00E763EA">
        <w:t>původn</w:t>
      </w:r>
      <w:r w:rsidRPr="00E763EA">
        <w:t>ě sjednané smlouvy, s ohledem na skutečnost, že obě strany</w:t>
      </w:r>
      <w:r w:rsidR="00131AF0" w:rsidRPr="00E763EA">
        <w:t xml:space="preserve"> jednaly s vědomím závaznosti uzavřené smlouvy a</w:t>
      </w:r>
      <w:r w:rsidR="00966923" w:rsidRPr="00E763EA">
        <w:t> </w:t>
      </w:r>
      <w:r w:rsidR="00131AF0" w:rsidRPr="00E763EA">
        <w:t>v souladu s jejím obsahem</w:t>
      </w:r>
      <w:r w:rsidRPr="00E763EA">
        <w:t xml:space="preserve"> plnily, co si vzájemně ujednaly, a ve snaze napravit závadný stav</w:t>
      </w:r>
      <w:r w:rsidR="00053702" w:rsidRPr="00E763EA">
        <w:t xml:space="preserve"> vzniklý</w:t>
      </w:r>
      <w:r w:rsidRPr="00E763EA">
        <w:t xml:space="preserve"> v důsledku neuveřejnění smlouvy v </w:t>
      </w:r>
      <w:r w:rsidR="00053702" w:rsidRPr="00E763EA">
        <w:t>R</w:t>
      </w:r>
      <w:r w:rsidRPr="00E763EA">
        <w:t xml:space="preserve">egistru </w:t>
      </w:r>
      <w:r w:rsidR="00053702" w:rsidRPr="00E763EA">
        <w:t>smluv, sjednávají smlu</w:t>
      </w:r>
      <w:r w:rsidRPr="00E763EA">
        <w:t>vní strany tuto novou smlouvu</w:t>
      </w:r>
      <w:r w:rsidR="00053702" w:rsidRPr="00E763EA">
        <w:t xml:space="preserve"> ve znění</w:t>
      </w:r>
      <w:r w:rsidRPr="00E763EA">
        <w:t>, jak je dále uvedeno</w:t>
      </w:r>
      <w:r w:rsidR="00053702" w:rsidRPr="00E763EA">
        <w:t>.</w:t>
      </w:r>
    </w:p>
    <w:p w14:paraId="18AB90AB" w14:textId="77777777" w:rsidR="00CF5BE9" w:rsidRPr="00E763EA" w:rsidRDefault="00CF5BE9" w:rsidP="00CF5BE9"/>
    <w:p w14:paraId="08D9A70C" w14:textId="77777777" w:rsidR="00764D6E" w:rsidRPr="00E763EA" w:rsidRDefault="00764D6E" w:rsidP="00764D6E">
      <w:pPr>
        <w:spacing w:after="0"/>
        <w:jc w:val="center"/>
        <w:rPr>
          <w:b/>
        </w:rPr>
      </w:pPr>
      <w:r w:rsidRPr="00E763EA">
        <w:rPr>
          <w:b/>
        </w:rPr>
        <w:lastRenderedPageBreak/>
        <w:t>II.</w:t>
      </w:r>
    </w:p>
    <w:p w14:paraId="20EA304F" w14:textId="77777777" w:rsidR="00764D6E" w:rsidRPr="00E763EA" w:rsidRDefault="00764D6E" w:rsidP="00764D6E">
      <w:pPr>
        <w:spacing w:after="0"/>
        <w:jc w:val="center"/>
        <w:rPr>
          <w:b/>
        </w:rPr>
      </w:pPr>
      <w:r w:rsidRPr="00E763EA">
        <w:rPr>
          <w:b/>
        </w:rPr>
        <w:t>Práva a závazky smluvních stran</w:t>
      </w:r>
    </w:p>
    <w:p w14:paraId="534BFBF9" w14:textId="77777777" w:rsidR="00764D6E" w:rsidRPr="00E763EA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Pr="00E763EA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E763EA">
        <w:t xml:space="preserve">Smluvní strany si tímto ujednáním vzájemně stvrzují, </w:t>
      </w:r>
      <w:r w:rsidR="0042172D" w:rsidRPr="00E763EA">
        <w:t xml:space="preserve">že </w:t>
      </w:r>
      <w:r w:rsidRPr="00E763EA">
        <w:t>obsah vzájemných práv a povinností</w:t>
      </w:r>
      <w:r w:rsidR="0042172D" w:rsidRPr="00E763EA">
        <w:t>, který touto smlouvou nově sjednávají,</w:t>
      </w:r>
      <w:r w:rsidRPr="00E763EA">
        <w:t xml:space="preserve"> je zcela a beze zbytku vyjádřen textem původně sjednané smlouvy, která tvoří pro tyto účely přílohu této smlouvy.</w:t>
      </w:r>
      <w:r w:rsidR="003931FB" w:rsidRPr="00E763EA">
        <w:t xml:space="preserve"> Lhůty se rovněž řídí původně sjednanou smlouvou a počítají se od data jejího uzavření.</w:t>
      </w:r>
    </w:p>
    <w:p w14:paraId="335C2095" w14:textId="77777777" w:rsidR="00764D6E" w:rsidRPr="00E763EA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E763EA"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E763EA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E763EA">
        <w:t xml:space="preserve">Smluvní strany prohlašují, že veškerá </w:t>
      </w:r>
      <w:r w:rsidR="00131AF0" w:rsidRPr="00E763EA">
        <w:t xml:space="preserve">budoucí </w:t>
      </w:r>
      <w:r w:rsidRPr="00E763EA">
        <w:t>plnění</w:t>
      </w:r>
      <w:r w:rsidR="00CD506A" w:rsidRPr="00E763E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Pr="00E763E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 w:rsidRPr="00E763EA">
        <w:t xml:space="preserve">Smluvní strana, která je povinným subjektem pro zveřejňování v registru smluv dle § 2 zákona č. 340/2015 Sb. </w:t>
      </w:r>
      <w:r w:rsidR="00CD506A" w:rsidRPr="00E763E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Pr="00E763EA" w:rsidRDefault="00CD506A" w:rsidP="00CD506A">
      <w:pPr>
        <w:spacing w:after="0"/>
      </w:pPr>
    </w:p>
    <w:p w14:paraId="649E3624" w14:textId="77777777" w:rsidR="00CD506A" w:rsidRPr="00E763EA" w:rsidRDefault="00CD506A" w:rsidP="00CD506A">
      <w:pPr>
        <w:spacing w:after="0"/>
      </w:pPr>
    </w:p>
    <w:p w14:paraId="248FEE14" w14:textId="77777777" w:rsidR="00CD506A" w:rsidRPr="00E763EA" w:rsidRDefault="00CD506A" w:rsidP="00CD506A">
      <w:pPr>
        <w:spacing w:after="0"/>
        <w:jc w:val="center"/>
        <w:rPr>
          <w:b/>
        </w:rPr>
      </w:pPr>
      <w:r w:rsidRPr="00E763EA">
        <w:rPr>
          <w:b/>
        </w:rPr>
        <w:t>III.</w:t>
      </w:r>
    </w:p>
    <w:p w14:paraId="40AD376D" w14:textId="77777777" w:rsidR="00CD506A" w:rsidRPr="00E763EA" w:rsidRDefault="00CD506A" w:rsidP="00CD506A">
      <w:pPr>
        <w:spacing w:after="0"/>
        <w:jc w:val="center"/>
        <w:rPr>
          <w:b/>
        </w:rPr>
      </w:pPr>
      <w:r w:rsidRPr="00E763EA">
        <w:rPr>
          <w:b/>
        </w:rPr>
        <w:t>Závěrečná ustanovení</w:t>
      </w:r>
    </w:p>
    <w:p w14:paraId="50343959" w14:textId="77777777" w:rsidR="00053702" w:rsidRPr="00E763EA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E763EA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E763EA">
        <w:t xml:space="preserve">Tato smlouva o vypořádání závazků nabývá účinnosti dnem </w:t>
      </w:r>
      <w:r w:rsidR="00131AF0" w:rsidRPr="00E763EA">
        <w:t>uveřejnění v R</w:t>
      </w:r>
      <w:r w:rsidRPr="00E763EA">
        <w:t>egistru smluv.</w:t>
      </w:r>
    </w:p>
    <w:p w14:paraId="646ADF0D" w14:textId="77777777" w:rsidR="00053702" w:rsidRPr="00E763EA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E763EA">
        <w:t xml:space="preserve">Tato smlouva o vypořádání závazků je vyhotovena ve dvou stejnopisech, každý s hodnotou originálu, přičemž </w:t>
      </w:r>
      <w:r w:rsidR="00131AF0" w:rsidRPr="00E763EA">
        <w:t>každá ze smluvních stran obdrží jeden stejnopis.</w:t>
      </w:r>
    </w:p>
    <w:p w14:paraId="72FBE823" w14:textId="77777777" w:rsidR="00053702" w:rsidRPr="00E763EA" w:rsidRDefault="00053702" w:rsidP="0042172D">
      <w:pPr>
        <w:jc w:val="both"/>
      </w:pPr>
    </w:p>
    <w:p w14:paraId="7C6F8138" w14:textId="43275846" w:rsidR="00CD506A" w:rsidRDefault="00053702" w:rsidP="00F04CCD">
      <w:pPr>
        <w:jc w:val="both"/>
      </w:pPr>
      <w:r w:rsidRPr="00E763EA">
        <w:t>Příloha č. 1 – Smlouva č</w:t>
      </w:r>
      <w:r w:rsidR="00B85254" w:rsidRPr="00E763EA">
        <w:t>. SM-AS005916 z</w:t>
      </w:r>
      <w:r w:rsidRPr="00E763EA">
        <w:t>e dne</w:t>
      </w:r>
      <w:r w:rsidR="00B85254" w:rsidRPr="00E763EA">
        <w:t xml:space="preserve"> </w:t>
      </w:r>
      <w:proofErr w:type="gramStart"/>
      <w:r w:rsidR="00B85254" w:rsidRPr="00E763EA">
        <w:t>24.10.2018</w:t>
      </w:r>
      <w:proofErr w:type="gramEnd"/>
    </w:p>
    <w:p w14:paraId="5A757AA5" w14:textId="77777777" w:rsidR="00F04CCD" w:rsidRDefault="00F04CCD" w:rsidP="00F04CCD">
      <w:pPr>
        <w:jc w:val="both"/>
      </w:pPr>
    </w:p>
    <w:p w14:paraId="67EEDF2F" w14:textId="77777777" w:rsidR="00F04CCD" w:rsidRDefault="00F04CCD" w:rsidP="00F04CCD">
      <w:pPr>
        <w:spacing w:after="0"/>
      </w:pPr>
      <w:r>
        <w:t>V Karlových Varech dne …………</w:t>
      </w:r>
      <w:proofErr w:type="gramStart"/>
      <w:r>
        <w:t>…..</w:t>
      </w:r>
      <w:r>
        <w:tab/>
      </w:r>
      <w:r>
        <w:tab/>
      </w:r>
      <w:r>
        <w:tab/>
        <w:t>V …</w:t>
      </w:r>
      <w:proofErr w:type="gramEnd"/>
      <w:r>
        <w:t>…………………………… dne …………………</w:t>
      </w:r>
    </w:p>
    <w:p w14:paraId="51F506B5" w14:textId="77777777" w:rsidR="00F04CCD" w:rsidRDefault="00F04CCD" w:rsidP="00F04CCD">
      <w:pPr>
        <w:spacing w:after="0"/>
      </w:pPr>
    </w:p>
    <w:p w14:paraId="400F3887" w14:textId="77777777" w:rsidR="00F04CCD" w:rsidRDefault="00F04CCD" w:rsidP="00F04CCD">
      <w:pPr>
        <w:spacing w:after="0"/>
      </w:pPr>
    </w:p>
    <w:p w14:paraId="22F866AA" w14:textId="77777777" w:rsidR="00F04CCD" w:rsidRDefault="00F04CCD" w:rsidP="00F04CCD">
      <w:pPr>
        <w:spacing w:after="0"/>
      </w:pPr>
    </w:p>
    <w:p w14:paraId="51413145" w14:textId="77777777" w:rsidR="00F04CCD" w:rsidRPr="00CD506A" w:rsidRDefault="00F04CCD" w:rsidP="00F04CCD">
      <w:pPr>
        <w:spacing w:after="0"/>
      </w:pPr>
      <w:bookmarkStart w:id="0" w:name="_GoBack"/>
      <w:bookmarkEnd w:id="0"/>
    </w:p>
    <w:sectPr w:rsidR="00F04CCD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361AB"/>
    <w:rsid w:val="00254AC8"/>
    <w:rsid w:val="00386B00"/>
    <w:rsid w:val="003931FB"/>
    <w:rsid w:val="0042172D"/>
    <w:rsid w:val="004D7D90"/>
    <w:rsid w:val="005826C5"/>
    <w:rsid w:val="005C43B7"/>
    <w:rsid w:val="0060005C"/>
    <w:rsid w:val="0061325B"/>
    <w:rsid w:val="006E04CD"/>
    <w:rsid w:val="00764D6E"/>
    <w:rsid w:val="008853DC"/>
    <w:rsid w:val="00891D56"/>
    <w:rsid w:val="008B79A1"/>
    <w:rsid w:val="008C7116"/>
    <w:rsid w:val="00966923"/>
    <w:rsid w:val="00B44D23"/>
    <w:rsid w:val="00B85254"/>
    <w:rsid w:val="00C40933"/>
    <w:rsid w:val="00CA7E9C"/>
    <w:rsid w:val="00CD506A"/>
    <w:rsid w:val="00CF5BE9"/>
    <w:rsid w:val="00D075AA"/>
    <w:rsid w:val="00E12EF9"/>
    <w:rsid w:val="00E763EA"/>
    <w:rsid w:val="00F0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Obchodní</cp:lastModifiedBy>
  <cp:revision>7</cp:revision>
  <dcterms:created xsi:type="dcterms:W3CDTF">2019-03-22T11:04:00Z</dcterms:created>
  <dcterms:modified xsi:type="dcterms:W3CDTF">2019-04-03T07:01:00Z</dcterms:modified>
</cp:coreProperties>
</file>