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C3" w:rsidRDefault="00412898" w:rsidP="00112748">
      <w:pPr>
        <w:pStyle w:val="Zkladntext30"/>
        <w:shd w:val="clear" w:color="auto" w:fill="auto"/>
        <w:spacing w:after="0"/>
        <w:ind w:left="7788" w:firstLine="708"/>
        <w:jc w:val="both"/>
        <w:sectPr w:rsidR="00A276C3">
          <w:footerReference w:type="default" r:id="rId6"/>
          <w:pgSz w:w="11900" w:h="16840"/>
          <w:pgMar w:top="361" w:right="649" w:bottom="5653" w:left="344" w:header="0" w:footer="3" w:gutter="0"/>
          <w:pgNumType w:start="1"/>
          <w:cols w:space="720"/>
          <w:noEndnote/>
          <w:docGrid w:linePitch="360"/>
        </w:sectPr>
      </w:pPr>
      <w:r>
        <w:t>OBJEDNÁVKA</w:t>
      </w:r>
    </w:p>
    <w:p w:rsidR="00A276C3" w:rsidRDefault="00412898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OJE-761</w:t>
      </w:r>
    </w:p>
    <w:p w:rsidR="00A276C3" w:rsidRPr="008E2CF0" w:rsidRDefault="00412898" w:rsidP="008E2CF0">
      <w:pPr>
        <w:pStyle w:val="Zkladntext50"/>
        <w:shd w:val="clear" w:color="auto" w:fill="auto"/>
        <w:ind w:firstLine="708"/>
        <w:rPr>
          <w:sz w:val="12"/>
          <w:szCs w:val="12"/>
        </w:rPr>
      </w:pPr>
      <w:r w:rsidRPr="008E2CF0">
        <w:rPr>
          <w:sz w:val="12"/>
          <w:szCs w:val="12"/>
        </w:rPr>
        <w:t>v</w:t>
      </w:r>
    </w:p>
    <w:p w:rsidR="00A276C3" w:rsidRDefault="00412898">
      <w:pPr>
        <w:pStyle w:val="Zkladntext20"/>
        <w:shd w:val="clear" w:color="auto" w:fill="auto"/>
        <w:spacing w:after="6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A276C3" w:rsidRDefault="00412898">
      <w:pPr>
        <w:pStyle w:val="Zkladntext1"/>
        <w:shd w:val="clear" w:color="auto" w:fill="auto"/>
      </w:pPr>
      <w:r>
        <w:t>Národní galerie v Praze</w:t>
      </w:r>
    </w:p>
    <w:p w:rsidR="008E2CF0" w:rsidRDefault="00412898" w:rsidP="008E2CF0">
      <w:pPr>
        <w:pStyle w:val="Zkladntext1"/>
        <w:shd w:val="clear" w:color="auto" w:fill="auto"/>
      </w:pPr>
      <w:r>
        <w:t xml:space="preserve">Staroměstské náměstí 12 </w:t>
      </w:r>
    </w:p>
    <w:p w:rsidR="00A276C3" w:rsidRDefault="00412898" w:rsidP="008E2CF0">
      <w:pPr>
        <w:pStyle w:val="Zkladntext1"/>
        <w:shd w:val="clear" w:color="auto" w:fill="auto"/>
      </w:pPr>
      <w:r>
        <w:t>110 15 Praha 1</w:t>
      </w:r>
    </w:p>
    <w:p w:rsidR="008E2CF0" w:rsidRDefault="008E2CF0" w:rsidP="008E2CF0">
      <w:pPr>
        <w:pStyle w:val="Zkladntext1"/>
        <w:shd w:val="clear" w:color="auto" w:fill="auto"/>
      </w:pPr>
    </w:p>
    <w:p w:rsidR="008E2CF0" w:rsidRDefault="00412898" w:rsidP="008E2CF0">
      <w:pPr>
        <w:pStyle w:val="Zkladntext1"/>
        <w:shd w:val="clear" w:color="auto" w:fill="auto"/>
      </w:pPr>
      <w:r>
        <w:t xml:space="preserve">Zřízena zákonem č. 148/1949 Sb., </w:t>
      </w:r>
    </w:p>
    <w:p w:rsidR="00A276C3" w:rsidRDefault="00412898" w:rsidP="008E2CF0">
      <w:pPr>
        <w:pStyle w:val="Zkladntext1"/>
        <w:shd w:val="clear" w:color="auto" w:fill="auto"/>
      </w:pPr>
      <w:r>
        <w:t>o Národní galerii v</w:t>
      </w:r>
      <w:r w:rsidR="008E2CF0">
        <w:t> </w:t>
      </w:r>
      <w:r>
        <w:t>Praze</w:t>
      </w:r>
    </w:p>
    <w:p w:rsidR="008E2CF0" w:rsidRDefault="008E2CF0" w:rsidP="008E2CF0">
      <w:pPr>
        <w:pStyle w:val="Zkladntext1"/>
        <w:shd w:val="clear" w:color="auto" w:fill="auto"/>
      </w:pPr>
    </w:p>
    <w:p w:rsidR="008E2CF0" w:rsidRDefault="008E2CF0" w:rsidP="008E2CF0">
      <w:pPr>
        <w:pStyle w:val="Zkladntext1"/>
        <w:shd w:val="clear" w:color="auto" w:fill="auto"/>
      </w:pPr>
    </w:p>
    <w:p w:rsidR="00A276C3" w:rsidRDefault="00412898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A276C3" w:rsidRDefault="00412898">
      <w:pPr>
        <w:pStyle w:val="Zkladntext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8E2CF0" w:rsidRDefault="008E2CF0">
      <w:pPr>
        <w:pStyle w:val="Zkladntext20"/>
        <w:shd w:val="clear" w:color="auto" w:fill="auto"/>
        <w:spacing w:after="160" w:line="240" w:lineRule="auto"/>
      </w:pPr>
    </w:p>
    <w:p w:rsidR="008E2CF0" w:rsidRDefault="008E2CF0">
      <w:pPr>
        <w:pStyle w:val="Zkladntext20"/>
        <w:shd w:val="clear" w:color="auto" w:fill="auto"/>
        <w:spacing w:after="160" w:line="240" w:lineRule="auto"/>
      </w:pPr>
    </w:p>
    <w:p w:rsidR="008E2CF0" w:rsidRDefault="008E2CF0">
      <w:pPr>
        <w:pStyle w:val="Zkladntext20"/>
        <w:shd w:val="clear" w:color="auto" w:fill="auto"/>
        <w:spacing w:after="160" w:line="240" w:lineRule="auto"/>
      </w:pPr>
    </w:p>
    <w:p w:rsidR="00112748" w:rsidRPr="008E2CF0" w:rsidRDefault="00412898" w:rsidP="008E2CF0">
      <w:pPr>
        <w:pStyle w:val="Zkladntext20"/>
        <w:shd w:val="clear" w:color="auto" w:fill="auto"/>
        <w:spacing w:after="16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761/2019</w:t>
      </w:r>
    </w:p>
    <w:p w:rsidR="00A276C3" w:rsidRDefault="00412898">
      <w:pPr>
        <w:pStyle w:val="Zkladntext30"/>
        <w:shd w:val="clear" w:color="auto" w:fill="auto"/>
        <w:spacing w:after="60"/>
      </w:pPr>
      <w:r>
        <w:t>DODAVATEL</w:t>
      </w:r>
    </w:p>
    <w:p w:rsidR="00A276C3" w:rsidRDefault="00412898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ARTELO s.r.o.</w:t>
      </w:r>
    </w:p>
    <w:p w:rsidR="00A276C3" w:rsidRDefault="00412898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Na </w:t>
      </w:r>
      <w:proofErr w:type="spellStart"/>
      <w:r>
        <w:rPr>
          <w:sz w:val="17"/>
          <w:szCs w:val="17"/>
        </w:rPr>
        <w:t>Hubálce</w:t>
      </w:r>
      <w:proofErr w:type="spellEnd"/>
      <w:r>
        <w:rPr>
          <w:sz w:val="17"/>
          <w:szCs w:val="17"/>
        </w:rPr>
        <w:t xml:space="preserve"> 988/7</w:t>
      </w:r>
    </w:p>
    <w:p w:rsidR="00A276C3" w:rsidRDefault="00412898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169 00 Praha 6</w:t>
      </w:r>
    </w:p>
    <w:p w:rsidR="00A276C3" w:rsidRDefault="00412898">
      <w:pPr>
        <w:pStyle w:val="Zkladntext1"/>
        <w:shd w:val="clear" w:color="auto" w:fill="auto"/>
        <w:spacing w:after="640"/>
        <w:rPr>
          <w:sz w:val="17"/>
          <w:szCs w:val="17"/>
        </w:rPr>
      </w:pPr>
      <w:r>
        <w:rPr>
          <w:sz w:val="17"/>
          <w:szCs w:val="17"/>
        </w:rPr>
        <w:t>Česká republika</w:t>
      </w:r>
    </w:p>
    <w:p w:rsidR="00A276C3" w:rsidRDefault="00412898">
      <w:pPr>
        <w:pStyle w:val="Zkladntext1"/>
        <w:shd w:val="clear" w:color="auto" w:fill="auto"/>
      </w:pPr>
      <w:r>
        <w:rPr>
          <w:b/>
          <w:bCs/>
        </w:rPr>
        <w:t xml:space="preserve">IČ </w:t>
      </w:r>
      <w:r>
        <w:t>07458606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033"/>
        <w:gridCol w:w="1296"/>
      </w:tblGrid>
      <w:tr w:rsidR="00A276C3">
        <w:trPr>
          <w:trHeight w:hRule="exact" w:val="31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C3" w:rsidRDefault="0041289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C3" w:rsidRDefault="00412898">
            <w:pPr>
              <w:pStyle w:val="Jin0"/>
              <w:shd w:val="clear" w:color="auto" w:fill="auto"/>
            </w:pPr>
            <w:proofErr w:type="gramStart"/>
            <w:r>
              <w:t>21.03.2019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C3" w:rsidRDefault="008E2CF0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Číslo jednací </w:t>
            </w:r>
          </w:p>
        </w:tc>
      </w:tr>
      <w:tr w:rsidR="00A276C3">
        <w:trPr>
          <w:trHeight w:hRule="exact" w:val="32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C3" w:rsidRDefault="00A276C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C3" w:rsidRDefault="00A276C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6C3" w:rsidRDefault="0041289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Smlouva</w:t>
            </w:r>
          </w:p>
        </w:tc>
      </w:tr>
    </w:tbl>
    <w:p w:rsidR="00A276C3" w:rsidRDefault="00412898">
      <w:pPr>
        <w:pStyle w:val="Titulektabulky0"/>
        <w:shd w:val="clear" w:color="auto" w:fill="auto"/>
        <w:ind w:left="50"/>
        <w:sectPr w:rsidR="00A276C3">
          <w:type w:val="continuous"/>
          <w:pgSz w:w="11900" w:h="16840"/>
          <w:pgMar w:top="361" w:right="2387" w:bottom="5653" w:left="347" w:header="0" w:footer="3" w:gutter="0"/>
          <w:cols w:num="2" w:space="1346"/>
          <w:noEndnote/>
          <w:docGrid w:linePitch="360"/>
        </w:sectPr>
      </w:pPr>
      <w:r>
        <w:t>Požadujeme:</w:t>
      </w:r>
    </w:p>
    <w:p w:rsidR="00A276C3" w:rsidRDefault="00412898">
      <w:pPr>
        <w:pStyle w:val="Zkladntext1"/>
        <w:framePr w:w="1220" w:h="234" w:wrap="none" w:vAnchor="text" w:hAnchor="page" w:x="5647" w:y="21"/>
        <w:shd w:val="clear" w:color="auto" w:fill="auto"/>
      </w:pPr>
      <w:r>
        <w:rPr>
          <w:b/>
          <w:bCs/>
        </w:rPr>
        <w:t>Termín dodání</w:t>
      </w:r>
    </w:p>
    <w:p w:rsidR="00A276C3" w:rsidRDefault="00412898">
      <w:pPr>
        <w:pStyle w:val="Zkladntext1"/>
        <w:framePr w:w="1908" w:h="234" w:wrap="none" w:vAnchor="text" w:hAnchor="page" w:x="7303" w:y="21"/>
        <w:shd w:val="clear" w:color="auto" w:fill="auto"/>
      </w:pPr>
      <w:proofErr w:type="gramStart"/>
      <w:r>
        <w:t>22.03.2019</w:t>
      </w:r>
      <w:proofErr w:type="gramEnd"/>
      <w:r>
        <w:t xml:space="preserve"> - 28.05.2019</w:t>
      </w:r>
    </w:p>
    <w:p w:rsidR="00A276C3" w:rsidRDefault="00A276C3">
      <w:pPr>
        <w:spacing w:after="240" w:line="1" w:lineRule="exact"/>
      </w:pPr>
    </w:p>
    <w:p w:rsidR="00A276C3" w:rsidRDefault="00A276C3">
      <w:pPr>
        <w:spacing w:line="1" w:lineRule="exact"/>
        <w:sectPr w:rsidR="00A276C3">
          <w:type w:val="continuous"/>
          <w:pgSz w:w="11900" w:h="16840"/>
          <w:pgMar w:top="361" w:right="649" w:bottom="428" w:left="279" w:header="0" w:footer="3" w:gutter="0"/>
          <w:cols w:space="720"/>
          <w:noEndnote/>
          <w:docGrid w:linePitch="360"/>
        </w:sectPr>
      </w:pPr>
    </w:p>
    <w:p w:rsidR="00A276C3" w:rsidRDefault="00412898">
      <w:pPr>
        <w:pStyle w:val="Zkladntext1"/>
        <w:shd w:val="clear" w:color="auto" w:fill="auto"/>
        <w:ind w:left="5300"/>
      </w:pPr>
      <w:r>
        <w:rPr>
          <w:b/>
          <w:bCs/>
        </w:rPr>
        <w:t>Způsob dopravy</w:t>
      </w:r>
    </w:p>
    <w:p w:rsidR="00A276C3" w:rsidRDefault="00A276C3">
      <w:pPr>
        <w:pStyle w:val="Zkladntext40"/>
        <w:shd w:val="clear" w:color="auto" w:fill="auto"/>
        <w:tabs>
          <w:tab w:val="right" w:leader="dot" w:pos="6841"/>
          <w:tab w:val="left" w:leader="dot" w:pos="8371"/>
        </w:tabs>
      </w:pPr>
    </w:p>
    <w:p w:rsidR="00A276C3" w:rsidRDefault="00412898">
      <w:pPr>
        <w:pStyle w:val="Zkladntext1"/>
        <w:shd w:val="clear" w:color="auto" w:fill="auto"/>
        <w:spacing w:after="120"/>
        <w:ind w:left="5300"/>
      </w:pPr>
      <w:r>
        <w:rPr>
          <w:b/>
          <w:bCs/>
        </w:rPr>
        <w:t xml:space="preserve">Způsob platby </w:t>
      </w:r>
      <w:r w:rsidR="008E2CF0">
        <w:t xml:space="preserve">         </w:t>
      </w:r>
      <w:r>
        <w:t>Platebním příkazem</w:t>
      </w:r>
    </w:p>
    <w:p w:rsidR="00A276C3" w:rsidRDefault="00412898">
      <w:pPr>
        <w:pStyle w:val="Zkladntext1"/>
        <w:shd w:val="clear" w:color="auto" w:fill="auto"/>
        <w:spacing w:after="120"/>
        <w:ind w:left="5300"/>
      </w:pPr>
      <w:r>
        <w:rPr>
          <w:b/>
          <w:bCs/>
        </w:rPr>
        <w:t xml:space="preserve">Splatnost faktury </w:t>
      </w:r>
      <w:r w:rsidR="008E2CF0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t>30 dnů</w:t>
      </w:r>
    </w:p>
    <w:p w:rsidR="00A276C3" w:rsidRDefault="00412898">
      <w:pPr>
        <w:pStyle w:val="Zkladntext1"/>
        <w:pBdr>
          <w:bottom w:val="single" w:sz="4" w:space="0" w:color="auto"/>
        </w:pBdr>
        <w:shd w:val="clear" w:color="auto" w:fill="auto"/>
        <w:sectPr w:rsidR="00A276C3">
          <w:type w:val="continuous"/>
          <w:pgSz w:w="11900" w:h="16840"/>
          <w:pgMar w:top="361" w:right="649" w:bottom="5653" w:left="344" w:header="0" w:footer="3" w:gutter="0"/>
          <w:cols w:space="720"/>
          <w:noEndnote/>
          <w:docGrid w:linePitch="360"/>
        </w:sectPr>
      </w:pPr>
      <w:r>
        <w:t xml:space="preserve">Objednáváme u Vás realizaci a </w:t>
      </w:r>
      <w:proofErr w:type="spellStart"/>
      <w:r>
        <w:t>deinstalaci</w:t>
      </w:r>
      <w:proofErr w:type="spellEnd"/>
      <w:r>
        <w:t xml:space="preserve"> výstavy "Novinky ve sbírkách NGP 2013-2018" dle přiložené cenové nabídky.</w:t>
      </w:r>
    </w:p>
    <w:p w:rsidR="00A276C3" w:rsidRDefault="00412898">
      <w:pPr>
        <w:pStyle w:val="Zkladntext1"/>
        <w:framePr w:w="576" w:h="234" w:wrap="none" w:vAnchor="text" w:hAnchor="page" w:x="395" w:y="21"/>
        <w:shd w:val="clear" w:color="auto" w:fill="auto"/>
      </w:pPr>
      <w:r>
        <w:t>Položka</w:t>
      </w:r>
    </w:p>
    <w:p w:rsidR="00A276C3" w:rsidRDefault="00412898">
      <w:pPr>
        <w:pStyle w:val="Zkladntext1"/>
        <w:framePr w:w="954" w:h="234" w:wrap="none" w:vAnchor="text" w:hAnchor="page" w:x="4161" w:y="21"/>
        <w:shd w:val="clear" w:color="auto" w:fill="auto"/>
      </w:pPr>
      <w:r>
        <w:t>Množství MJ</w:t>
      </w:r>
    </w:p>
    <w:p w:rsidR="00A276C3" w:rsidRDefault="00412898">
      <w:pPr>
        <w:pStyle w:val="Zkladntext1"/>
        <w:framePr w:w="2149" w:h="238" w:wrap="none" w:vAnchor="text" w:hAnchor="page" w:x="5619" w:y="21"/>
        <w:shd w:val="clear" w:color="auto" w:fill="auto"/>
      </w:pPr>
      <w:r>
        <w:t>%DPH Cena bez DPH/MJ</w:t>
      </w:r>
    </w:p>
    <w:p w:rsidR="00A276C3" w:rsidRDefault="00412898">
      <w:pPr>
        <w:pStyle w:val="Zkladntext1"/>
        <w:framePr w:w="619" w:h="238" w:wrap="none" w:vAnchor="text" w:hAnchor="page" w:x="8826" w:y="21"/>
        <w:shd w:val="clear" w:color="auto" w:fill="auto"/>
        <w:jc w:val="right"/>
      </w:pPr>
      <w:r>
        <w:t>DPH/MJ</w:t>
      </w:r>
    </w:p>
    <w:p w:rsidR="00A276C3" w:rsidRDefault="00412898">
      <w:pPr>
        <w:pStyle w:val="Zkladntext1"/>
        <w:framePr w:w="1033" w:h="234" w:wrap="none" w:vAnchor="text" w:hAnchor="page" w:x="10115" w:y="21"/>
        <w:shd w:val="clear" w:color="auto" w:fill="auto"/>
      </w:pPr>
      <w:r>
        <w:t>Celkem s DPH</w:t>
      </w:r>
    </w:p>
    <w:p w:rsidR="00A276C3" w:rsidRDefault="00412898">
      <w:pPr>
        <w:pStyle w:val="Zkladntext1"/>
        <w:framePr w:w="2743" w:h="238" w:wrap="none" w:vAnchor="text" w:hAnchor="page" w:x="359" w:y="318"/>
        <w:shd w:val="clear" w:color="auto" w:fill="auto"/>
      </w:pPr>
      <w:r>
        <w:t>"Novinky ve sbírkách NGP 2013-2018"</w:t>
      </w:r>
    </w:p>
    <w:p w:rsidR="00A276C3" w:rsidRDefault="00412898">
      <w:pPr>
        <w:pStyle w:val="Zkladntext1"/>
        <w:framePr w:w="353" w:h="234" w:wrap="none" w:vAnchor="text" w:hAnchor="page" w:x="4459" w:y="321"/>
        <w:shd w:val="clear" w:color="auto" w:fill="auto"/>
      </w:pPr>
      <w:r>
        <w:t>1.00</w:t>
      </w:r>
    </w:p>
    <w:p w:rsidR="00A276C3" w:rsidRDefault="00412898">
      <w:pPr>
        <w:pStyle w:val="Zkladntext1"/>
        <w:framePr w:w="1861" w:h="234" w:wrap="none" w:vAnchor="text" w:hAnchor="page" w:x="5871" w:y="321"/>
        <w:shd w:val="clear" w:color="auto" w:fill="auto"/>
        <w:tabs>
          <w:tab w:val="left" w:pos="1084"/>
        </w:tabs>
      </w:pPr>
      <w:r>
        <w:t>0</w:t>
      </w:r>
      <w:r>
        <w:tab/>
        <w:t>85 000.00</w:t>
      </w:r>
    </w:p>
    <w:p w:rsidR="00A276C3" w:rsidRDefault="00412898">
      <w:pPr>
        <w:pStyle w:val="Zkladntext1"/>
        <w:framePr w:w="2070" w:h="234" w:wrap="none" w:vAnchor="text" w:hAnchor="page" w:x="9042" w:y="329"/>
        <w:shd w:val="clear" w:color="auto" w:fill="auto"/>
        <w:tabs>
          <w:tab w:val="left" w:pos="1303"/>
        </w:tabs>
      </w:pPr>
      <w:r>
        <w:t>0.00</w:t>
      </w:r>
      <w:r>
        <w:tab/>
        <w:t>85 000.00</w:t>
      </w:r>
    </w:p>
    <w:p w:rsidR="00A276C3" w:rsidRDefault="00412898">
      <w:pPr>
        <w:pStyle w:val="Zkladntext1"/>
        <w:framePr w:w="1620" w:h="482" w:wrap="none" w:vAnchor="text" w:hAnchor="page" w:x="352" w:y="645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A276C3" w:rsidRDefault="008E2CF0">
      <w:pPr>
        <w:pStyle w:val="Zkladntext1"/>
        <w:framePr w:w="1620" w:h="482" w:wrap="none" w:vAnchor="text" w:hAnchor="page" w:x="352" w:y="645"/>
        <w:shd w:val="clear" w:color="auto" w:fill="auto"/>
      </w:pPr>
      <w:r>
        <w:t>XXXXXXXXXXXXXXXX</w:t>
      </w:r>
    </w:p>
    <w:p w:rsidR="00A276C3" w:rsidRDefault="00412898">
      <w:pPr>
        <w:pStyle w:val="Zkladntext1"/>
        <w:framePr w:w="1825" w:h="234" w:wrap="none" w:vAnchor="text" w:hAnchor="page" w:x="5806" w:y="667"/>
        <w:shd w:val="clear" w:color="auto" w:fill="auto"/>
      </w:pPr>
      <w:r>
        <w:rPr>
          <w:b/>
          <w:bCs/>
        </w:rPr>
        <w:t>Přibližná celková cena</w:t>
      </w:r>
    </w:p>
    <w:p w:rsidR="00A276C3" w:rsidRDefault="00412898">
      <w:pPr>
        <w:pStyle w:val="Zkladntext1"/>
        <w:framePr w:w="1159" w:h="234" w:wrap="none" w:vAnchor="text" w:hAnchor="page" w:x="9809" w:y="671"/>
        <w:shd w:val="clear" w:color="auto" w:fill="auto"/>
      </w:pPr>
      <w:r>
        <w:rPr>
          <w:b/>
          <w:bCs/>
        </w:rPr>
        <w:t>85 000.00 Kč</w:t>
      </w:r>
    </w:p>
    <w:p w:rsidR="00A276C3" w:rsidRDefault="00412898">
      <w:pPr>
        <w:pStyle w:val="Zkladntext1"/>
        <w:framePr w:w="10692" w:h="749" w:wrap="none" w:vAnchor="text" w:hAnchor="page" w:x="352" w:y="2247"/>
        <w:shd w:val="clear" w:color="auto" w:fill="auto"/>
        <w:spacing w:after="120" w:line="233" w:lineRule="auto"/>
      </w:pPr>
      <w:r>
        <w:rPr>
          <w:b/>
          <w:bCs/>
        </w:rPr>
        <w:t>Razítko a podpis</w:t>
      </w:r>
    </w:p>
    <w:p w:rsidR="00A276C3" w:rsidRDefault="008E2CF0">
      <w:pPr>
        <w:pStyle w:val="Zkladntext1"/>
        <w:framePr w:w="10692" w:h="749" w:wrap="none" w:vAnchor="text" w:hAnchor="page" w:x="352" w:y="2247"/>
        <w:shd w:val="clear" w:color="auto" w:fill="auto"/>
        <w:spacing w:line="233" w:lineRule="auto"/>
        <w:jc w:val="both"/>
      </w:pPr>
      <w:r>
        <w:t xml:space="preserve">Dle § 6 </w:t>
      </w:r>
      <w:proofErr w:type="gramStart"/>
      <w:r>
        <w:t>odst.1</w:t>
      </w:r>
      <w:r w:rsidR="00412898">
        <w:t xml:space="preserve"> zákona</w:t>
      </w:r>
      <w:proofErr w:type="gramEnd"/>
      <w:r w:rsidR="00412898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A276C3" w:rsidRDefault="00412898">
      <w:pPr>
        <w:pStyle w:val="Zkladntext1"/>
        <w:framePr w:w="4442" w:h="256" w:wrap="none" w:vAnchor="text" w:hAnchor="page" w:x="345" w:y="332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276C3" w:rsidRDefault="00412898" w:rsidP="008E2CF0">
      <w:pPr>
        <w:pStyle w:val="Zkladntext1"/>
        <w:framePr w:w="2193" w:h="234" w:wrap="none" w:vAnchor="text" w:hAnchor="page" w:x="359" w:y="3709"/>
        <w:shd w:val="clear" w:color="auto" w:fill="auto"/>
      </w:pPr>
      <w:r>
        <w:t>Datum:</w:t>
      </w:r>
      <w:r w:rsidR="008E2CF0">
        <w:t xml:space="preserve">    1. 4. 19</w:t>
      </w:r>
    </w:p>
    <w:p w:rsidR="00A276C3" w:rsidRDefault="00412898">
      <w:pPr>
        <w:pStyle w:val="Zkladntext1"/>
        <w:framePr w:w="4432" w:h="677" w:wrap="none" w:vAnchor="text" w:hAnchor="page" w:x="348" w:y="400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A276C3" w:rsidRDefault="00412898">
      <w:pPr>
        <w:pStyle w:val="Zkladntext1"/>
        <w:framePr w:w="4432" w:h="677" w:wrap="none" w:vAnchor="text" w:hAnchor="page" w:x="348" w:y="4001"/>
        <w:shd w:val="clear" w:color="auto" w:fill="auto"/>
      </w:pPr>
      <w:r>
        <w:t xml:space="preserve">26.03.2019 11:49:29 - </w:t>
      </w:r>
      <w:r w:rsidR="008E2CF0">
        <w:t>XXXXXXXXXXXXXXX</w:t>
      </w:r>
      <w:r>
        <w:t xml:space="preserve"> - příkazce operace</w:t>
      </w:r>
    </w:p>
    <w:p w:rsidR="00A276C3" w:rsidRDefault="00412898">
      <w:pPr>
        <w:pStyle w:val="Zkladntext1"/>
        <w:framePr w:w="4432" w:h="677" w:wrap="none" w:vAnchor="text" w:hAnchor="page" w:x="348" w:y="4001"/>
        <w:shd w:val="clear" w:color="auto" w:fill="auto"/>
      </w:pPr>
      <w:r>
        <w:t>27.03.20</w:t>
      </w:r>
      <w:r w:rsidR="008E2CF0">
        <w:t>19 13:42:03 - XXXXXXXXXXXXX</w:t>
      </w:r>
      <w:r>
        <w:t xml:space="preserve"> - správce rozpočtu</w:t>
      </w:r>
    </w:p>
    <w:p w:rsidR="00A276C3" w:rsidRDefault="00A276C3">
      <w:pPr>
        <w:spacing w:line="360" w:lineRule="exact"/>
      </w:pPr>
    </w:p>
    <w:p w:rsidR="00A276C3" w:rsidRDefault="00A276C3">
      <w:pPr>
        <w:spacing w:line="360" w:lineRule="exact"/>
      </w:pPr>
    </w:p>
    <w:p w:rsidR="00A276C3" w:rsidRDefault="00A276C3">
      <w:pPr>
        <w:spacing w:line="360" w:lineRule="exact"/>
      </w:pPr>
    </w:p>
    <w:p w:rsidR="00A276C3" w:rsidRDefault="00A276C3">
      <w:pPr>
        <w:spacing w:line="360" w:lineRule="exact"/>
      </w:pPr>
    </w:p>
    <w:p w:rsidR="00A276C3" w:rsidRDefault="00A276C3">
      <w:pPr>
        <w:spacing w:line="360" w:lineRule="exact"/>
      </w:pPr>
    </w:p>
    <w:p w:rsidR="00A276C3" w:rsidRDefault="00A276C3">
      <w:pPr>
        <w:spacing w:line="360" w:lineRule="exact"/>
      </w:pPr>
    </w:p>
    <w:p w:rsidR="00A276C3" w:rsidRDefault="00A276C3">
      <w:pPr>
        <w:spacing w:line="360" w:lineRule="exact"/>
      </w:pPr>
    </w:p>
    <w:p w:rsidR="00A276C3" w:rsidRDefault="00A276C3">
      <w:pPr>
        <w:spacing w:line="360" w:lineRule="exact"/>
      </w:pPr>
    </w:p>
    <w:p w:rsidR="008E2CF0" w:rsidRPr="008E2CF0" w:rsidRDefault="008E2CF0" w:rsidP="008E2CF0">
      <w:pPr>
        <w:pStyle w:val="Zkladntext1"/>
        <w:framePr w:w="6062" w:h="1989" w:wrap="none" w:vAnchor="text" w:hAnchor="page" w:x="4593" w:y="635"/>
        <w:shd w:val="clear" w:color="auto" w:fill="auto"/>
        <w:rPr>
          <w:sz w:val="22"/>
          <w:szCs w:val="22"/>
        </w:rPr>
      </w:pPr>
      <w:r>
        <w:tab/>
      </w:r>
      <w:r>
        <w:tab/>
      </w:r>
      <w:r>
        <w:tab/>
      </w:r>
      <w:r w:rsidRPr="008E2CF0">
        <w:rPr>
          <w:sz w:val="22"/>
          <w:szCs w:val="22"/>
        </w:rPr>
        <w:t>ARTELO</w:t>
      </w:r>
      <w:bookmarkStart w:id="0" w:name="_GoBack"/>
      <w:bookmarkEnd w:id="0"/>
    </w:p>
    <w:p w:rsidR="008E2CF0" w:rsidRDefault="008E2CF0" w:rsidP="008E2CF0">
      <w:pPr>
        <w:pStyle w:val="Zkladntext1"/>
        <w:framePr w:w="6062" w:h="1989" w:wrap="none" w:vAnchor="text" w:hAnchor="page" w:x="4593" w:y="635"/>
        <w:shd w:val="clear" w:color="auto" w:fill="auto"/>
      </w:pPr>
      <w:r>
        <w:t>Podpis:      XXXXXX</w:t>
      </w:r>
      <w:r>
        <w:tab/>
        <w:t xml:space="preserve">             Jiří </w:t>
      </w:r>
      <w:proofErr w:type="spellStart"/>
      <w:r>
        <w:t>Leubner</w:t>
      </w:r>
      <w:proofErr w:type="spellEnd"/>
    </w:p>
    <w:p w:rsidR="008E2CF0" w:rsidRPr="008E2CF0" w:rsidRDefault="008E2CF0" w:rsidP="008E2CF0">
      <w:pPr>
        <w:pStyle w:val="Zkladntext1"/>
        <w:framePr w:w="6062" w:h="1989" w:wrap="none" w:vAnchor="text" w:hAnchor="page" w:x="4593" w:y="635"/>
        <w:shd w:val="clear" w:color="auto" w:fill="auto"/>
        <w:rPr>
          <w:sz w:val="14"/>
          <w:szCs w:val="14"/>
        </w:rPr>
      </w:pPr>
      <w:r>
        <w:tab/>
      </w:r>
      <w:r>
        <w:tab/>
        <w:t xml:space="preserve">           </w:t>
      </w:r>
      <w:r w:rsidRPr="008E2CF0">
        <w:rPr>
          <w:sz w:val="14"/>
          <w:szCs w:val="14"/>
        </w:rPr>
        <w:t xml:space="preserve">Na </w:t>
      </w:r>
      <w:proofErr w:type="spellStart"/>
      <w:r w:rsidRPr="008E2CF0">
        <w:rPr>
          <w:sz w:val="14"/>
          <w:szCs w:val="14"/>
        </w:rPr>
        <w:t>Hubálce</w:t>
      </w:r>
      <w:proofErr w:type="spellEnd"/>
      <w:r w:rsidRPr="008E2CF0">
        <w:rPr>
          <w:sz w:val="14"/>
          <w:szCs w:val="14"/>
        </w:rPr>
        <w:t xml:space="preserve"> 7/988</w:t>
      </w:r>
    </w:p>
    <w:p w:rsidR="008E2CF0" w:rsidRPr="008E2CF0" w:rsidRDefault="008E2CF0" w:rsidP="008E2CF0">
      <w:pPr>
        <w:pStyle w:val="Zkladntext1"/>
        <w:framePr w:w="6062" w:h="1989" w:wrap="none" w:vAnchor="text" w:hAnchor="page" w:x="4593" w:y="635"/>
        <w:shd w:val="clear" w:color="auto" w:fill="auto"/>
        <w:rPr>
          <w:sz w:val="14"/>
          <w:szCs w:val="14"/>
        </w:rPr>
      </w:pPr>
      <w:r w:rsidRPr="008E2CF0"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 xml:space="preserve">        </w:t>
      </w:r>
      <w:r w:rsidRPr="008E2CF0">
        <w:rPr>
          <w:sz w:val="14"/>
          <w:szCs w:val="14"/>
        </w:rPr>
        <w:t xml:space="preserve">  169 00 Praha 6</w:t>
      </w:r>
    </w:p>
    <w:p w:rsidR="00A276C3" w:rsidRPr="008E2CF0" w:rsidRDefault="008E2CF0" w:rsidP="008E2CF0">
      <w:pPr>
        <w:pStyle w:val="Zkladntext1"/>
        <w:framePr w:w="6062" w:h="1989" w:wrap="none" w:vAnchor="text" w:hAnchor="page" w:x="4593" w:y="635"/>
        <w:shd w:val="clear" w:color="auto" w:fill="auto"/>
        <w:rPr>
          <w:sz w:val="14"/>
          <w:szCs w:val="14"/>
        </w:rPr>
      </w:pPr>
      <w:r w:rsidRPr="008E2CF0"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 xml:space="preserve">        </w:t>
      </w:r>
      <w:r w:rsidRPr="008E2CF0">
        <w:rPr>
          <w:sz w:val="14"/>
          <w:szCs w:val="14"/>
        </w:rPr>
        <w:t xml:space="preserve">   IČ: 07458606</w:t>
      </w:r>
    </w:p>
    <w:p w:rsidR="008E2CF0" w:rsidRPr="008E2CF0" w:rsidRDefault="008E2CF0" w:rsidP="008E2CF0">
      <w:pPr>
        <w:pStyle w:val="Zkladntext1"/>
        <w:framePr w:w="6062" w:h="1989" w:wrap="none" w:vAnchor="text" w:hAnchor="page" w:x="4593" w:y="635"/>
        <w:shd w:val="clear" w:color="auto" w:fill="auto"/>
        <w:rPr>
          <w:sz w:val="14"/>
          <w:szCs w:val="14"/>
        </w:rPr>
      </w:pPr>
      <w:r w:rsidRPr="008E2CF0"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 xml:space="preserve">        </w:t>
      </w:r>
      <w:r w:rsidRPr="008E2CF0">
        <w:rPr>
          <w:sz w:val="14"/>
          <w:szCs w:val="14"/>
        </w:rPr>
        <w:t xml:space="preserve"> MOB.: XXXXXXXXX</w:t>
      </w:r>
    </w:p>
    <w:p w:rsidR="00A276C3" w:rsidRDefault="00A276C3">
      <w:pPr>
        <w:spacing w:line="360" w:lineRule="exact"/>
      </w:pPr>
    </w:p>
    <w:p w:rsidR="00A276C3" w:rsidRDefault="00A276C3">
      <w:pPr>
        <w:spacing w:after="715" w:line="1" w:lineRule="exact"/>
      </w:pPr>
    </w:p>
    <w:p w:rsidR="00A276C3" w:rsidRDefault="00A276C3">
      <w:pPr>
        <w:spacing w:line="1" w:lineRule="exact"/>
      </w:pPr>
    </w:p>
    <w:sectPr w:rsidR="00A276C3">
      <w:type w:val="continuous"/>
      <w:pgSz w:w="11900" w:h="16840"/>
      <w:pgMar w:top="361" w:right="649" w:bottom="428" w:left="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E4" w:rsidRDefault="00DB36E4">
      <w:r>
        <w:separator/>
      </w:r>
    </w:p>
  </w:endnote>
  <w:endnote w:type="continuationSeparator" w:id="0">
    <w:p w:rsidR="00DB36E4" w:rsidRDefault="00DB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C3" w:rsidRDefault="004128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177165</wp:posOffset>
              </wp:positionH>
              <wp:positionV relativeFrom="page">
                <wp:posOffset>10358120</wp:posOffset>
              </wp:positionV>
              <wp:extent cx="691261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26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76C3" w:rsidRDefault="00412898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88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761/2019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949999999999999pt;margin-top:815.60000000000002pt;width:544.2999999999999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9" w:val="right"/>
                        <w:tab w:pos="108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761/2019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156210</wp:posOffset>
              </wp:positionH>
              <wp:positionV relativeFrom="page">
                <wp:posOffset>10297795</wp:posOffset>
              </wp:positionV>
              <wp:extent cx="6958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8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300000000000001pt;margin-top:810.85000000000002pt;width:54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E4" w:rsidRDefault="00DB36E4"/>
  </w:footnote>
  <w:footnote w:type="continuationSeparator" w:id="0">
    <w:p w:rsidR="00DB36E4" w:rsidRDefault="00DB36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C3"/>
    <w:rsid w:val="00112748"/>
    <w:rsid w:val="00412898"/>
    <w:rsid w:val="008E2CF0"/>
    <w:rsid w:val="00A276C3"/>
    <w:rsid w:val="00D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CC03"/>
  <w15:docId w15:val="{55B5B9BA-D842-41A2-B324-7F2461D2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2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  <w:ind w:left="530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kopirka1.PK-20190404124558</dc:title>
  <dc:subject/>
  <dc:creator/>
  <cp:keywords/>
  <cp:lastModifiedBy>Zdenka Šímová</cp:lastModifiedBy>
  <cp:revision>3</cp:revision>
  <dcterms:created xsi:type="dcterms:W3CDTF">2019-04-04T10:13:00Z</dcterms:created>
  <dcterms:modified xsi:type="dcterms:W3CDTF">2019-04-04T10:32:00Z</dcterms:modified>
</cp:coreProperties>
</file>