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2" w:rsidRPr="007D398B" w:rsidRDefault="00AF470D" w:rsidP="00EB5429">
      <w:pPr>
        <w:spacing w:after="120"/>
        <w:rPr>
          <w:rFonts w:ascii="Arial" w:hAnsi="Arial" w:cs="Arial"/>
          <w:b/>
          <w:sz w:val="28"/>
          <w:szCs w:val="28"/>
        </w:rPr>
      </w:pPr>
      <w:r w:rsidRPr="007D398B">
        <w:rPr>
          <w:rFonts w:ascii="Arial" w:hAnsi="Arial" w:cs="Arial"/>
        </w:rPr>
        <w:tab/>
      </w:r>
      <w:r w:rsidRPr="007D398B">
        <w:rPr>
          <w:rFonts w:ascii="Arial" w:hAnsi="Arial" w:cs="Arial"/>
        </w:rPr>
        <w:tab/>
      </w:r>
      <w:r w:rsidRPr="007D398B">
        <w:rPr>
          <w:rFonts w:ascii="Arial" w:hAnsi="Arial" w:cs="Arial"/>
        </w:rPr>
        <w:tab/>
      </w:r>
      <w:r w:rsidRPr="007D398B">
        <w:rPr>
          <w:rFonts w:ascii="Arial" w:hAnsi="Arial" w:cs="Arial"/>
        </w:rPr>
        <w:tab/>
      </w:r>
      <w:r w:rsidR="006A4376" w:rsidRPr="007D398B">
        <w:rPr>
          <w:rFonts w:ascii="Arial" w:hAnsi="Arial" w:cs="Arial"/>
          <w:b/>
          <w:sz w:val="28"/>
          <w:szCs w:val="28"/>
        </w:rPr>
        <w:t>Dodatek č.</w:t>
      </w:r>
      <w:r w:rsidR="007D398B">
        <w:rPr>
          <w:rFonts w:ascii="Arial" w:hAnsi="Arial" w:cs="Arial"/>
          <w:b/>
          <w:sz w:val="28"/>
          <w:szCs w:val="28"/>
        </w:rPr>
        <w:t xml:space="preserve"> </w:t>
      </w:r>
      <w:r w:rsidR="004857DC">
        <w:rPr>
          <w:rFonts w:ascii="Arial" w:hAnsi="Arial" w:cs="Arial"/>
          <w:b/>
          <w:sz w:val="28"/>
          <w:szCs w:val="28"/>
        </w:rPr>
        <w:t>6</w:t>
      </w:r>
      <w:r w:rsidRPr="007D398B">
        <w:rPr>
          <w:rFonts w:ascii="Arial" w:hAnsi="Arial" w:cs="Arial"/>
          <w:b/>
          <w:sz w:val="28"/>
          <w:szCs w:val="28"/>
        </w:rPr>
        <w:t>/</w:t>
      </w:r>
      <w:r w:rsidR="00867A1C" w:rsidRPr="007D398B">
        <w:rPr>
          <w:rFonts w:ascii="Arial" w:hAnsi="Arial" w:cs="Arial"/>
          <w:b/>
          <w:sz w:val="28"/>
          <w:szCs w:val="28"/>
        </w:rPr>
        <w:t>2019</w:t>
      </w:r>
    </w:p>
    <w:p w:rsidR="00840272" w:rsidRPr="00EB5429" w:rsidRDefault="00AF470D" w:rsidP="00EB5429">
      <w:pPr>
        <w:rPr>
          <w:rFonts w:ascii="Arial" w:hAnsi="Arial" w:cs="Arial"/>
        </w:rPr>
      </w:pPr>
      <w:r w:rsidRPr="007D398B">
        <w:rPr>
          <w:rFonts w:ascii="Arial" w:hAnsi="Arial" w:cs="Arial"/>
        </w:rPr>
        <w:t xml:space="preserve">ke Smlouvě o </w:t>
      </w:r>
      <w:r w:rsidR="006C4417" w:rsidRPr="007D398B">
        <w:rPr>
          <w:rFonts w:ascii="Arial" w:hAnsi="Arial" w:cs="Arial"/>
        </w:rPr>
        <w:t>nájmu nebyt</w:t>
      </w:r>
      <w:r w:rsidR="009B244A">
        <w:rPr>
          <w:rFonts w:ascii="Arial" w:hAnsi="Arial" w:cs="Arial"/>
        </w:rPr>
        <w:t>ových</w:t>
      </w:r>
      <w:r w:rsidR="006C4417" w:rsidRPr="007D398B">
        <w:rPr>
          <w:rFonts w:ascii="Arial" w:hAnsi="Arial" w:cs="Arial"/>
        </w:rPr>
        <w:t xml:space="preserve"> prostor</w:t>
      </w:r>
      <w:r w:rsidRPr="007D398B">
        <w:rPr>
          <w:rFonts w:ascii="Arial" w:hAnsi="Arial" w:cs="Arial"/>
        </w:rPr>
        <w:t xml:space="preserve"> ze dne</w:t>
      </w:r>
      <w:r w:rsidR="00A318EF" w:rsidRPr="007D398B">
        <w:rPr>
          <w:rFonts w:ascii="Arial" w:hAnsi="Arial" w:cs="Arial"/>
        </w:rPr>
        <w:t xml:space="preserve"> </w:t>
      </w:r>
      <w:r w:rsidR="004857DC">
        <w:rPr>
          <w:rFonts w:ascii="Arial" w:hAnsi="Arial" w:cs="Arial"/>
        </w:rPr>
        <w:t>18.1.2012</w:t>
      </w:r>
      <w:r w:rsidR="00A318EF" w:rsidRPr="007D398B">
        <w:rPr>
          <w:rFonts w:ascii="Arial" w:hAnsi="Arial" w:cs="Arial"/>
        </w:rPr>
        <w:t xml:space="preserve"> pod číslem </w:t>
      </w:r>
      <w:r w:rsidR="004857DC">
        <w:rPr>
          <w:rFonts w:ascii="Arial" w:hAnsi="Arial" w:cs="Arial"/>
        </w:rPr>
        <w:t>12/009</w:t>
      </w:r>
      <w:r w:rsidR="00E93C85" w:rsidRPr="007D398B">
        <w:rPr>
          <w:rFonts w:ascii="Arial" w:hAnsi="Arial" w:cs="Arial"/>
        </w:rPr>
        <w:t>, která byla měněna dodatk</w:t>
      </w:r>
      <w:r w:rsidR="007D398B">
        <w:rPr>
          <w:rFonts w:ascii="Arial" w:hAnsi="Arial" w:cs="Arial"/>
        </w:rPr>
        <w:t>y</w:t>
      </w:r>
      <w:r w:rsidR="00EF7BA8">
        <w:rPr>
          <w:rFonts w:ascii="Arial" w:hAnsi="Arial" w:cs="Arial"/>
        </w:rPr>
        <w:t xml:space="preserve"> č. 1 ze dne 26.3.2014,</w:t>
      </w:r>
      <w:r w:rsidR="00E93C85" w:rsidRPr="007D398B">
        <w:rPr>
          <w:rFonts w:ascii="Arial" w:hAnsi="Arial" w:cs="Arial"/>
        </w:rPr>
        <w:t xml:space="preserve"> č. </w:t>
      </w:r>
      <w:r w:rsidR="00EF7BA8">
        <w:rPr>
          <w:rFonts w:ascii="Arial" w:hAnsi="Arial" w:cs="Arial"/>
        </w:rPr>
        <w:t>2</w:t>
      </w:r>
      <w:r w:rsidR="00E93C85" w:rsidRPr="007D398B">
        <w:rPr>
          <w:rFonts w:ascii="Arial" w:hAnsi="Arial" w:cs="Arial"/>
        </w:rPr>
        <w:t xml:space="preserve"> ze dne </w:t>
      </w:r>
      <w:r w:rsidR="00EF7BA8">
        <w:rPr>
          <w:rFonts w:ascii="Arial" w:hAnsi="Arial" w:cs="Arial"/>
        </w:rPr>
        <w:t>1.5</w:t>
      </w:r>
      <w:r w:rsidR="007D398B">
        <w:rPr>
          <w:rFonts w:ascii="Arial" w:hAnsi="Arial" w:cs="Arial"/>
        </w:rPr>
        <w:t>.201</w:t>
      </w:r>
      <w:r w:rsidR="00EF7BA8">
        <w:rPr>
          <w:rFonts w:ascii="Arial" w:hAnsi="Arial" w:cs="Arial"/>
        </w:rPr>
        <w:t>4</w:t>
      </w:r>
      <w:r w:rsidR="007D398B">
        <w:rPr>
          <w:rFonts w:ascii="Arial" w:hAnsi="Arial" w:cs="Arial"/>
        </w:rPr>
        <w:t xml:space="preserve">, </w:t>
      </w:r>
      <w:r w:rsidR="00EF7BA8">
        <w:rPr>
          <w:rFonts w:ascii="Arial" w:hAnsi="Arial" w:cs="Arial"/>
        </w:rPr>
        <w:t>č. 3</w:t>
      </w:r>
      <w:r w:rsidR="00E93C85" w:rsidRPr="007D398B">
        <w:rPr>
          <w:rFonts w:ascii="Arial" w:hAnsi="Arial" w:cs="Arial"/>
        </w:rPr>
        <w:t xml:space="preserve"> ze dne </w:t>
      </w:r>
      <w:r w:rsidR="00EF7BA8">
        <w:rPr>
          <w:rFonts w:ascii="Arial" w:hAnsi="Arial" w:cs="Arial"/>
        </w:rPr>
        <w:t>30.9.2014,</w:t>
      </w:r>
      <w:r w:rsidR="007D398B">
        <w:rPr>
          <w:rFonts w:ascii="Arial" w:hAnsi="Arial" w:cs="Arial"/>
        </w:rPr>
        <w:t xml:space="preserve"> č. </w:t>
      </w:r>
      <w:r w:rsidR="00EF7BA8">
        <w:rPr>
          <w:rFonts w:ascii="Arial" w:hAnsi="Arial" w:cs="Arial"/>
        </w:rPr>
        <w:t>4</w:t>
      </w:r>
      <w:r w:rsidR="007D398B">
        <w:rPr>
          <w:rFonts w:ascii="Arial" w:hAnsi="Arial" w:cs="Arial"/>
        </w:rPr>
        <w:t xml:space="preserve"> ze dne </w:t>
      </w:r>
      <w:r w:rsidR="00EF7BA8">
        <w:rPr>
          <w:rFonts w:ascii="Arial" w:hAnsi="Arial" w:cs="Arial"/>
        </w:rPr>
        <w:t>29.3.2016,</w:t>
      </w:r>
      <w:r w:rsidR="00BE58E7">
        <w:rPr>
          <w:rFonts w:ascii="Arial" w:hAnsi="Arial" w:cs="Arial"/>
        </w:rPr>
        <w:t xml:space="preserve"> č. 5 </w:t>
      </w:r>
      <w:r w:rsidRPr="007D398B">
        <w:rPr>
          <w:rFonts w:ascii="Arial" w:hAnsi="Arial" w:cs="Arial"/>
        </w:rPr>
        <w:t xml:space="preserve"> </w:t>
      </w:r>
      <w:r w:rsidR="00BE58E7">
        <w:rPr>
          <w:rFonts w:ascii="Arial" w:hAnsi="Arial" w:cs="Arial"/>
        </w:rPr>
        <w:t xml:space="preserve">ze dne 1.4.2017 </w:t>
      </w:r>
      <w:r w:rsidRPr="007D398B">
        <w:rPr>
          <w:rFonts w:ascii="Arial" w:hAnsi="Arial" w:cs="Arial"/>
        </w:rPr>
        <w:t>(dále jen jako „Smlouva“)</w:t>
      </w:r>
    </w:p>
    <w:p w:rsidR="00AF470D" w:rsidRPr="007D398B" w:rsidRDefault="00AF470D" w:rsidP="00AF470D">
      <w:pPr>
        <w:spacing w:after="0"/>
        <w:rPr>
          <w:rFonts w:ascii="Arial" w:hAnsi="Arial" w:cs="Arial"/>
        </w:rPr>
      </w:pPr>
      <w:r w:rsidRPr="007D398B">
        <w:rPr>
          <w:rFonts w:ascii="Arial" w:hAnsi="Arial" w:cs="Arial"/>
          <w:b/>
        </w:rPr>
        <w:t>Pronajímatel</w:t>
      </w:r>
      <w:r w:rsidRPr="007D398B">
        <w:rPr>
          <w:rFonts w:ascii="Arial" w:hAnsi="Arial" w:cs="Arial"/>
        </w:rPr>
        <w:t xml:space="preserve">: </w:t>
      </w:r>
      <w:r w:rsidRPr="007D398B">
        <w:rPr>
          <w:rFonts w:ascii="Arial" w:hAnsi="Arial" w:cs="Arial"/>
        </w:rPr>
        <w:tab/>
        <w:t>Psychiatrická nemocnice Bohnice</w:t>
      </w:r>
    </w:p>
    <w:p w:rsidR="00AF470D" w:rsidRPr="007D398B" w:rsidRDefault="00BE58E7" w:rsidP="00AF47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F470D" w:rsidRPr="007D398B">
        <w:rPr>
          <w:rFonts w:ascii="Arial" w:hAnsi="Arial" w:cs="Arial"/>
        </w:rPr>
        <w:t xml:space="preserve">e sídlem: </w:t>
      </w:r>
      <w:r w:rsidR="00AF470D" w:rsidRPr="007D398B">
        <w:rPr>
          <w:rFonts w:ascii="Arial" w:hAnsi="Arial" w:cs="Arial"/>
        </w:rPr>
        <w:tab/>
      </w:r>
      <w:r w:rsidR="007D398B">
        <w:rPr>
          <w:rFonts w:ascii="Arial" w:hAnsi="Arial" w:cs="Arial"/>
        </w:rPr>
        <w:tab/>
      </w:r>
      <w:r w:rsidR="00AF470D" w:rsidRPr="007D398B">
        <w:rPr>
          <w:rFonts w:ascii="Arial" w:hAnsi="Arial" w:cs="Arial"/>
        </w:rPr>
        <w:t>Ústavní 91, 181 02, Praha 8</w:t>
      </w:r>
    </w:p>
    <w:p w:rsidR="00AF470D" w:rsidRPr="007D398B" w:rsidRDefault="00AF470D" w:rsidP="00AF470D">
      <w:pPr>
        <w:spacing w:after="0"/>
        <w:rPr>
          <w:rFonts w:ascii="Arial" w:hAnsi="Arial" w:cs="Arial"/>
        </w:rPr>
      </w:pPr>
      <w:r w:rsidRPr="007D398B">
        <w:rPr>
          <w:rFonts w:ascii="Arial" w:hAnsi="Arial" w:cs="Arial"/>
        </w:rPr>
        <w:tab/>
      </w:r>
      <w:r w:rsidRPr="007D398B">
        <w:rPr>
          <w:rFonts w:ascii="Arial" w:hAnsi="Arial" w:cs="Arial"/>
        </w:rPr>
        <w:tab/>
      </w:r>
      <w:r w:rsidR="007D398B">
        <w:rPr>
          <w:rFonts w:ascii="Arial" w:hAnsi="Arial" w:cs="Arial"/>
        </w:rPr>
        <w:tab/>
      </w:r>
      <w:r w:rsidRPr="007D398B">
        <w:rPr>
          <w:rFonts w:ascii="Arial" w:hAnsi="Arial" w:cs="Arial"/>
        </w:rPr>
        <w:t>IČO: 00064220, DIČ: CZ00064220</w:t>
      </w:r>
    </w:p>
    <w:p w:rsidR="00AF470D" w:rsidRPr="007D398B" w:rsidRDefault="00AF470D" w:rsidP="00AF470D">
      <w:pPr>
        <w:spacing w:after="0"/>
        <w:rPr>
          <w:rFonts w:ascii="Arial" w:hAnsi="Arial" w:cs="Arial"/>
        </w:rPr>
      </w:pPr>
      <w:r w:rsidRPr="007D398B">
        <w:rPr>
          <w:rFonts w:ascii="Arial" w:hAnsi="Arial" w:cs="Arial"/>
        </w:rPr>
        <w:tab/>
      </w:r>
      <w:r w:rsidRPr="007D398B">
        <w:rPr>
          <w:rFonts w:ascii="Arial" w:hAnsi="Arial" w:cs="Arial"/>
        </w:rPr>
        <w:tab/>
      </w:r>
      <w:r w:rsidR="007D398B">
        <w:rPr>
          <w:rFonts w:ascii="Arial" w:hAnsi="Arial" w:cs="Arial"/>
        </w:rPr>
        <w:tab/>
      </w:r>
      <w:r w:rsidRPr="007D398B">
        <w:rPr>
          <w:rFonts w:ascii="Arial" w:hAnsi="Arial" w:cs="Arial"/>
        </w:rPr>
        <w:t>zastoupená MUDr. Martinem Hollým, MBA – ředitelem</w:t>
      </w:r>
    </w:p>
    <w:p w:rsidR="00AF470D" w:rsidRPr="007D398B" w:rsidRDefault="00AF470D" w:rsidP="00AF470D">
      <w:pPr>
        <w:spacing w:after="0"/>
        <w:rPr>
          <w:rFonts w:ascii="Arial" w:hAnsi="Arial" w:cs="Arial"/>
        </w:rPr>
      </w:pPr>
    </w:p>
    <w:p w:rsidR="007D398B" w:rsidRPr="00BE58E7" w:rsidRDefault="00AF470D" w:rsidP="007D398B">
      <w:pPr>
        <w:spacing w:after="0" w:line="240" w:lineRule="auto"/>
        <w:rPr>
          <w:rFonts w:ascii="Arial" w:hAnsi="Arial" w:cs="Arial"/>
        </w:rPr>
      </w:pPr>
      <w:r w:rsidRPr="007D398B">
        <w:rPr>
          <w:rFonts w:ascii="Arial" w:hAnsi="Arial" w:cs="Arial"/>
          <w:b/>
        </w:rPr>
        <w:t>Nájemce</w:t>
      </w:r>
      <w:r w:rsidRPr="007D398B">
        <w:rPr>
          <w:rFonts w:ascii="Arial" w:hAnsi="Arial" w:cs="Arial"/>
        </w:rPr>
        <w:t>:</w:t>
      </w:r>
      <w:r w:rsidRPr="007D398B">
        <w:rPr>
          <w:rFonts w:ascii="Arial" w:hAnsi="Arial" w:cs="Arial"/>
        </w:rPr>
        <w:tab/>
      </w:r>
      <w:r w:rsidR="007D398B">
        <w:rPr>
          <w:rFonts w:ascii="Arial" w:hAnsi="Arial" w:cs="Arial"/>
        </w:rPr>
        <w:tab/>
      </w:r>
      <w:r w:rsidR="00BE58E7" w:rsidRPr="00BE58E7">
        <w:rPr>
          <w:rFonts w:ascii="Arial" w:hAnsi="Arial" w:cs="Arial"/>
        </w:rPr>
        <w:t>Linka bezpečí, z.s.</w:t>
      </w:r>
    </w:p>
    <w:p w:rsidR="00BE58E7" w:rsidRPr="00BE58E7" w:rsidRDefault="00BE58E7" w:rsidP="007D398B">
      <w:pPr>
        <w:spacing w:after="0" w:line="240" w:lineRule="auto"/>
        <w:rPr>
          <w:rFonts w:ascii="Arial" w:hAnsi="Arial" w:cs="Arial"/>
        </w:rPr>
      </w:pPr>
      <w:r w:rsidRPr="00BE58E7">
        <w:rPr>
          <w:rFonts w:ascii="Arial" w:hAnsi="Arial" w:cs="Arial"/>
        </w:rPr>
        <w:t>Se sídlem:                  Ústavní 95, 181 00 Praha 8</w:t>
      </w:r>
    </w:p>
    <w:p w:rsidR="007D398B" w:rsidRDefault="007D398B" w:rsidP="007D398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E58E7">
        <w:rPr>
          <w:rFonts w:ascii="Arial" w:hAnsi="Arial" w:cs="Arial"/>
        </w:rPr>
        <w:t xml:space="preserve">                       </w:t>
      </w:r>
      <w:r w:rsidRPr="00BE58E7">
        <w:rPr>
          <w:rFonts w:ascii="Arial" w:hAnsi="Arial" w:cs="Arial"/>
        </w:rPr>
        <w:tab/>
      </w:r>
      <w:r w:rsidRPr="00BE58E7">
        <w:rPr>
          <w:rFonts w:ascii="Arial" w:hAnsi="Arial" w:cs="Arial"/>
        </w:rPr>
        <w:tab/>
        <w:t xml:space="preserve">IČO </w:t>
      </w:r>
      <w:r w:rsidR="00BE58E7" w:rsidRPr="00BE58E7">
        <w:rPr>
          <w:rFonts w:ascii="Arial" w:hAnsi="Arial" w:cs="Arial"/>
        </w:rPr>
        <w:t>61338198 DIČ: CZ61338198</w:t>
      </w:r>
    </w:p>
    <w:p w:rsidR="001C5778" w:rsidRPr="007D398B" w:rsidRDefault="001C5778" w:rsidP="001C5778">
      <w:pPr>
        <w:spacing w:after="0"/>
        <w:rPr>
          <w:rFonts w:ascii="Arial" w:hAnsi="Arial" w:cs="Arial"/>
        </w:rPr>
      </w:pPr>
      <w:r w:rsidRPr="007D398B">
        <w:rPr>
          <w:rFonts w:ascii="Arial" w:hAnsi="Arial" w:cs="Arial"/>
        </w:rPr>
        <w:tab/>
      </w:r>
      <w:r w:rsidRPr="007D39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398B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 xml:space="preserve">Soňou Petráškovou - </w:t>
      </w:r>
      <w:r w:rsidRPr="007D398B">
        <w:rPr>
          <w:rFonts w:ascii="Arial" w:hAnsi="Arial" w:cs="Arial"/>
        </w:rPr>
        <w:t xml:space="preserve"> ředitel</w:t>
      </w:r>
      <w:r>
        <w:rPr>
          <w:rFonts w:ascii="Arial" w:hAnsi="Arial" w:cs="Arial"/>
        </w:rPr>
        <w:t>kou</w:t>
      </w:r>
    </w:p>
    <w:p w:rsidR="00BE58E7" w:rsidRPr="007D398B" w:rsidRDefault="00BE58E7" w:rsidP="007D398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318EF" w:rsidRPr="007D398B" w:rsidRDefault="00A318EF" w:rsidP="00AF470D">
      <w:pPr>
        <w:rPr>
          <w:rFonts w:ascii="Arial" w:hAnsi="Arial" w:cs="Arial"/>
        </w:rPr>
      </w:pPr>
    </w:p>
    <w:p w:rsidR="00AF470D" w:rsidRDefault="00AF470D" w:rsidP="00EB5429">
      <w:pPr>
        <w:jc w:val="center"/>
        <w:rPr>
          <w:rFonts w:ascii="Arial" w:hAnsi="Arial" w:cs="Arial"/>
        </w:rPr>
      </w:pPr>
      <w:r w:rsidRPr="007D398B">
        <w:rPr>
          <w:rFonts w:ascii="Arial" w:hAnsi="Arial" w:cs="Arial"/>
        </w:rPr>
        <w:t>Smluvní strany uzavírají po oboustranné dohodě tento dodatek</w:t>
      </w:r>
      <w:r w:rsidR="009B244A">
        <w:rPr>
          <w:rFonts w:ascii="Arial" w:hAnsi="Arial" w:cs="Arial"/>
        </w:rPr>
        <w:t xml:space="preserve"> č. 6</w:t>
      </w:r>
      <w:r w:rsidRPr="007D398B">
        <w:rPr>
          <w:rFonts w:ascii="Arial" w:hAnsi="Arial" w:cs="Arial"/>
        </w:rPr>
        <w:t xml:space="preserve"> ke Smlouvě.</w:t>
      </w:r>
    </w:p>
    <w:p w:rsidR="006239F2" w:rsidRDefault="006239F2" w:rsidP="00AF470D">
      <w:pPr>
        <w:rPr>
          <w:rFonts w:ascii="Arial" w:hAnsi="Arial" w:cs="Arial"/>
        </w:rPr>
      </w:pPr>
    </w:p>
    <w:p w:rsidR="006239F2" w:rsidRPr="00EB5429" w:rsidRDefault="006239F2" w:rsidP="00BE58E7">
      <w:pPr>
        <w:tabs>
          <w:tab w:val="left" w:pos="2127"/>
        </w:tabs>
        <w:rPr>
          <w:rFonts w:ascii="Arial" w:hAnsi="Arial" w:cs="Arial"/>
        </w:rPr>
      </w:pPr>
      <w:r w:rsidRPr="00EB5429">
        <w:rPr>
          <w:rFonts w:ascii="Arial" w:hAnsi="Arial" w:cs="Arial"/>
        </w:rPr>
        <w:t>Nájemce užívá prostory v</w:t>
      </w:r>
      <w:r w:rsidR="00713558">
        <w:rPr>
          <w:rFonts w:ascii="Arial" w:hAnsi="Arial" w:cs="Arial"/>
        </w:rPr>
        <w:t> </w:t>
      </w:r>
      <w:r w:rsidR="00BE58E7">
        <w:rPr>
          <w:rFonts w:ascii="Arial" w:hAnsi="Arial" w:cs="Arial"/>
        </w:rPr>
        <w:t>přízemí</w:t>
      </w:r>
      <w:r w:rsidR="00713558">
        <w:rPr>
          <w:rFonts w:ascii="Arial" w:hAnsi="Arial" w:cs="Arial"/>
        </w:rPr>
        <w:t xml:space="preserve"> a</w:t>
      </w:r>
      <w:r w:rsidR="00BE58E7">
        <w:rPr>
          <w:rFonts w:ascii="Arial" w:hAnsi="Arial" w:cs="Arial"/>
        </w:rPr>
        <w:t xml:space="preserve"> </w:t>
      </w:r>
      <w:r w:rsidRPr="00EB5429">
        <w:rPr>
          <w:rFonts w:ascii="Arial" w:hAnsi="Arial" w:cs="Arial"/>
        </w:rPr>
        <w:t xml:space="preserve">podkroví, čp. </w:t>
      </w:r>
      <w:r w:rsidR="00BE58E7">
        <w:rPr>
          <w:rFonts w:ascii="Arial" w:hAnsi="Arial" w:cs="Arial"/>
        </w:rPr>
        <w:t>95</w:t>
      </w:r>
      <w:r w:rsidRPr="00EB5429">
        <w:rPr>
          <w:rFonts w:ascii="Arial" w:hAnsi="Arial" w:cs="Arial"/>
        </w:rPr>
        <w:t>, parcela č. 42</w:t>
      </w:r>
      <w:r w:rsidR="00BE58E7">
        <w:rPr>
          <w:rFonts w:ascii="Arial" w:hAnsi="Arial" w:cs="Arial"/>
        </w:rPr>
        <w:t>3</w:t>
      </w:r>
      <w:r w:rsidRPr="00EB5429">
        <w:rPr>
          <w:rFonts w:ascii="Arial" w:hAnsi="Arial" w:cs="Arial"/>
        </w:rPr>
        <w:t xml:space="preserve"> jako </w:t>
      </w:r>
      <w:r w:rsidR="00BE58E7">
        <w:rPr>
          <w:rFonts w:ascii="Arial" w:hAnsi="Arial" w:cs="Arial"/>
        </w:rPr>
        <w:t>kanceláře, pracovny</w:t>
      </w:r>
      <w:r w:rsidRPr="00EB5429">
        <w:rPr>
          <w:rFonts w:ascii="Arial" w:hAnsi="Arial" w:cs="Arial"/>
        </w:rPr>
        <w:t xml:space="preserve"> </w:t>
      </w:r>
      <w:r w:rsidR="00BE58E7">
        <w:rPr>
          <w:rFonts w:ascii="Arial" w:hAnsi="Arial" w:cs="Arial"/>
        </w:rPr>
        <w:t>a zázemí</w:t>
      </w:r>
      <w:r w:rsidRPr="00EB5429">
        <w:rPr>
          <w:rFonts w:ascii="Arial" w:hAnsi="Arial" w:cs="Arial"/>
        </w:rPr>
        <w:t>.</w:t>
      </w:r>
    </w:p>
    <w:p w:rsidR="006239F2" w:rsidRPr="00EB5429" w:rsidRDefault="00AF470D" w:rsidP="006239F2">
      <w:pPr>
        <w:rPr>
          <w:rFonts w:ascii="Arial" w:hAnsi="Arial" w:cs="Arial"/>
          <w:b/>
        </w:rPr>
      </w:pPr>
      <w:r w:rsidRPr="00EB5429">
        <w:rPr>
          <w:rFonts w:ascii="Arial" w:hAnsi="Arial" w:cs="Arial"/>
          <w:b/>
        </w:rPr>
        <w:t xml:space="preserve">Článek I. </w:t>
      </w:r>
      <w:r w:rsidR="00713558">
        <w:rPr>
          <w:rFonts w:ascii="Arial" w:hAnsi="Arial" w:cs="Arial"/>
          <w:b/>
        </w:rPr>
        <w:t>Nájemné a úhrada za služby</w:t>
      </w:r>
    </w:p>
    <w:p w:rsidR="00713558" w:rsidRDefault="00713558" w:rsidP="00EB5429">
      <w:pPr>
        <w:pStyle w:val="Odstavecseseznamem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oproti smlouvě nastává ve stanovení spotřeby elektrické energie. Původní </w:t>
      </w:r>
      <w:r w:rsidR="00BE6EF2">
        <w:rPr>
          <w:rFonts w:ascii="Arial" w:hAnsi="Arial" w:cs="Arial"/>
        </w:rPr>
        <w:t>výpočet</w:t>
      </w:r>
      <w:r>
        <w:rPr>
          <w:rFonts w:ascii="Arial" w:hAnsi="Arial" w:cs="Arial"/>
        </w:rPr>
        <w:t xml:space="preserve"> spotřeby </w:t>
      </w:r>
      <w:r w:rsidR="00BE6EF2">
        <w:rPr>
          <w:rFonts w:ascii="Arial" w:hAnsi="Arial" w:cs="Arial"/>
        </w:rPr>
        <w:t>celého domu</w:t>
      </w:r>
      <w:r w:rsidR="009B244A">
        <w:rPr>
          <w:rFonts w:ascii="Arial" w:hAnsi="Arial" w:cs="Arial"/>
        </w:rPr>
        <w:t xml:space="preserve"> byl stanoven tak, že N</w:t>
      </w:r>
      <w:r w:rsidR="001C5778">
        <w:rPr>
          <w:rFonts w:ascii="Arial" w:hAnsi="Arial" w:cs="Arial"/>
        </w:rPr>
        <w:t>adace Naše dítě</w:t>
      </w:r>
      <w:r w:rsidR="009B244A">
        <w:rPr>
          <w:rFonts w:ascii="Arial" w:hAnsi="Arial" w:cs="Arial"/>
        </w:rPr>
        <w:t xml:space="preserve"> hradí 26,6 % a </w:t>
      </w:r>
      <w:r>
        <w:rPr>
          <w:rFonts w:ascii="Arial" w:hAnsi="Arial" w:cs="Arial"/>
        </w:rPr>
        <w:t>Linka bezpečí, z.s.</w:t>
      </w:r>
      <w:r w:rsidR="009B244A">
        <w:rPr>
          <w:rFonts w:ascii="Arial" w:hAnsi="Arial" w:cs="Arial"/>
        </w:rPr>
        <w:t>, 73,4 %.</w:t>
      </w:r>
      <w:r>
        <w:rPr>
          <w:rFonts w:ascii="Arial" w:hAnsi="Arial" w:cs="Arial"/>
        </w:rPr>
        <w:t xml:space="preserve"> </w:t>
      </w:r>
      <w:r w:rsidR="001C5778">
        <w:rPr>
          <w:rFonts w:ascii="Arial" w:hAnsi="Arial" w:cs="Arial"/>
        </w:rPr>
        <w:t xml:space="preserve">Uživateli prvního patra, </w:t>
      </w:r>
      <w:r>
        <w:rPr>
          <w:rFonts w:ascii="Arial" w:hAnsi="Arial" w:cs="Arial"/>
        </w:rPr>
        <w:t>Nadac</w:t>
      </w:r>
      <w:r w:rsidR="001C577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Naše dítě</w:t>
      </w:r>
      <w:r w:rsidR="001C57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bylo instalováno měřidlo elektrické energie</w:t>
      </w:r>
      <w:r w:rsidR="009B24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9B244A">
        <w:rPr>
          <w:rFonts w:ascii="Arial" w:hAnsi="Arial" w:cs="Arial"/>
        </w:rPr>
        <w:t xml:space="preserve"> proto</w:t>
      </w:r>
      <w:r>
        <w:rPr>
          <w:rFonts w:ascii="Arial" w:hAnsi="Arial" w:cs="Arial"/>
        </w:rPr>
        <w:t xml:space="preserve"> </w:t>
      </w:r>
      <w:r w:rsidR="00BE6EF2">
        <w:rPr>
          <w:rFonts w:ascii="Arial" w:hAnsi="Arial" w:cs="Arial"/>
        </w:rPr>
        <w:t xml:space="preserve">od 1.4.2019 bude </w:t>
      </w:r>
      <w:r>
        <w:rPr>
          <w:rFonts w:ascii="Arial" w:hAnsi="Arial" w:cs="Arial"/>
        </w:rPr>
        <w:t xml:space="preserve">platit podle skutečné spotřeby. </w:t>
      </w:r>
    </w:p>
    <w:p w:rsidR="00AC40A7" w:rsidRDefault="009B244A" w:rsidP="00EB5429">
      <w:pPr>
        <w:pStyle w:val="Odstavecseseznamem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Rozdělení nákladů bude nově stanoveno takto:</w:t>
      </w:r>
      <w:r w:rsidR="00AC40A7">
        <w:rPr>
          <w:rFonts w:ascii="Arial" w:hAnsi="Arial" w:cs="Arial"/>
        </w:rPr>
        <w:t xml:space="preserve"> </w:t>
      </w:r>
    </w:p>
    <w:p w:rsidR="006239F2" w:rsidRPr="00EB5429" w:rsidRDefault="001C5778" w:rsidP="009B244A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713558">
        <w:rPr>
          <w:rFonts w:ascii="Arial" w:hAnsi="Arial" w:cs="Arial"/>
        </w:rPr>
        <w:t>celkové spotřeby domu bude odečtena spotřeba nájemců v suterénu a prvním patře</w:t>
      </w:r>
      <w:r w:rsidR="009B244A">
        <w:rPr>
          <w:rFonts w:ascii="Arial" w:hAnsi="Arial" w:cs="Arial"/>
        </w:rPr>
        <w:t xml:space="preserve"> (tj.</w:t>
      </w:r>
      <w:r w:rsidR="00BE6EF2">
        <w:rPr>
          <w:rFonts w:ascii="Arial" w:hAnsi="Arial" w:cs="Arial"/>
        </w:rPr>
        <w:t xml:space="preserve"> </w:t>
      </w:r>
      <w:r w:rsidR="00713558">
        <w:rPr>
          <w:rFonts w:ascii="Arial" w:hAnsi="Arial" w:cs="Arial"/>
        </w:rPr>
        <w:t>Nadace naše dítě, pan Černohlávek a pan Feit</w:t>
      </w:r>
      <w:r w:rsidR="009B244A">
        <w:rPr>
          <w:rFonts w:ascii="Arial" w:hAnsi="Arial" w:cs="Arial"/>
        </w:rPr>
        <w:t>) s tím, že zbylý neuhrazený</w:t>
      </w:r>
      <w:r>
        <w:rPr>
          <w:rFonts w:ascii="Arial" w:hAnsi="Arial" w:cs="Arial"/>
        </w:rPr>
        <w:t xml:space="preserve"> zůstatek uhradí Linka bezpečí, z.s.</w:t>
      </w:r>
    </w:p>
    <w:p w:rsidR="00EB5429" w:rsidRPr="00EB5429" w:rsidRDefault="00EB5429" w:rsidP="00E02A54">
      <w:pPr>
        <w:pStyle w:val="Odstavecseseznamem"/>
        <w:autoSpaceDE w:val="0"/>
        <w:autoSpaceDN w:val="0"/>
        <w:adjustRightInd w:val="0"/>
        <w:spacing w:beforeLines="300" w:after="0" w:line="240" w:lineRule="auto"/>
        <w:ind w:left="426"/>
        <w:rPr>
          <w:rFonts w:ascii="Arial" w:eastAsia="Calibri" w:hAnsi="Arial" w:cs="Arial"/>
          <w:bCs/>
          <w:lang w:eastAsia="cs-CZ"/>
        </w:rPr>
      </w:pPr>
    </w:p>
    <w:p w:rsidR="00840272" w:rsidRPr="00EB5429" w:rsidRDefault="00840272" w:rsidP="00840272">
      <w:pPr>
        <w:rPr>
          <w:rFonts w:ascii="Arial" w:hAnsi="Arial" w:cs="Arial"/>
          <w:b/>
        </w:rPr>
      </w:pPr>
      <w:r w:rsidRPr="00EB5429">
        <w:rPr>
          <w:rFonts w:ascii="Arial" w:hAnsi="Arial" w:cs="Arial"/>
          <w:b/>
        </w:rPr>
        <w:t>Článek II. Závěrečné ujednání</w:t>
      </w:r>
    </w:p>
    <w:p w:rsidR="00840272" w:rsidRPr="00EB5429" w:rsidRDefault="00840272" w:rsidP="00EB5429">
      <w:pPr>
        <w:pStyle w:val="Odstavecseseznamem"/>
        <w:numPr>
          <w:ilvl w:val="0"/>
          <w:numId w:val="2"/>
        </w:numPr>
        <w:ind w:left="426"/>
        <w:rPr>
          <w:rFonts w:ascii="Arial" w:hAnsi="Arial" w:cs="Arial"/>
        </w:rPr>
      </w:pPr>
      <w:r w:rsidRPr="00EB5429">
        <w:rPr>
          <w:rFonts w:ascii="Arial" w:hAnsi="Arial" w:cs="Arial"/>
        </w:rPr>
        <w:t xml:space="preserve">Ostatní ujednání </w:t>
      </w:r>
      <w:r w:rsidR="00DD5435" w:rsidRPr="00EB5429">
        <w:rPr>
          <w:rFonts w:ascii="Arial" w:hAnsi="Arial" w:cs="Arial"/>
        </w:rPr>
        <w:t xml:space="preserve">v tomto dodatku </w:t>
      </w:r>
      <w:r w:rsidRPr="00EB5429">
        <w:rPr>
          <w:rFonts w:ascii="Arial" w:hAnsi="Arial" w:cs="Arial"/>
        </w:rPr>
        <w:t>neuvedená zůstávají v platnosti podle Smlouvy.</w:t>
      </w:r>
    </w:p>
    <w:p w:rsidR="00840272" w:rsidRPr="00EB5429" w:rsidRDefault="00840272" w:rsidP="00EB5429">
      <w:pPr>
        <w:pStyle w:val="Odstavecseseznamem"/>
        <w:numPr>
          <w:ilvl w:val="0"/>
          <w:numId w:val="2"/>
        </w:numPr>
        <w:ind w:left="426"/>
        <w:rPr>
          <w:rFonts w:ascii="Arial" w:hAnsi="Arial" w:cs="Arial"/>
        </w:rPr>
      </w:pPr>
      <w:r w:rsidRPr="00EB5429">
        <w:rPr>
          <w:rFonts w:ascii="Arial" w:hAnsi="Arial" w:cs="Arial"/>
        </w:rPr>
        <w:t>Vztahy mezi smluvními stranami vzniklé a neupravené tímto dodatkem či Smlouvou se řídí zákonem č. 89/2012 Sb., občanský zákoník, v platném znění a zákonem č. 219/2000 Sb., zákon o majetku České republiky a jejím vystupování v právních vztazích.</w:t>
      </w:r>
    </w:p>
    <w:p w:rsidR="00840272" w:rsidRPr="00EB5429" w:rsidRDefault="00840272" w:rsidP="00EB5429">
      <w:pPr>
        <w:pStyle w:val="Odstavecseseznamem"/>
        <w:numPr>
          <w:ilvl w:val="0"/>
          <w:numId w:val="2"/>
        </w:numPr>
        <w:ind w:left="426"/>
        <w:rPr>
          <w:rFonts w:ascii="Arial" w:hAnsi="Arial" w:cs="Arial"/>
        </w:rPr>
      </w:pPr>
      <w:r w:rsidRPr="00EB5429">
        <w:rPr>
          <w:rFonts w:ascii="Arial" w:hAnsi="Arial" w:cs="Arial"/>
        </w:rPr>
        <w:t>Tento dodatek je vyhotoven ve 2 stejnopisech s platností originálu, každá ze stran obdrží po jednom.</w:t>
      </w:r>
    </w:p>
    <w:p w:rsidR="00840272" w:rsidRPr="00EB5429" w:rsidRDefault="00840272" w:rsidP="00EB5429">
      <w:pPr>
        <w:pStyle w:val="Odstavecseseznamem"/>
        <w:numPr>
          <w:ilvl w:val="0"/>
          <w:numId w:val="2"/>
        </w:numPr>
        <w:ind w:left="426"/>
        <w:rPr>
          <w:rFonts w:ascii="Arial" w:hAnsi="Arial" w:cs="Arial"/>
        </w:rPr>
      </w:pPr>
      <w:r w:rsidRPr="00EB5429">
        <w:rPr>
          <w:rFonts w:ascii="Arial" w:hAnsi="Arial" w:cs="Arial"/>
        </w:rPr>
        <w:t>Smluvní strany svým podpisem stvrzují, že všechna ujednání uvedená v tomto dodatku byla řádně sjednána.</w:t>
      </w:r>
    </w:p>
    <w:p w:rsidR="00ED5809" w:rsidRDefault="00840272" w:rsidP="00EB5429">
      <w:pPr>
        <w:pStyle w:val="Odstavecseseznamem"/>
        <w:numPr>
          <w:ilvl w:val="0"/>
          <w:numId w:val="2"/>
        </w:numPr>
        <w:ind w:left="426"/>
        <w:rPr>
          <w:rFonts w:ascii="Arial" w:hAnsi="Arial" w:cs="Arial"/>
        </w:rPr>
      </w:pPr>
      <w:r w:rsidRPr="00EB5429">
        <w:rPr>
          <w:rFonts w:ascii="Arial" w:hAnsi="Arial" w:cs="Arial"/>
        </w:rPr>
        <w:t>Platnost dodatku nastává dnem podpisu smluvních stran</w:t>
      </w:r>
      <w:r w:rsidR="00BE6EF2">
        <w:rPr>
          <w:rFonts w:ascii="Arial" w:hAnsi="Arial" w:cs="Arial"/>
        </w:rPr>
        <w:t>, účinnost dnem 1.4.2019.</w:t>
      </w:r>
      <w:r w:rsidR="00EB5429">
        <w:rPr>
          <w:rFonts w:ascii="Arial" w:hAnsi="Arial" w:cs="Arial"/>
        </w:rPr>
        <w:t>.</w:t>
      </w:r>
    </w:p>
    <w:p w:rsidR="00EB5429" w:rsidRPr="00EB5429" w:rsidRDefault="00EB5429" w:rsidP="00EB5429">
      <w:pPr>
        <w:pStyle w:val="Odstavecseseznamem"/>
        <w:ind w:left="426"/>
        <w:rPr>
          <w:rFonts w:ascii="Arial" w:hAnsi="Arial" w:cs="Arial"/>
        </w:rPr>
      </w:pPr>
    </w:p>
    <w:p w:rsidR="00840272" w:rsidRDefault="00840272" w:rsidP="00840272">
      <w:pPr>
        <w:rPr>
          <w:rFonts w:ascii="Arial" w:hAnsi="Arial" w:cs="Arial"/>
        </w:rPr>
      </w:pPr>
      <w:r w:rsidRPr="00EB5429">
        <w:rPr>
          <w:rFonts w:ascii="Arial" w:hAnsi="Arial" w:cs="Arial"/>
        </w:rPr>
        <w:t>V</w:t>
      </w:r>
      <w:r w:rsidR="00EB5429">
        <w:rPr>
          <w:rFonts w:ascii="Arial" w:hAnsi="Arial" w:cs="Arial"/>
        </w:rPr>
        <w:t> </w:t>
      </w:r>
      <w:r w:rsidRPr="00EB5429">
        <w:rPr>
          <w:rFonts w:ascii="Arial" w:hAnsi="Arial" w:cs="Arial"/>
        </w:rPr>
        <w:t>Praze</w:t>
      </w:r>
      <w:r w:rsidR="00EB5429">
        <w:rPr>
          <w:rFonts w:ascii="Arial" w:hAnsi="Arial" w:cs="Arial"/>
        </w:rPr>
        <w:t xml:space="preserve"> </w:t>
      </w:r>
      <w:r w:rsidR="006A74AE" w:rsidRPr="00EB5429">
        <w:rPr>
          <w:rFonts w:ascii="Arial" w:hAnsi="Arial" w:cs="Arial"/>
        </w:rPr>
        <w:t>dne</w:t>
      </w:r>
      <w:r w:rsidRPr="00EB5429">
        <w:rPr>
          <w:rFonts w:ascii="Arial" w:hAnsi="Arial" w:cs="Arial"/>
        </w:rPr>
        <w:tab/>
      </w:r>
      <w:r w:rsidRPr="00EB5429">
        <w:rPr>
          <w:rFonts w:ascii="Arial" w:hAnsi="Arial" w:cs="Arial"/>
        </w:rPr>
        <w:tab/>
      </w:r>
      <w:r w:rsidRPr="00EB5429">
        <w:rPr>
          <w:rFonts w:ascii="Arial" w:hAnsi="Arial" w:cs="Arial"/>
        </w:rPr>
        <w:tab/>
      </w:r>
      <w:r w:rsidR="00500B81" w:rsidRPr="00EB5429">
        <w:rPr>
          <w:rFonts w:ascii="Arial" w:hAnsi="Arial" w:cs="Arial"/>
        </w:rPr>
        <w:t xml:space="preserve">                                </w:t>
      </w:r>
      <w:r w:rsidRPr="00EB5429">
        <w:rPr>
          <w:rFonts w:ascii="Arial" w:hAnsi="Arial" w:cs="Arial"/>
        </w:rPr>
        <w:t>V</w:t>
      </w:r>
      <w:r w:rsidR="00EB5429">
        <w:rPr>
          <w:rFonts w:ascii="Arial" w:hAnsi="Arial" w:cs="Arial"/>
        </w:rPr>
        <w:t> </w:t>
      </w:r>
      <w:r w:rsidRPr="00EB5429">
        <w:rPr>
          <w:rFonts w:ascii="Arial" w:hAnsi="Arial" w:cs="Arial"/>
        </w:rPr>
        <w:t>Praze</w:t>
      </w:r>
      <w:r w:rsidR="00EB5429">
        <w:rPr>
          <w:rFonts w:ascii="Arial" w:hAnsi="Arial" w:cs="Arial"/>
        </w:rPr>
        <w:t xml:space="preserve"> </w:t>
      </w:r>
      <w:r w:rsidRPr="00EB5429">
        <w:rPr>
          <w:rFonts w:ascii="Arial" w:hAnsi="Arial" w:cs="Arial"/>
        </w:rPr>
        <w:t xml:space="preserve"> dne </w:t>
      </w:r>
    </w:p>
    <w:p w:rsidR="00EB5429" w:rsidRPr="00EB5429" w:rsidRDefault="00EB5429" w:rsidP="00840272">
      <w:pPr>
        <w:rPr>
          <w:rFonts w:ascii="Arial" w:hAnsi="Arial" w:cs="Arial"/>
        </w:rPr>
      </w:pPr>
    </w:p>
    <w:p w:rsidR="006A74AE" w:rsidRDefault="00542E0B" w:rsidP="006A74AE">
      <w:pPr>
        <w:spacing w:after="0"/>
        <w:rPr>
          <w:rFonts w:ascii="Arial" w:hAnsi="Arial" w:cs="Arial"/>
        </w:rPr>
      </w:pPr>
      <w:r w:rsidRPr="00EB5429">
        <w:rPr>
          <w:rFonts w:ascii="Arial" w:hAnsi="Arial" w:cs="Arial"/>
        </w:rPr>
        <w:t>Nájemce</w:t>
      </w:r>
      <w:r w:rsidR="00840272" w:rsidRPr="00EB5429">
        <w:rPr>
          <w:rFonts w:ascii="Arial" w:hAnsi="Arial" w:cs="Arial"/>
        </w:rPr>
        <w:t>:………………………….</w:t>
      </w:r>
      <w:r w:rsidR="00840272" w:rsidRPr="00EB5429">
        <w:rPr>
          <w:rFonts w:ascii="Arial" w:hAnsi="Arial" w:cs="Arial"/>
        </w:rPr>
        <w:tab/>
      </w:r>
      <w:r w:rsidR="00840272" w:rsidRPr="00EB5429">
        <w:rPr>
          <w:rFonts w:ascii="Arial" w:hAnsi="Arial" w:cs="Arial"/>
        </w:rPr>
        <w:tab/>
      </w:r>
      <w:r w:rsidR="00840272" w:rsidRPr="00EB5429">
        <w:rPr>
          <w:rFonts w:ascii="Arial" w:hAnsi="Arial" w:cs="Arial"/>
        </w:rPr>
        <w:tab/>
      </w:r>
      <w:r w:rsidRPr="00EB5429">
        <w:rPr>
          <w:rFonts w:ascii="Arial" w:hAnsi="Arial" w:cs="Arial"/>
        </w:rPr>
        <w:t>Pronajímatel</w:t>
      </w:r>
      <w:r w:rsidR="00840272" w:rsidRPr="00EB5429">
        <w:rPr>
          <w:rFonts w:ascii="Arial" w:hAnsi="Arial" w:cs="Arial"/>
        </w:rPr>
        <w:t>:………………………………..</w:t>
      </w:r>
    </w:p>
    <w:p w:rsidR="00EB5429" w:rsidRPr="00EB5429" w:rsidRDefault="00EB5429" w:rsidP="006A74AE">
      <w:pPr>
        <w:spacing w:after="0"/>
        <w:rPr>
          <w:rFonts w:ascii="Arial" w:hAnsi="Arial" w:cs="Arial"/>
          <w:sz w:val="16"/>
          <w:szCs w:val="16"/>
        </w:rPr>
      </w:pPr>
    </w:p>
    <w:p w:rsidR="006A74AE" w:rsidRPr="00EB5429" w:rsidRDefault="001C5778" w:rsidP="006A74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Soňa Petrášková</w:t>
      </w:r>
      <w:r w:rsidR="00EB5429">
        <w:rPr>
          <w:rFonts w:ascii="Arial" w:hAnsi="Arial" w:cs="Arial"/>
        </w:rPr>
        <w:t xml:space="preserve"> – ředitelka                               </w:t>
      </w:r>
      <w:r>
        <w:rPr>
          <w:rFonts w:ascii="Arial" w:hAnsi="Arial" w:cs="Arial"/>
        </w:rPr>
        <w:t xml:space="preserve">          </w:t>
      </w:r>
      <w:r w:rsidR="00EB5429">
        <w:rPr>
          <w:rFonts w:ascii="Arial" w:hAnsi="Arial" w:cs="Arial"/>
        </w:rPr>
        <w:t xml:space="preserve">    </w:t>
      </w:r>
      <w:r w:rsidR="006A74AE" w:rsidRPr="00EB5429">
        <w:rPr>
          <w:rFonts w:ascii="Arial" w:hAnsi="Arial" w:cs="Arial"/>
        </w:rPr>
        <w:t>MUDr. Martin Hollý, MBA – ředitel</w:t>
      </w:r>
    </w:p>
    <w:p w:rsidR="00840272" w:rsidRPr="00EB5429" w:rsidRDefault="00840272" w:rsidP="00840272">
      <w:pPr>
        <w:spacing w:after="0"/>
        <w:rPr>
          <w:rFonts w:ascii="Arial" w:hAnsi="Arial" w:cs="Arial"/>
        </w:rPr>
      </w:pPr>
      <w:r w:rsidRPr="00EB5429">
        <w:rPr>
          <w:rFonts w:ascii="Arial" w:hAnsi="Arial" w:cs="Arial"/>
        </w:rPr>
        <w:tab/>
      </w:r>
      <w:r w:rsidRPr="00EB5429">
        <w:rPr>
          <w:rFonts w:ascii="Arial" w:hAnsi="Arial" w:cs="Arial"/>
        </w:rPr>
        <w:tab/>
      </w:r>
      <w:r w:rsidRPr="00EB5429">
        <w:rPr>
          <w:rFonts w:ascii="Arial" w:hAnsi="Arial" w:cs="Arial"/>
        </w:rPr>
        <w:tab/>
      </w:r>
      <w:r w:rsidRPr="00EB5429">
        <w:rPr>
          <w:rFonts w:ascii="Arial" w:hAnsi="Arial" w:cs="Arial"/>
        </w:rPr>
        <w:tab/>
      </w:r>
      <w:r w:rsidRPr="00EB5429">
        <w:rPr>
          <w:rFonts w:ascii="Arial" w:hAnsi="Arial" w:cs="Arial"/>
        </w:rPr>
        <w:tab/>
      </w:r>
      <w:bookmarkStart w:id="0" w:name="_GoBack"/>
      <w:bookmarkEnd w:id="0"/>
    </w:p>
    <w:sectPr w:rsidR="00840272" w:rsidRPr="00EB5429" w:rsidSect="00EB54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B1621"/>
    <w:multiLevelType w:val="hybridMultilevel"/>
    <w:tmpl w:val="5F1ADCB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DB86EDD"/>
    <w:multiLevelType w:val="hybridMultilevel"/>
    <w:tmpl w:val="B622B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470D"/>
    <w:rsid w:val="00045415"/>
    <w:rsid w:val="000467B0"/>
    <w:rsid w:val="00197789"/>
    <w:rsid w:val="001C5778"/>
    <w:rsid w:val="002008CB"/>
    <w:rsid w:val="002C3A36"/>
    <w:rsid w:val="002E1114"/>
    <w:rsid w:val="00377337"/>
    <w:rsid w:val="003916CF"/>
    <w:rsid w:val="00404DF7"/>
    <w:rsid w:val="00432496"/>
    <w:rsid w:val="004857DC"/>
    <w:rsid w:val="004F46B9"/>
    <w:rsid w:val="00500B81"/>
    <w:rsid w:val="005044FF"/>
    <w:rsid w:val="00542E0B"/>
    <w:rsid w:val="00542F9B"/>
    <w:rsid w:val="00581516"/>
    <w:rsid w:val="005C3422"/>
    <w:rsid w:val="005F2B5B"/>
    <w:rsid w:val="006239F2"/>
    <w:rsid w:val="006266E4"/>
    <w:rsid w:val="00634B34"/>
    <w:rsid w:val="00666F00"/>
    <w:rsid w:val="006A4376"/>
    <w:rsid w:val="006A74AE"/>
    <w:rsid w:val="006C4417"/>
    <w:rsid w:val="00707E9F"/>
    <w:rsid w:val="00713558"/>
    <w:rsid w:val="00767F10"/>
    <w:rsid w:val="007D398B"/>
    <w:rsid w:val="00840272"/>
    <w:rsid w:val="00867A1C"/>
    <w:rsid w:val="00921A9D"/>
    <w:rsid w:val="009221C5"/>
    <w:rsid w:val="00997BCF"/>
    <w:rsid w:val="009B244A"/>
    <w:rsid w:val="00A1296D"/>
    <w:rsid w:val="00A318EF"/>
    <w:rsid w:val="00A31F7A"/>
    <w:rsid w:val="00AB468B"/>
    <w:rsid w:val="00AC40A7"/>
    <w:rsid w:val="00AF470D"/>
    <w:rsid w:val="00AF5F02"/>
    <w:rsid w:val="00B5193B"/>
    <w:rsid w:val="00B8030B"/>
    <w:rsid w:val="00BE58E7"/>
    <w:rsid w:val="00BE6EF2"/>
    <w:rsid w:val="00C92A08"/>
    <w:rsid w:val="00CD4AE3"/>
    <w:rsid w:val="00CF0D2F"/>
    <w:rsid w:val="00D031E9"/>
    <w:rsid w:val="00D40CFA"/>
    <w:rsid w:val="00DD5435"/>
    <w:rsid w:val="00E02A54"/>
    <w:rsid w:val="00E7418E"/>
    <w:rsid w:val="00E93C85"/>
    <w:rsid w:val="00EB5429"/>
    <w:rsid w:val="00EC6D02"/>
    <w:rsid w:val="00ED5809"/>
    <w:rsid w:val="00EF7BA8"/>
    <w:rsid w:val="00FA3CB5"/>
    <w:rsid w:val="00FC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Junek</dc:creator>
  <cp:lastModifiedBy>sivt</cp:lastModifiedBy>
  <cp:revision>2</cp:revision>
  <dcterms:created xsi:type="dcterms:W3CDTF">2019-04-04T07:48:00Z</dcterms:created>
  <dcterms:modified xsi:type="dcterms:W3CDTF">2019-04-04T07:48:00Z</dcterms:modified>
</cp:coreProperties>
</file>