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EEBE" w14:textId="77777777" w:rsidR="00792547" w:rsidRPr="0086750E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0A8CC21F" w14:textId="77777777" w:rsidR="00474BDE" w:rsidRPr="0086750E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54FFE398" w14:textId="77777777" w:rsidR="00A77F4C" w:rsidRPr="0086750E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A397A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11</w:t>
      </w:r>
      <w:r w:rsidR="00A917D5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63</w:t>
      </w:r>
      <w:r w:rsidR="007C7E93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A397A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C7E93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77CB313B" w14:textId="77777777" w:rsidR="001D45AE" w:rsidRPr="0086750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492C9DAB" w14:textId="77777777" w:rsidR="001D45AE" w:rsidRPr="0086750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 w:rsidRPr="0086750E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14:paraId="4FA97F10" w14:textId="77777777" w:rsidR="001D45AE" w:rsidRPr="00931BC7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47C6FC4" w14:textId="77777777" w:rsidR="00577072" w:rsidRPr="00931BC7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24D87BB6" w14:textId="77777777" w:rsidR="001D45AE" w:rsidRPr="00931BC7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200EAFDD" w14:textId="77777777" w:rsidR="001D45AE" w:rsidRPr="00931BC7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14:paraId="6E7D7458" w14:textId="77777777" w:rsidR="001D45AE" w:rsidRPr="00931BC7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5DE5439C" w14:textId="77777777" w:rsidR="00B446F7" w:rsidRPr="00931BC7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14:paraId="3F5FAA63" w14:textId="77777777" w:rsidR="00B446F7" w:rsidRPr="00931BC7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931BC7">
        <w:rPr>
          <w:rFonts w:ascii="Segoe UI" w:hAnsi="Segoe UI" w:cs="Segoe UI"/>
          <w:color w:val="000000" w:themeColor="text1"/>
          <w:sz w:val="20"/>
        </w:rPr>
        <w:t>: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14:paraId="54187553" w14:textId="77777777" w:rsidR="00B446F7" w:rsidRPr="00931BC7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DE157B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14:paraId="4959D76E" w14:textId="77777777" w:rsidR="00B446F7" w:rsidRPr="00931BC7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IČ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>00020729</w:t>
      </w:r>
    </w:p>
    <w:p w14:paraId="16AA6E7B" w14:textId="77777777" w:rsidR="00F56057" w:rsidRPr="00931BC7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z</w:t>
      </w:r>
      <w:r w:rsidR="00F56057" w:rsidRPr="00931BC7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931BC7">
        <w:rPr>
          <w:rFonts w:ascii="Segoe UI" w:hAnsi="Segoe UI" w:cs="Segoe UI"/>
          <w:color w:val="000000" w:themeColor="text1"/>
          <w:sz w:val="20"/>
        </w:rPr>
        <w:t>:</w:t>
      </w:r>
      <w:r w:rsidR="00F5605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56057" w:rsidRPr="00931BC7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931BC7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931BC7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931BC7">
        <w:rPr>
          <w:rFonts w:ascii="Segoe UI" w:hAnsi="Segoe UI" w:cs="Segoe UI"/>
          <w:color w:val="000000" w:themeColor="text1"/>
          <w:sz w:val="20"/>
        </w:rPr>
        <w:t>ře</w:t>
      </w:r>
      <w:r w:rsidR="00A5545B" w:rsidRPr="00931BC7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931BC7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14:paraId="235D1E28" w14:textId="77777777" w:rsidR="00B55B95" w:rsidRPr="00931BC7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>Česká národní banka</w:t>
      </w:r>
    </w:p>
    <w:p w14:paraId="465AA438" w14:textId="77777777" w:rsidR="00B446F7" w:rsidRPr="00931BC7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číslo </w:t>
      </w:r>
      <w:proofErr w:type="gramStart"/>
      <w:r w:rsidRPr="00931BC7">
        <w:rPr>
          <w:rFonts w:ascii="Segoe UI" w:hAnsi="Segoe UI" w:cs="Segoe UI"/>
          <w:color w:val="000000" w:themeColor="text1"/>
          <w:sz w:val="20"/>
        </w:rPr>
        <w:t xml:space="preserve">účtu: </w:t>
      </w:r>
      <w:r w:rsidR="00B55B95" w:rsidRPr="00931BC7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4706D8" w:rsidRPr="00931BC7">
        <w:rPr>
          <w:rFonts w:ascii="Segoe UI" w:hAnsi="Segoe UI" w:cs="Segoe UI"/>
          <w:color w:val="000000" w:themeColor="text1"/>
          <w:sz w:val="20"/>
        </w:rPr>
        <w:t>210008</w:t>
      </w:r>
      <w:proofErr w:type="gramEnd"/>
      <w:r w:rsidR="004706D8" w:rsidRPr="00931BC7">
        <w:rPr>
          <w:rFonts w:ascii="Segoe UI" w:hAnsi="Segoe UI" w:cs="Segoe UI"/>
          <w:color w:val="000000" w:themeColor="text1"/>
          <w:sz w:val="20"/>
        </w:rPr>
        <w:t>-</w:t>
      </w:r>
      <w:r w:rsidRPr="00931BC7">
        <w:rPr>
          <w:rFonts w:ascii="Segoe UI" w:hAnsi="Segoe UI" w:cs="Segoe UI"/>
          <w:color w:val="000000" w:themeColor="text1"/>
          <w:sz w:val="20"/>
        </w:rPr>
        <w:t>9025001/0710</w:t>
      </w:r>
    </w:p>
    <w:p w14:paraId="1E5AE152" w14:textId="77777777" w:rsidR="00B446F7" w:rsidRPr="00931BC7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931BC7">
        <w:rPr>
          <w:rFonts w:ascii="Segoe UI" w:hAnsi="Segoe UI" w:cs="Segoe UI"/>
          <w:color w:val="000000" w:themeColor="text1"/>
          <w:sz w:val="20"/>
        </w:rPr>
        <w:t>čl</w:t>
      </w:r>
      <w:r w:rsidR="00B16C03" w:rsidRPr="00931BC7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931BC7">
        <w:rPr>
          <w:rFonts w:ascii="Segoe UI" w:hAnsi="Segoe UI" w:cs="Segoe UI"/>
          <w:color w:val="000000" w:themeColor="text1"/>
          <w:sz w:val="20"/>
        </w:rPr>
        <w:t>VI</w:t>
      </w:r>
      <w:r w:rsidR="00533BE7" w:rsidRPr="00931BC7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931BC7">
        <w:rPr>
          <w:rFonts w:ascii="Segoe UI" w:hAnsi="Segoe UI" w:cs="Segoe UI"/>
          <w:color w:val="000000" w:themeColor="text1"/>
          <w:sz w:val="20"/>
        </w:rPr>
        <w:t>2</w:t>
      </w:r>
      <w:r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1F82CCA0" w14:textId="77777777" w:rsidR="00177043" w:rsidRPr="00931BC7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931BC7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931BC7">
        <w:rPr>
          <w:rFonts w:ascii="Segoe UI" w:hAnsi="Segoe UI" w:cs="Segoe UI"/>
          <w:color w:val="000000" w:themeColor="text1"/>
          <w:sz w:val="20"/>
        </w:rPr>
        <w:t>Fond</w:t>
      </w:r>
      <w:r w:rsidR="008242B2" w:rsidRPr="00931BC7">
        <w:rPr>
          <w:rFonts w:ascii="Segoe UI" w:hAnsi="Segoe UI" w:cs="Segoe UI"/>
          <w:color w:val="000000" w:themeColor="text1"/>
          <w:sz w:val="20"/>
        </w:rPr>
        <w:t>“</w:t>
      </w:r>
      <w:r w:rsidRPr="00931BC7">
        <w:rPr>
          <w:rFonts w:ascii="Segoe UI" w:hAnsi="Segoe UI" w:cs="Segoe UI"/>
          <w:color w:val="000000" w:themeColor="text1"/>
          <w:sz w:val="20"/>
        </w:rPr>
        <w:t>)</w:t>
      </w:r>
    </w:p>
    <w:p w14:paraId="77F0D4B0" w14:textId="77777777" w:rsidR="00B446F7" w:rsidRPr="00931BC7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14:paraId="6D1C5779" w14:textId="77777777" w:rsidR="00B446F7" w:rsidRPr="00931BC7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a</w:t>
      </w:r>
    </w:p>
    <w:p w14:paraId="7354C0C1" w14:textId="77777777" w:rsidR="001D45AE" w:rsidRPr="00931BC7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15739970" w14:textId="77777777" w:rsidR="00A709AD" w:rsidRPr="00931BC7" w:rsidRDefault="00145AD5" w:rsidP="003A397A">
      <w:pPr>
        <w:pStyle w:val="Zkladntext"/>
        <w:jc w:val="both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o</w:t>
      </w:r>
      <w:r w:rsidR="005A2C3F" w:rsidRPr="00931BC7">
        <w:rPr>
          <w:rFonts w:ascii="Segoe UI" w:hAnsi="Segoe UI" w:cs="Segoe UI"/>
          <w:b/>
          <w:color w:val="000000" w:themeColor="text1"/>
          <w:sz w:val="20"/>
        </w:rPr>
        <w:t xml:space="preserve">bec </w:t>
      </w:r>
      <w:r w:rsidR="00A917D5" w:rsidRPr="00931BC7">
        <w:rPr>
          <w:rFonts w:ascii="Segoe UI" w:hAnsi="Segoe UI" w:cs="Segoe UI"/>
          <w:b/>
          <w:color w:val="000000" w:themeColor="text1"/>
          <w:sz w:val="20"/>
        </w:rPr>
        <w:t>Dražovice</w:t>
      </w:r>
      <w:r w:rsidR="00A709AD" w:rsidRPr="00931BC7">
        <w:rPr>
          <w:rFonts w:ascii="Segoe UI" w:hAnsi="Segoe UI" w:cs="Segoe UI"/>
          <w:b/>
          <w:i/>
          <w:color w:val="000000" w:themeColor="text1"/>
          <w:sz w:val="20"/>
        </w:rPr>
        <w:t xml:space="preserve"> </w:t>
      </w:r>
    </w:p>
    <w:p w14:paraId="0ED211C4" w14:textId="77777777" w:rsidR="00A709AD" w:rsidRPr="00931BC7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kontaktní adresa: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="005A2C3F" w:rsidRPr="00931BC7">
        <w:rPr>
          <w:rFonts w:ascii="Segoe UI" w:hAnsi="Segoe UI" w:cs="Segoe UI"/>
          <w:color w:val="000000" w:themeColor="text1"/>
          <w:sz w:val="20"/>
        </w:rPr>
        <w:t>Obecní</w:t>
      </w:r>
      <w:r w:rsidR="00145AD5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úřad</w:t>
      </w:r>
      <w:r w:rsidR="00A917D5" w:rsidRPr="00931BC7">
        <w:rPr>
          <w:rFonts w:ascii="Segoe UI" w:hAnsi="Segoe UI" w:cs="Segoe UI"/>
          <w:color w:val="000000" w:themeColor="text1"/>
          <w:sz w:val="20"/>
        </w:rPr>
        <w:t xml:space="preserve"> Dražovice</w:t>
      </w:r>
      <w:r w:rsidR="00E94530" w:rsidRPr="00931BC7">
        <w:rPr>
          <w:rFonts w:ascii="Segoe UI" w:hAnsi="Segoe UI" w:cs="Segoe UI"/>
          <w:color w:val="000000" w:themeColor="text1"/>
          <w:sz w:val="20"/>
        </w:rPr>
        <w:t xml:space="preserve">,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Dražovice 7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, 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6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83</w:t>
      </w:r>
      <w:r w:rsidR="00DA5C88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01 Rousínov u Vyškova</w:t>
      </w:r>
    </w:p>
    <w:p w14:paraId="2C0048E6" w14:textId="77777777" w:rsidR="00A709AD" w:rsidRPr="00931BC7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IČ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: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="00B563B9" w:rsidRPr="00931BC7">
        <w:rPr>
          <w:rFonts w:ascii="Segoe UI" w:hAnsi="Segoe UI" w:cs="Segoe UI"/>
          <w:color w:val="000000" w:themeColor="text1"/>
          <w:sz w:val="20"/>
        </w:rPr>
        <w:t>00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291722</w:t>
      </w:r>
    </w:p>
    <w:p w14:paraId="21F957FA" w14:textId="77777777" w:rsidR="00A709AD" w:rsidRPr="00931BC7" w:rsidRDefault="0051324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z</w:t>
      </w:r>
      <w:r w:rsidR="001460B1" w:rsidRPr="00931BC7">
        <w:rPr>
          <w:rFonts w:ascii="Segoe UI" w:hAnsi="Segoe UI" w:cs="Segoe UI"/>
          <w:color w:val="000000" w:themeColor="text1"/>
          <w:sz w:val="20"/>
        </w:rPr>
        <w:t>astoupen</w:t>
      </w:r>
      <w:r w:rsidR="005A2C3F" w:rsidRPr="00931BC7">
        <w:rPr>
          <w:rFonts w:ascii="Segoe UI" w:hAnsi="Segoe UI" w:cs="Segoe UI"/>
          <w:color w:val="000000" w:themeColor="text1"/>
          <w:sz w:val="20"/>
        </w:rPr>
        <w:t>á</w:t>
      </w:r>
      <w:r w:rsidR="00A709AD" w:rsidRPr="00931BC7">
        <w:rPr>
          <w:rFonts w:ascii="Segoe UI" w:hAnsi="Segoe UI" w:cs="Segoe UI"/>
          <w:color w:val="000000" w:themeColor="text1"/>
          <w:sz w:val="20"/>
        </w:rPr>
        <w:t xml:space="preserve">: </w:t>
      </w:r>
      <w:r w:rsidR="00A709AD" w:rsidRPr="00931BC7">
        <w:rPr>
          <w:rFonts w:ascii="Segoe UI" w:hAnsi="Segoe UI" w:cs="Segoe UI"/>
          <w:color w:val="000000" w:themeColor="text1"/>
          <w:sz w:val="20"/>
        </w:rPr>
        <w:tab/>
      </w:r>
      <w:r w:rsidR="00A709AD" w:rsidRPr="00931BC7">
        <w:rPr>
          <w:rFonts w:ascii="Segoe UI" w:hAnsi="Segoe UI" w:cs="Segoe UI"/>
          <w:color w:val="000000" w:themeColor="text1"/>
          <w:sz w:val="20"/>
        </w:rPr>
        <w:tab/>
      </w:r>
      <w:r w:rsidR="00A709AD" w:rsidRPr="00931BC7">
        <w:rPr>
          <w:rFonts w:ascii="Segoe UI" w:hAnsi="Segoe UI" w:cs="Segoe UI"/>
          <w:color w:val="000000" w:themeColor="text1"/>
          <w:sz w:val="20"/>
        </w:rPr>
        <w:tab/>
      </w:r>
      <w:proofErr w:type="gramStart"/>
      <w:r w:rsidR="00A917D5" w:rsidRPr="00931BC7">
        <w:rPr>
          <w:rFonts w:ascii="Segoe UI" w:hAnsi="Segoe UI" w:cs="Segoe UI"/>
          <w:color w:val="000000" w:themeColor="text1"/>
          <w:sz w:val="20"/>
        </w:rPr>
        <w:t xml:space="preserve">Miloslavou S v </w:t>
      </w:r>
      <w:r w:rsidR="002A0EC2" w:rsidRPr="00931BC7">
        <w:rPr>
          <w:rFonts w:ascii="Segoe UI" w:hAnsi="Segoe UI" w:cs="Segoe UI"/>
          <w:color w:val="000000" w:themeColor="text1"/>
          <w:sz w:val="20"/>
        </w:rPr>
        <w:t xml:space="preserve">o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b o d o v o u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,</w:t>
      </w:r>
      <w:r w:rsidR="00466470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starost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k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ou</w:t>
      </w:r>
      <w:proofErr w:type="gramEnd"/>
    </w:p>
    <w:p w14:paraId="75B0E30A" w14:textId="68D17B1D" w:rsidR="00A709AD" w:rsidRPr="00931BC7" w:rsidRDefault="00A709AD" w:rsidP="003A397A">
      <w:pPr>
        <w:pStyle w:val="Zkladntext"/>
        <w:jc w:val="both"/>
        <w:rPr>
          <w:rFonts w:ascii="Segoe UI" w:hAnsi="Segoe UI" w:cs="Segoe UI"/>
          <w:i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bankovní spojení:      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proofErr w:type="spellStart"/>
      <w:r w:rsidR="004601B2">
        <w:rPr>
          <w:rFonts w:ascii="Segoe UI" w:hAnsi="Segoe UI" w:cs="Segoe UI"/>
          <w:color w:val="000000" w:themeColor="text1"/>
          <w:sz w:val="20"/>
        </w:rPr>
        <w:t>xxxxxxxxxxxxxxxxxxxxxx</w:t>
      </w:r>
      <w:proofErr w:type="spellEnd"/>
    </w:p>
    <w:p w14:paraId="1E02F2F1" w14:textId="27C49D27" w:rsidR="00A709AD" w:rsidRPr="00931BC7" w:rsidRDefault="001460B1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="004601B2">
        <w:rPr>
          <w:rFonts w:ascii="Segoe UI" w:hAnsi="Segoe UI" w:cs="Segoe UI"/>
          <w:color w:val="000000" w:themeColor="text1"/>
          <w:sz w:val="20"/>
        </w:rPr>
        <w:t>xxxxxxxxxxxxxxxxxxxxx</w:t>
      </w:r>
      <w:bookmarkStart w:id="0" w:name="_GoBack"/>
      <w:bookmarkEnd w:id="0"/>
    </w:p>
    <w:p w14:paraId="722EC836" w14:textId="77777777" w:rsidR="00A709AD" w:rsidRPr="00931BC7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14:paraId="07C3B675" w14:textId="77777777" w:rsidR="00A709AD" w:rsidRPr="00931BC7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931BC7">
        <w:rPr>
          <w:rFonts w:ascii="Segoe UI" w:hAnsi="Segoe UI" w:cs="Segoe UI"/>
          <w:color w:val="000000" w:themeColor="text1"/>
          <w:sz w:val="20"/>
        </w:rPr>
        <w:t>“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)</w:t>
      </w:r>
    </w:p>
    <w:p w14:paraId="7A3B5D46" w14:textId="77777777" w:rsidR="00A709AD" w:rsidRPr="00931BC7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52763E2A" w14:textId="77777777" w:rsidR="001D45AE" w:rsidRPr="00931BC7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931BC7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dohodly</w:t>
      </w:r>
      <w:proofErr w:type="gramEnd"/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takto:</w:t>
      </w:r>
    </w:p>
    <w:p w14:paraId="1D3BB54A" w14:textId="77777777" w:rsidR="001D45AE" w:rsidRPr="00931BC7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16A69E2B" w14:textId="77777777" w:rsidR="004B5C79" w:rsidRPr="00931BC7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110E99A3" w14:textId="77777777" w:rsidR="001D45AE" w:rsidRPr="00931BC7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I.</w:t>
      </w:r>
    </w:p>
    <w:p w14:paraId="7828B6A9" w14:textId="77777777" w:rsidR="001D45AE" w:rsidRPr="00931BC7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14:paraId="4CF4774A" w14:textId="77777777" w:rsidR="001D45AE" w:rsidRPr="00931BC7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59914280" w14:textId="77777777" w:rsidR="00F56057" w:rsidRPr="00931BC7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931BC7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931BC7">
        <w:rPr>
          <w:rFonts w:ascii="Segoe UI" w:hAnsi="Segoe UI" w:cs="Segoe UI"/>
          <w:color w:val="000000" w:themeColor="text1"/>
          <w:sz w:val="20"/>
        </w:rPr>
        <w:t>R</w:t>
      </w:r>
      <w:r w:rsidRPr="00931BC7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931BC7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3A397A" w:rsidRPr="00931BC7">
        <w:rPr>
          <w:rFonts w:ascii="Segoe UI" w:hAnsi="Segoe UI" w:cs="Segoe UI"/>
          <w:color w:val="000000" w:themeColor="text1"/>
          <w:sz w:val="20"/>
        </w:rPr>
        <w:t>1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163</w:t>
      </w:r>
      <w:r w:rsidR="00474BDE" w:rsidRPr="00931BC7">
        <w:rPr>
          <w:rFonts w:ascii="Segoe UI" w:hAnsi="Segoe UI" w:cs="Segoe UI"/>
          <w:color w:val="000000" w:themeColor="text1"/>
          <w:sz w:val="20"/>
        </w:rPr>
        <w:t>1</w:t>
      </w:r>
      <w:r w:rsidR="003A397A" w:rsidRPr="00931BC7">
        <w:rPr>
          <w:rFonts w:ascii="Segoe UI" w:hAnsi="Segoe UI" w:cs="Segoe UI"/>
          <w:color w:val="000000" w:themeColor="text1"/>
          <w:sz w:val="20"/>
        </w:rPr>
        <w:t>8</w:t>
      </w:r>
      <w:r w:rsidR="008242B2" w:rsidRPr="00931BC7">
        <w:rPr>
          <w:rFonts w:ascii="Segoe UI" w:hAnsi="Segoe UI" w:cs="Segoe UI"/>
          <w:color w:val="000000" w:themeColor="text1"/>
          <w:sz w:val="20"/>
        </w:rPr>
        <w:t>1</w:t>
      </w:r>
      <w:r w:rsidR="00474BDE" w:rsidRPr="00931BC7">
        <w:rPr>
          <w:rFonts w:ascii="Segoe UI" w:hAnsi="Segoe UI" w:cs="Segoe UI"/>
          <w:color w:val="000000" w:themeColor="text1"/>
          <w:sz w:val="20"/>
        </w:rPr>
        <w:t>1</w:t>
      </w:r>
      <w:r w:rsidR="009244F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931BC7">
        <w:rPr>
          <w:rFonts w:ascii="Segoe UI" w:hAnsi="Segoe UI" w:cs="Segoe UI"/>
          <w:color w:val="000000" w:themeColor="text1"/>
          <w:sz w:val="20"/>
        </w:rPr>
        <w:t>o posky</w:t>
      </w:r>
      <w:r w:rsidRPr="00931BC7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931BC7">
        <w:rPr>
          <w:rFonts w:ascii="Segoe UI" w:hAnsi="Segoe UI" w:cs="Segoe UI"/>
          <w:color w:val="000000" w:themeColor="text1"/>
          <w:sz w:val="20"/>
        </w:rPr>
        <w:t>R</w:t>
      </w:r>
      <w:r w:rsidR="00B477F4" w:rsidRPr="00931BC7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931BC7">
        <w:rPr>
          <w:rFonts w:ascii="Segoe UI" w:hAnsi="Segoe UI" w:cs="Segoe UI"/>
          <w:color w:val="000000" w:themeColor="text1"/>
          <w:sz w:val="20"/>
        </w:rPr>
        <w:t xml:space="preserve">ne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2</w:t>
      </w:r>
      <w:r w:rsidR="00B477F4" w:rsidRPr="00931BC7">
        <w:rPr>
          <w:rFonts w:ascii="Segoe UI" w:hAnsi="Segoe UI" w:cs="Segoe UI"/>
          <w:color w:val="000000" w:themeColor="text1"/>
          <w:sz w:val="20"/>
        </w:rPr>
        <w:t xml:space="preserve">. </w:t>
      </w:r>
      <w:r w:rsidR="00331E11" w:rsidRPr="00931BC7">
        <w:rPr>
          <w:rFonts w:ascii="Segoe UI" w:hAnsi="Segoe UI" w:cs="Segoe UI"/>
          <w:color w:val="000000" w:themeColor="text1"/>
          <w:sz w:val="20"/>
        </w:rPr>
        <w:t>1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1</w:t>
      </w:r>
      <w:r w:rsidR="00B477F4" w:rsidRPr="00931BC7">
        <w:rPr>
          <w:rFonts w:ascii="Segoe UI" w:hAnsi="Segoe UI" w:cs="Segoe UI"/>
          <w:color w:val="000000" w:themeColor="text1"/>
          <w:sz w:val="20"/>
        </w:rPr>
        <w:t>. 201</w:t>
      </w:r>
      <w:r w:rsidR="003A397A" w:rsidRPr="00931BC7">
        <w:rPr>
          <w:rFonts w:ascii="Segoe UI" w:hAnsi="Segoe UI" w:cs="Segoe UI"/>
          <w:color w:val="000000" w:themeColor="text1"/>
          <w:sz w:val="20"/>
        </w:rPr>
        <w:t>8</w:t>
      </w:r>
      <w:r w:rsidR="00B477F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931BC7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931BC7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931BC7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931BC7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931BC7">
        <w:rPr>
          <w:rFonts w:ascii="Segoe UI" w:hAnsi="Segoe UI" w:cs="Segoe UI"/>
          <w:color w:val="000000" w:themeColor="text1"/>
          <w:sz w:val="20"/>
        </w:rPr>
        <w:t>,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931BC7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931BC7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14:paraId="34B10291" w14:textId="77777777" w:rsidR="00E24A52" w:rsidRPr="00931BC7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931BC7">
        <w:rPr>
          <w:rFonts w:ascii="Segoe UI" w:hAnsi="Segoe UI" w:cs="Segoe UI"/>
          <w:color w:val="000000" w:themeColor="text1"/>
          <w:sz w:val="20"/>
        </w:rPr>
        <w:t>V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931BC7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931BC7">
        <w:rPr>
          <w:rFonts w:ascii="Segoe UI" w:hAnsi="Segoe UI" w:cs="Segoe UI"/>
          <w:color w:val="000000" w:themeColor="text1"/>
          <w:sz w:val="20"/>
        </w:rPr>
        <w:t>2</w:t>
      </w:r>
      <w:r w:rsidR="0039009B" w:rsidRPr="00931BC7">
        <w:rPr>
          <w:rFonts w:ascii="Segoe UI" w:hAnsi="Segoe UI" w:cs="Segoe UI"/>
          <w:color w:val="000000" w:themeColor="text1"/>
          <w:sz w:val="20"/>
        </w:rPr>
        <w:t>/201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7</w:t>
      </w:r>
      <w:r w:rsidR="0039009B" w:rsidRPr="00931BC7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931BC7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931BC7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931BC7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931BC7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14:paraId="05BC34E5" w14:textId="77777777" w:rsidR="001F1829" w:rsidRPr="00931BC7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14:paraId="2045DBDB" w14:textId="77777777" w:rsidR="001F1829" w:rsidRPr="00931BC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„</w:t>
      </w:r>
      <w:r w:rsidR="00A917D5" w:rsidRPr="00931BC7">
        <w:rPr>
          <w:rFonts w:ascii="Segoe UI" w:hAnsi="Segoe UI" w:cs="Segoe UI"/>
          <w:b/>
          <w:color w:val="000000" w:themeColor="text1"/>
          <w:sz w:val="20"/>
        </w:rPr>
        <w:t>Ekologické odstranění amoniaku pomocí unikátního typu vertikálního filtru s vegetací</w:t>
      </w:r>
      <w:r w:rsidR="00B477F4" w:rsidRPr="00931BC7">
        <w:rPr>
          <w:rFonts w:ascii="Segoe UI" w:hAnsi="Segoe UI" w:cs="Segoe UI"/>
          <w:b/>
          <w:color w:val="000000" w:themeColor="text1"/>
          <w:sz w:val="20"/>
        </w:rPr>
        <w:t>“</w:t>
      </w:r>
    </w:p>
    <w:p w14:paraId="33102FE9" w14:textId="77777777" w:rsidR="001F1829" w:rsidRPr="00931BC7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931BC7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931BC7">
        <w:rPr>
          <w:rFonts w:ascii="Segoe UI" w:hAnsi="Segoe UI" w:cs="Segoe UI"/>
          <w:color w:val="000000" w:themeColor="text1"/>
          <w:sz w:val="20"/>
        </w:rPr>
        <w:t>„</w:t>
      </w:r>
      <w:r w:rsidRPr="00931BC7">
        <w:rPr>
          <w:rFonts w:ascii="Segoe UI" w:hAnsi="Segoe UI" w:cs="Segoe UI"/>
          <w:color w:val="000000" w:themeColor="text1"/>
          <w:sz w:val="20"/>
        </w:rPr>
        <w:t>akce</w:t>
      </w:r>
      <w:r w:rsidR="0050582E" w:rsidRPr="00931BC7">
        <w:rPr>
          <w:rFonts w:ascii="Segoe UI" w:hAnsi="Segoe UI" w:cs="Segoe UI"/>
          <w:color w:val="000000" w:themeColor="text1"/>
          <w:sz w:val="20"/>
        </w:rPr>
        <w:t>“</w:t>
      </w:r>
      <w:r w:rsidRPr="00931BC7">
        <w:rPr>
          <w:rFonts w:ascii="Segoe UI" w:hAnsi="Segoe UI" w:cs="Segoe UI"/>
          <w:color w:val="000000" w:themeColor="text1"/>
          <w:sz w:val="20"/>
        </w:rPr>
        <w:t>) realizovanou v</w:t>
      </w:r>
      <w:r w:rsidR="003A397A" w:rsidRPr="00931BC7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AF403C" w:rsidRPr="00931BC7">
        <w:rPr>
          <w:rFonts w:ascii="Segoe UI" w:hAnsi="Segoe UI" w:cs="Segoe UI"/>
          <w:color w:val="000000" w:themeColor="text1"/>
          <w:sz w:val="20"/>
        </w:rPr>
        <w:t>2</w:t>
      </w:r>
      <w:r w:rsidR="00C831B8" w:rsidRPr="00931BC7">
        <w:rPr>
          <w:rFonts w:ascii="Segoe UI" w:hAnsi="Segoe UI" w:cs="Segoe UI"/>
          <w:color w:val="000000" w:themeColor="text1"/>
          <w:sz w:val="20"/>
        </w:rPr>
        <w:t>01</w:t>
      </w:r>
      <w:r w:rsidR="00BD0836" w:rsidRPr="00931BC7">
        <w:rPr>
          <w:rFonts w:ascii="Segoe UI" w:hAnsi="Segoe UI" w:cs="Segoe UI"/>
          <w:color w:val="000000" w:themeColor="text1"/>
          <w:sz w:val="20"/>
        </w:rPr>
        <w:t>8</w:t>
      </w:r>
      <w:r w:rsidR="003A397A" w:rsidRPr="00931BC7">
        <w:rPr>
          <w:rFonts w:ascii="Segoe UI" w:hAnsi="Segoe UI" w:cs="Segoe UI"/>
          <w:color w:val="000000" w:themeColor="text1"/>
          <w:sz w:val="20"/>
        </w:rPr>
        <w:t xml:space="preserve"> až 2019</w:t>
      </w:r>
      <w:r w:rsidR="00E24A52" w:rsidRPr="00931BC7">
        <w:rPr>
          <w:rFonts w:ascii="Segoe UI" w:hAnsi="Segoe UI" w:cs="Segoe UI"/>
          <w:color w:val="000000" w:themeColor="text1"/>
          <w:sz w:val="20"/>
        </w:rPr>
        <w:t>.</w:t>
      </w:r>
      <w:r w:rsidR="00D333D5" w:rsidRPr="00931BC7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931BC7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0F0ABED6" w14:textId="77777777" w:rsidR="001F1829" w:rsidRPr="00931BC7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14:paraId="2A47CC45" w14:textId="77777777" w:rsidR="00194EF2" w:rsidRPr="00931BC7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14:paraId="1F743335" w14:textId="77777777" w:rsidR="001F1829" w:rsidRPr="00931BC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II.</w:t>
      </w:r>
    </w:p>
    <w:p w14:paraId="47DD3E50" w14:textId="77777777" w:rsidR="001F1829" w:rsidRPr="00931BC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14:paraId="0DAC5689" w14:textId="77777777" w:rsidR="00EB122E" w:rsidRPr="00931BC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27808696" w14:textId="77777777" w:rsidR="00B1420C" w:rsidRPr="00931BC7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931BC7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A917D5" w:rsidRPr="00931BC7">
        <w:rPr>
          <w:rFonts w:ascii="Segoe UI" w:hAnsi="Segoe UI" w:cs="Segoe UI"/>
          <w:b/>
          <w:color w:val="000000" w:themeColor="text1"/>
          <w:sz w:val="20"/>
        </w:rPr>
        <w:t>1</w:t>
      </w:r>
      <w:r w:rsidR="003A397A" w:rsidRPr="00931BC7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b/>
          <w:color w:val="000000" w:themeColor="text1"/>
          <w:sz w:val="20"/>
        </w:rPr>
        <w:t>255</w:t>
      </w:r>
      <w:r w:rsidR="00175C9E" w:rsidRPr="00931BC7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b/>
          <w:color w:val="000000" w:themeColor="text1"/>
          <w:sz w:val="20"/>
        </w:rPr>
        <w:t>892</w:t>
      </w:r>
      <w:r w:rsidR="00A77F4C" w:rsidRPr="00931BC7">
        <w:rPr>
          <w:rFonts w:ascii="Segoe UI" w:hAnsi="Segoe UI" w:cs="Segoe UI"/>
          <w:b/>
          <w:color w:val="000000" w:themeColor="text1"/>
          <w:sz w:val="20"/>
        </w:rPr>
        <w:t xml:space="preserve"> Kč</w:t>
      </w:r>
      <w:r w:rsidR="00A77F4C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je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d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en</w:t>
      </w:r>
      <w:r w:rsidR="003A397A" w:rsidRPr="00931BC7">
        <w:rPr>
          <w:rFonts w:ascii="Segoe UI" w:hAnsi="Segoe UI" w:cs="Segoe UI"/>
          <w:color w:val="000000" w:themeColor="text1"/>
          <w:sz w:val="20"/>
        </w:rPr>
        <w:t xml:space="preserve"> milión</w:t>
      </w:r>
      <w:r w:rsidR="00AA796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dvě stě</w:t>
      </w:r>
      <w:r w:rsidR="00AA796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padesát pě</w:t>
      </w:r>
      <w:r w:rsidR="00AA7964" w:rsidRPr="00931BC7">
        <w:rPr>
          <w:rFonts w:ascii="Segoe UI" w:hAnsi="Segoe UI" w:cs="Segoe UI"/>
          <w:color w:val="000000" w:themeColor="text1"/>
          <w:sz w:val="20"/>
        </w:rPr>
        <w:t xml:space="preserve">t tisíc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o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s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m</w:t>
      </w:r>
      <w:r w:rsidR="00AA7964" w:rsidRPr="00931BC7">
        <w:rPr>
          <w:rFonts w:ascii="Segoe UI" w:hAnsi="Segoe UI" w:cs="Segoe UI"/>
          <w:color w:val="000000" w:themeColor="text1"/>
          <w:sz w:val="20"/>
        </w:rPr>
        <w:t xml:space="preserve"> set d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e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va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desá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t</w:t>
      </w:r>
      <w:r w:rsidR="00A917D5" w:rsidRPr="00931BC7">
        <w:rPr>
          <w:rFonts w:ascii="Segoe UI" w:hAnsi="Segoe UI" w:cs="Segoe UI"/>
          <w:color w:val="000000" w:themeColor="text1"/>
          <w:sz w:val="20"/>
        </w:rPr>
        <w:t xml:space="preserve"> dva</w:t>
      </w:r>
      <w:r w:rsidR="003A397A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D11364" w:rsidRPr="00931BC7">
        <w:rPr>
          <w:rFonts w:ascii="Segoe UI" w:hAnsi="Segoe UI" w:cs="Segoe UI"/>
          <w:color w:val="000000" w:themeColor="text1"/>
          <w:sz w:val="20"/>
        </w:rPr>
        <w:t>k</w:t>
      </w:r>
      <w:r w:rsidR="00A77F4C" w:rsidRPr="00931BC7">
        <w:rPr>
          <w:rFonts w:ascii="Segoe UI" w:hAnsi="Segoe UI" w:cs="Segoe UI"/>
          <w:color w:val="000000" w:themeColor="text1"/>
          <w:sz w:val="20"/>
        </w:rPr>
        <w:t>orun</w:t>
      </w:r>
      <w:r w:rsidR="00D1136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77F4C" w:rsidRPr="00931BC7">
        <w:rPr>
          <w:rFonts w:ascii="Segoe UI" w:hAnsi="Segoe UI" w:cs="Segoe UI"/>
          <w:color w:val="000000" w:themeColor="text1"/>
          <w:sz w:val="20"/>
        </w:rPr>
        <w:t>českých</w:t>
      </w:r>
      <w:r w:rsidRPr="00931BC7">
        <w:rPr>
          <w:rFonts w:ascii="Segoe UI" w:hAnsi="Segoe UI" w:cs="Segoe UI"/>
          <w:color w:val="000000" w:themeColor="text1"/>
          <w:sz w:val="20"/>
        </w:rPr>
        <w:t>).</w:t>
      </w:r>
    </w:p>
    <w:p w14:paraId="08B7E08B" w14:textId="77777777" w:rsidR="00944DF5" w:rsidRPr="00931BC7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931BC7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Fondem</w:t>
      </w:r>
      <w:r w:rsidRPr="00931BC7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931BC7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1</w:t>
      </w:r>
      <w:r w:rsidR="00994F20" w:rsidRPr="00931BC7">
        <w:rPr>
          <w:rFonts w:ascii="Segoe UI" w:hAnsi="Segoe UI" w:cs="Segoe UI"/>
          <w:color w:val="000000" w:themeColor="text1"/>
          <w:sz w:val="20"/>
        </w:rPr>
        <w:t> 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67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4</w:t>
      </w:r>
      <w:r w:rsidR="00994F20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523</w:t>
      </w:r>
      <w:r w:rsidR="00265502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Kč.</w:t>
      </w:r>
      <w:r w:rsidR="0080500F"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112DE2E1" w14:textId="77777777" w:rsidR="00B1420C" w:rsidRPr="00931BC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A917D5" w:rsidRPr="00931BC7">
        <w:rPr>
          <w:rFonts w:ascii="Segoe UI" w:hAnsi="Segoe UI" w:cs="Segoe UI"/>
          <w:color w:val="000000" w:themeColor="text1"/>
          <w:sz w:val="20"/>
        </w:rPr>
        <w:t>75</w:t>
      </w:r>
      <w:r w:rsidR="00331E11" w:rsidRPr="00931BC7">
        <w:rPr>
          <w:rFonts w:ascii="Segoe UI" w:hAnsi="Segoe UI" w:cs="Segoe UI"/>
          <w:color w:val="000000" w:themeColor="text1"/>
          <w:sz w:val="20"/>
        </w:rPr>
        <w:t>,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00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% základu pro stanovení podpory</w:t>
      </w:r>
      <w:r w:rsidR="00B1420C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286595ED" w14:textId="77777777" w:rsidR="00B1420C" w:rsidRPr="00931BC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8E68EE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931BC7">
        <w:rPr>
          <w:rFonts w:ascii="Segoe UI" w:hAnsi="Segoe UI" w:cs="Segoe UI"/>
          <w:color w:val="000000" w:themeColor="text1"/>
          <w:sz w:val="20"/>
        </w:rPr>
        <w:t>1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931BC7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14:paraId="5C3563D0" w14:textId="77777777" w:rsidR="00B1420C" w:rsidRPr="00931BC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931BC7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931BC7">
        <w:rPr>
          <w:rFonts w:ascii="Segoe UI" w:hAnsi="Segoe UI" w:cs="Segoe UI"/>
          <w:color w:val="000000" w:themeColor="text1"/>
          <w:sz w:val="20"/>
        </w:rPr>
        <w:t>efektivních, oprávněn</w:t>
      </w:r>
      <w:r w:rsidR="00CD3787" w:rsidRPr="00931BC7">
        <w:rPr>
          <w:rFonts w:ascii="Segoe UI" w:hAnsi="Segoe UI" w:cs="Segoe UI"/>
          <w:color w:val="000000" w:themeColor="text1"/>
          <w:sz w:val="20"/>
        </w:rPr>
        <w:t>ě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1A7240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931BC7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931BC7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931BC7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931BC7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931BC7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CD3787" w:rsidRPr="00931BC7">
        <w:rPr>
          <w:rFonts w:ascii="Segoe UI" w:hAnsi="Segoe UI" w:cs="Segoe UI"/>
          <w:color w:val="000000" w:themeColor="text1"/>
          <w:sz w:val="20"/>
        </w:rPr>
        <w:t>akceptace žádosti, s výjimkou výdajů na projektovou přípravu, které mohou být uznány za způsobilé, pokud vznikly a byly uhrazeny nejdříve po 1. 1. 2015</w:t>
      </w:r>
      <w:r w:rsidR="00407C0C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0742FDAE" w14:textId="77777777" w:rsidR="00B1420C" w:rsidRPr="00931BC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14:paraId="300AAAE4" w14:textId="77777777" w:rsidR="009E5867" w:rsidRPr="00931BC7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931BC7">
        <w:rPr>
          <w:rFonts w:ascii="Segoe UI" w:hAnsi="Segoe UI" w:cs="Segoe UI"/>
          <w:color w:val="000000" w:themeColor="text1"/>
          <w:sz w:val="20"/>
        </w:rPr>
        <w:t>z</w:t>
      </w:r>
      <w:r w:rsidRPr="00931BC7">
        <w:rPr>
          <w:rFonts w:ascii="Segoe UI" w:hAnsi="Segoe UI" w:cs="Segoe UI"/>
          <w:color w:val="000000" w:themeColor="text1"/>
          <w:sz w:val="20"/>
        </w:rPr>
        <w:t>e</w:t>
      </w:r>
      <w:r w:rsidR="00427F7A" w:rsidRPr="00931BC7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CD3787" w:rsidRPr="00931BC7">
        <w:rPr>
          <w:rFonts w:ascii="S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244ACCE3" w14:textId="77777777" w:rsidR="009E5867" w:rsidRPr="00931BC7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14:paraId="64A2F50F" w14:textId="77777777" w:rsidR="00BF0635" w:rsidRPr="00931BC7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14:paraId="5AA01D0F" w14:textId="77777777" w:rsidR="00944DF5" w:rsidRPr="00931BC7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931BC7">
        <w:rPr>
          <w:rFonts w:ascii="Segoe UI" w:hAnsi="Segoe UI" w:cs="Segoe UI"/>
          <w:b/>
          <w:color w:val="000000" w:themeColor="text1"/>
          <w:sz w:val="20"/>
        </w:rPr>
        <w:t>II</w:t>
      </w:r>
      <w:r w:rsidRPr="00931BC7">
        <w:rPr>
          <w:rFonts w:ascii="Segoe UI" w:hAnsi="Segoe UI" w:cs="Segoe UI"/>
          <w:b/>
          <w:color w:val="000000" w:themeColor="text1"/>
          <w:sz w:val="20"/>
        </w:rPr>
        <w:t>.</w:t>
      </w:r>
    </w:p>
    <w:p w14:paraId="4B87B5C5" w14:textId="77777777" w:rsidR="00944DF5" w:rsidRPr="00931BC7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14:paraId="305520EE" w14:textId="77777777" w:rsidR="00EB122E" w:rsidRPr="00931BC7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4CDD268C" w14:textId="77777777" w:rsidR="00C42C7A" w:rsidRPr="00931BC7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5B1CABC3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931BC7">
        <w:rPr>
          <w:rFonts w:ascii="Segoe UI" w:hAnsi="Segoe UI" w:cs="Segoe UI"/>
          <w:color w:val="000000" w:themeColor="text1"/>
          <w:sz w:val="20"/>
        </w:rPr>
        <w:t>2</w:t>
      </w:r>
      <w:r w:rsidR="001A7240" w:rsidRPr="00931BC7">
        <w:rPr>
          <w:rFonts w:ascii="Segoe UI" w:hAnsi="Segoe UI" w:cs="Segoe UI"/>
          <w:color w:val="000000" w:themeColor="text1"/>
          <w:sz w:val="20"/>
        </w:rPr>
        <w:t>-</w:t>
      </w:r>
      <w:r w:rsidR="009E4663" w:rsidRPr="00931BC7">
        <w:rPr>
          <w:rFonts w:ascii="Segoe UI" w:hAnsi="Segoe UI" w:cs="Segoe UI"/>
          <w:color w:val="000000" w:themeColor="text1"/>
          <w:sz w:val="20"/>
        </w:rPr>
        <w:t>17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14:paraId="75F64F0C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14:paraId="05437F31" w14:textId="77777777" w:rsidR="00C42C7A" w:rsidRPr="00931BC7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792547" w:rsidRPr="00931BC7">
        <w:rPr>
          <w:rFonts w:ascii="Segoe UI" w:hAnsi="Segoe UI" w:cs="Segoe UI"/>
          <w:color w:val="000000" w:themeColor="text1"/>
          <w:sz w:val="20"/>
        </w:rPr>
        <w:t> </w:t>
      </w:r>
      <w:r w:rsidRPr="00931BC7">
        <w:rPr>
          <w:rFonts w:ascii="Segoe UI" w:hAnsi="Segoe UI" w:cs="Segoe UI"/>
          <w:color w:val="000000" w:themeColor="text1"/>
          <w:sz w:val="20"/>
        </w:rPr>
        <w:t>r</w:t>
      </w:r>
      <w:r w:rsidR="00792547" w:rsidRPr="00931BC7">
        <w:rPr>
          <w:rFonts w:ascii="Segoe UI" w:hAnsi="Segoe UI" w:cs="Segoe UI"/>
          <w:color w:val="000000" w:themeColor="text1"/>
          <w:sz w:val="20"/>
        </w:rPr>
        <w:t>oce 20</w:t>
      </w:r>
      <w:r w:rsidR="000E671A" w:rsidRPr="00931BC7">
        <w:rPr>
          <w:rFonts w:ascii="Segoe UI" w:hAnsi="Segoe UI" w:cs="Segoe UI"/>
          <w:color w:val="000000" w:themeColor="text1"/>
          <w:sz w:val="20"/>
        </w:rPr>
        <w:t>1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9</w:t>
      </w:r>
      <w:r w:rsidR="000E671A" w:rsidRPr="00931BC7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1</w:t>
      </w:r>
      <w:r w:rsidR="007D00E3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255</w:t>
      </w:r>
      <w:r w:rsidR="00940F2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892</w:t>
      </w:r>
      <w:r w:rsidR="000E671A" w:rsidRPr="00931BC7">
        <w:rPr>
          <w:rFonts w:ascii="Segoe UI" w:hAnsi="Segoe UI" w:cs="Segoe UI"/>
          <w:color w:val="000000" w:themeColor="text1"/>
          <w:sz w:val="20"/>
        </w:rPr>
        <w:t xml:space="preserve"> Kč</w:t>
      </w:r>
      <w:r w:rsidR="00F65BFF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097329C9" w14:textId="77777777" w:rsidR="000E63BB" w:rsidRPr="00931BC7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931BC7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931BC7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931BC7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2216B33A" w14:textId="77777777" w:rsidR="000E63BB" w:rsidRPr="00931BC7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931BC7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931BC7">
        <w:rPr>
          <w:rFonts w:ascii="Segoe UI" w:hAnsi="Segoe UI" w:cs="Segoe UI"/>
          <w:color w:val="000000" w:themeColor="text1"/>
          <w:sz w:val="20"/>
        </w:rPr>
        <w:t>3</w:t>
      </w:r>
      <w:r w:rsidR="00F37FD6" w:rsidRPr="00931BC7">
        <w:rPr>
          <w:rFonts w:ascii="Segoe UI" w:hAnsi="Segoe UI" w:cs="Segoe UI"/>
          <w:color w:val="000000" w:themeColor="text1"/>
          <w:sz w:val="20"/>
        </w:rPr>
        <w:t>)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(i v</w:t>
      </w:r>
      <w:r w:rsidRPr="00931BC7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elektronické </w:t>
      </w:r>
      <w:r w:rsidRPr="00931BC7">
        <w:rPr>
          <w:rFonts w:ascii="Segoe UI" w:hAnsi="Segoe UI" w:cs="Segoe UI"/>
          <w:color w:val="000000" w:themeColor="text1"/>
          <w:sz w:val="20"/>
        </w:rPr>
        <w:lastRenderedPageBreak/>
        <w:t>podobě), opatřené podpisem statutárního zástupce příjemce podpory, případně osoby k tomu pověřené, spolu s otiskem razítka příjemce podpory.</w:t>
      </w:r>
    </w:p>
    <w:p w14:paraId="5BE67C2E" w14:textId="77777777" w:rsidR="00C42C7A" w:rsidRPr="00931BC7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3436CED2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u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14:paraId="35A92D86" w14:textId="77777777" w:rsidR="003E111E" w:rsidRPr="00931BC7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36444259" w14:textId="77777777" w:rsidR="00C42C7A" w:rsidRPr="00931BC7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14:paraId="73B233E9" w14:textId="77777777" w:rsidR="00C42C7A" w:rsidRPr="00931BC7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931BC7">
        <w:rPr>
          <w:rFonts w:ascii="Segoe UI" w:hAnsi="Segoe UI" w:cs="Segoe UI"/>
          <w:color w:val="000000" w:themeColor="text1"/>
          <w:sz w:val="20"/>
        </w:rPr>
        <w:t xml:space="preserve">  </w:t>
      </w: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7D00E3" w:rsidRPr="00931BC7">
        <w:rPr>
          <w:rFonts w:ascii="Segoe UI" w:hAnsi="Segoe UI" w:cs="Segoe UI"/>
          <w:color w:val="000000" w:themeColor="text1"/>
          <w:sz w:val="20"/>
        </w:rPr>
        <w:t xml:space="preserve"> letech </w:t>
      </w:r>
      <w:r w:rsidR="00D32112" w:rsidRPr="00931BC7">
        <w:rPr>
          <w:rFonts w:ascii="Segoe UI" w:hAnsi="Segoe UI" w:cs="Segoe UI"/>
          <w:color w:val="000000" w:themeColor="text1"/>
          <w:sz w:val="20"/>
        </w:rPr>
        <w:t>201</w:t>
      </w:r>
      <w:r w:rsidR="004473CB" w:rsidRPr="00931BC7">
        <w:rPr>
          <w:rFonts w:ascii="Segoe UI" w:hAnsi="Segoe UI" w:cs="Segoe UI"/>
          <w:color w:val="000000" w:themeColor="text1"/>
          <w:sz w:val="20"/>
        </w:rPr>
        <w:t>8</w:t>
      </w:r>
      <w:r w:rsidR="007D00E3" w:rsidRPr="00931BC7">
        <w:rPr>
          <w:rFonts w:ascii="Segoe UI" w:hAnsi="Segoe UI" w:cs="Segoe UI"/>
          <w:color w:val="000000" w:themeColor="text1"/>
          <w:sz w:val="20"/>
        </w:rPr>
        <w:t xml:space="preserve"> až 2019</w:t>
      </w:r>
      <w:r w:rsidR="00D32112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uhrad</w:t>
      </w:r>
      <w:r w:rsidR="001966D5" w:rsidRPr="00931BC7">
        <w:rPr>
          <w:rFonts w:ascii="Segoe UI" w:hAnsi="Segoe UI" w:cs="Segoe UI"/>
          <w:color w:val="000000" w:themeColor="text1"/>
          <w:sz w:val="20"/>
        </w:rPr>
        <w:t>í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4</w:t>
      </w:r>
      <w:r w:rsidR="007D00E3" w:rsidRPr="00931BC7">
        <w:rPr>
          <w:rFonts w:ascii="Segoe UI" w:hAnsi="Segoe UI" w:cs="Segoe UI"/>
          <w:color w:val="000000" w:themeColor="text1"/>
          <w:sz w:val="20"/>
        </w:rPr>
        <w:t>1</w:t>
      </w:r>
      <w:r w:rsidR="00BC3087" w:rsidRPr="00931BC7">
        <w:rPr>
          <w:rFonts w:ascii="Segoe UI" w:hAnsi="Segoe UI" w:cs="Segoe UI"/>
          <w:color w:val="000000" w:themeColor="text1"/>
          <w:sz w:val="20"/>
        </w:rPr>
        <w:t xml:space="preserve">8 </w:t>
      </w:r>
      <w:r w:rsidR="00AA7964" w:rsidRPr="00931BC7">
        <w:rPr>
          <w:rFonts w:ascii="Segoe UI" w:hAnsi="Segoe UI" w:cs="Segoe UI"/>
          <w:color w:val="000000" w:themeColor="text1"/>
          <w:sz w:val="20"/>
        </w:rPr>
        <w:t>6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31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167E5AD9" w14:textId="77777777" w:rsidR="00C42C7A" w:rsidRPr="00931BC7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086FEB36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14:paraId="489F28D2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931BC7">
        <w:rPr>
          <w:rFonts w:ascii="Segoe UI" w:hAnsi="Segoe UI" w:cs="Segoe UI"/>
          <w:color w:val="000000" w:themeColor="text1"/>
          <w:sz w:val="20"/>
        </w:rPr>
        <w:t xml:space="preserve"> a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931BC7">
        <w:rPr>
          <w:rFonts w:ascii="Segoe UI" w:hAnsi="Segoe UI" w:cs="Segoe UI"/>
          <w:color w:val="000000" w:themeColor="text1"/>
          <w:sz w:val="20"/>
        </w:rPr>
        <w:t>ž</w:t>
      </w:r>
      <w:r w:rsidRPr="00931BC7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931BC7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podpory.</w:t>
      </w:r>
    </w:p>
    <w:p w14:paraId="1CEDCE97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931BC7">
        <w:rPr>
          <w:rFonts w:ascii="Segoe UI" w:hAnsi="Segoe UI" w:cs="Segoe UI"/>
          <w:color w:val="000000" w:themeColor="text1"/>
          <w:sz w:val="20"/>
        </w:rPr>
        <w:t>ž</w:t>
      </w:r>
      <w:r w:rsidRPr="00931BC7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14:paraId="6A1B4993" w14:textId="77777777" w:rsidR="00C42C7A" w:rsidRPr="00931BC7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ž</w:t>
      </w:r>
      <w:r w:rsidR="00C42C7A" w:rsidRPr="00931BC7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931BC7">
        <w:rPr>
          <w:rFonts w:ascii="Segoe UI" w:hAnsi="Segoe UI" w:cs="Segoe UI"/>
          <w:color w:val="000000" w:themeColor="text1"/>
          <w:sz w:val="20"/>
        </w:rPr>
        <w:t>,</w:t>
      </w:r>
      <w:r w:rsidR="00032991" w:rsidRPr="00931BC7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931BC7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931BC7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931BC7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931BC7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14:paraId="33E27A9F" w14:textId="77777777" w:rsidR="00C42C7A" w:rsidRPr="00931BC7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931BC7">
        <w:rPr>
          <w:rFonts w:ascii="Segoe UI" w:hAnsi="Segoe UI" w:cs="Segoe UI"/>
          <w:color w:val="000000" w:themeColor="text1"/>
          <w:sz w:val="20"/>
        </w:rPr>
        <w:br/>
      </w:r>
      <w:r w:rsidR="00C42C7A" w:rsidRPr="00931BC7">
        <w:rPr>
          <w:rFonts w:ascii="Segoe UI" w:hAnsi="Segoe UI" w:cs="Segoe UI"/>
          <w:color w:val="000000" w:themeColor="text1"/>
          <w:sz w:val="20"/>
        </w:rPr>
        <w:t>k</w:t>
      </w:r>
      <w:r w:rsidR="006476E6" w:rsidRPr="00931BC7">
        <w:rPr>
          <w:rFonts w:ascii="Segoe UI" w:hAnsi="Segoe UI" w:cs="Segoe UI"/>
          <w:color w:val="000000" w:themeColor="text1"/>
          <w:sz w:val="20"/>
        </w:rPr>
        <w:t>e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931BC7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12870706" w14:textId="77777777" w:rsidR="00C42C7A" w:rsidRPr="00931BC7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k</w:t>
      </w:r>
      <w:r w:rsidR="00C42C7A" w:rsidRPr="00931BC7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,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,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931BC7">
        <w:rPr>
          <w:rFonts w:ascii="Segoe UI" w:hAnsi="Segoe UI" w:cs="Segoe UI"/>
          <w:color w:val="000000" w:themeColor="text1"/>
          <w:sz w:val="20"/>
        </w:rPr>
        <w:br/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931BC7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931BC7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931BC7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931BC7">
        <w:rPr>
          <w:rFonts w:ascii="Segoe UI" w:hAnsi="Segoe UI" w:cs="Segoe UI"/>
          <w:color w:val="000000" w:themeColor="text1"/>
          <w:sz w:val="20"/>
        </w:rPr>
        <w:br/>
      </w:r>
      <w:r w:rsidR="00C42C7A" w:rsidRPr="00931BC7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931BC7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14:paraId="61251BD0" w14:textId="77777777" w:rsidR="00C42C7A" w:rsidRPr="00931BC7" w:rsidRDefault="00CD3787" w:rsidP="0013407B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F37FD6" w:rsidRPr="00931BC7">
        <w:rPr>
          <w:rFonts w:ascii="Segoe UI" w:hAnsi="Segoe UI" w:cs="Segoe UI"/>
          <w:color w:val="000000" w:themeColor="text1"/>
          <w:sz w:val="20"/>
        </w:rPr>
        <w:t>b</w:t>
      </w:r>
      <w:r w:rsidR="00C42C7A" w:rsidRPr="00931BC7">
        <w:rPr>
          <w:rFonts w:ascii="Segoe UI" w:hAnsi="Segoe UI" w:cs="Segoe UI"/>
          <w:color w:val="000000" w:themeColor="text1"/>
          <w:sz w:val="20"/>
        </w:rPr>
        <w:t>ankovní</w:t>
      </w:r>
      <w:r w:rsidRPr="00931BC7">
        <w:rPr>
          <w:rFonts w:ascii="Segoe UI" w:hAnsi="Segoe UI" w:cs="Segoe UI"/>
          <w:color w:val="000000" w:themeColor="text1"/>
          <w:sz w:val="20"/>
        </w:rPr>
        <w:t>ch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výpis</w:t>
      </w:r>
      <w:r w:rsidRPr="00931BC7">
        <w:rPr>
          <w:rFonts w:ascii="Segoe UI" w:hAnsi="Segoe UI" w:cs="Segoe UI"/>
          <w:color w:val="000000" w:themeColor="text1"/>
          <w:sz w:val="20"/>
        </w:rPr>
        <w:t>ů,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dokladující uhrazení faktur zhotoviteli, případně doklady, že došlo ke skutečnému uhrazení výdaj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ů, včetně souvisejících odvodů.</w:t>
      </w:r>
    </w:p>
    <w:p w14:paraId="67A8E1F6" w14:textId="77777777" w:rsidR="00F37FD6" w:rsidRPr="00931BC7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předložené faktury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14:paraId="54F18DAE" w14:textId="77777777" w:rsidR="00962C17" w:rsidRPr="00931BC7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931BC7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14:paraId="51D53AF4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931BC7">
        <w:rPr>
          <w:rFonts w:ascii="Segoe UI" w:hAnsi="Segoe UI" w:cs="Segoe UI"/>
          <w:color w:val="000000" w:themeColor="text1"/>
          <w:sz w:val="20"/>
        </w:rPr>
        <w:lastRenderedPageBreak/>
        <w:t>formuláři finančně platebního kalendáře.</w:t>
      </w:r>
    </w:p>
    <w:p w14:paraId="7C438E4F" w14:textId="77777777" w:rsidR="00C42C7A" w:rsidRPr="00931BC7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931BC7">
        <w:rPr>
          <w:rFonts w:ascii="Segoe UI" w:hAnsi="Segoe UI" w:cs="Segoe UI"/>
          <w:color w:val="000000" w:themeColor="text1"/>
          <w:sz w:val="20"/>
        </w:rPr>
        <w:t>neprodleně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 článku IV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2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931BC7">
        <w:rPr>
          <w:rFonts w:ascii="Segoe UI" w:hAnsi="Segoe UI" w:cs="Segoe UI"/>
          <w:color w:val="000000" w:themeColor="text1"/>
          <w:sz w:val="20"/>
        </w:rPr>
        <w:t>c</w:t>
      </w:r>
      <w:r w:rsidRPr="00931BC7">
        <w:rPr>
          <w:rFonts w:ascii="Segoe UI" w:hAnsi="Segoe UI" w:cs="Segoe UI"/>
          <w:color w:val="000000" w:themeColor="text1"/>
          <w:sz w:val="20"/>
        </w:rPr>
        <w:t>).</w:t>
      </w:r>
    </w:p>
    <w:p w14:paraId="46B76D93" w14:textId="77777777" w:rsidR="000C3ECD" w:rsidRPr="00931BC7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05F38A6E" w14:textId="77777777" w:rsidR="00E94D63" w:rsidRPr="00931BC7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14:paraId="6B125242" w14:textId="77777777" w:rsidR="00B55CEE" w:rsidRPr="00931BC7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38EAA5F0" w14:textId="77777777" w:rsidR="00A27595" w:rsidRPr="00931BC7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CECBAB0" w14:textId="77777777" w:rsidR="001D45AE" w:rsidRPr="00931BC7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931BC7">
        <w:rPr>
          <w:rFonts w:ascii="Segoe UI" w:hAnsi="Segoe UI" w:cs="Segoe UI"/>
          <w:b/>
          <w:color w:val="000000" w:themeColor="text1"/>
          <w:sz w:val="20"/>
        </w:rPr>
        <w:t>V.</w:t>
      </w:r>
    </w:p>
    <w:p w14:paraId="40C2A4E4" w14:textId="77777777" w:rsidR="001D45AE" w:rsidRPr="00931BC7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931BC7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14:paraId="063C8617" w14:textId="77777777" w:rsidR="006924DF" w:rsidRPr="00931BC7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5AF0C9DD" w14:textId="77777777" w:rsidR="00DB4261" w:rsidRPr="00931BC7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931BC7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931BC7">
        <w:rPr>
          <w:rFonts w:ascii="Segoe UI" w:hAnsi="Segoe UI" w:cs="Segoe UI"/>
          <w:color w:val="000000" w:themeColor="text1"/>
          <w:sz w:val="20"/>
        </w:rPr>
        <w:t>: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627D1540" w14:textId="77777777" w:rsidR="000C6284" w:rsidRPr="00931BC7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931BC7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73A51CA7" w14:textId="77777777" w:rsidR="00BC3087" w:rsidRPr="00931BC7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akce bude provedena podle</w:t>
      </w:r>
      <w:r w:rsidR="00F4214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>Fondem odsouhlasen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 xml:space="preserve"> projektov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>é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 xml:space="preserve"> dokumentac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>e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 xml:space="preserve">projektu 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>„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Ekologické odstranění amoniaku pomocí unikátního typu vertikálního filtru s vegetací</w:t>
      </w:r>
      <w:r w:rsidR="00F42144" w:rsidRPr="00931BC7">
        <w:rPr>
          <w:rFonts w:ascii="Segoe UI" w:hAnsi="Segoe UI" w:cs="Segoe UI"/>
          <w:bCs/>
          <w:color w:val="000000" w:themeColor="text1"/>
          <w:sz w:val="20"/>
        </w:rPr>
        <w:t xml:space="preserve">“, 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kter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>á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 xml:space="preserve"> j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>e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 xml:space="preserve"> součástí žádosti ze dne</w:t>
      </w:r>
      <w:r w:rsidR="00AC22B7" w:rsidRPr="00931BC7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D00E3" w:rsidRPr="00931BC7">
        <w:rPr>
          <w:rFonts w:ascii="Segoe UI" w:hAnsi="Segoe UI" w:cs="Segoe UI"/>
          <w:bCs/>
          <w:color w:val="000000" w:themeColor="text1"/>
          <w:sz w:val="20"/>
        </w:rPr>
        <w:t>2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>7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 xml:space="preserve">. 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>4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. 201</w:t>
      </w:r>
      <w:r w:rsidR="007D00E3" w:rsidRPr="00931BC7">
        <w:rPr>
          <w:rFonts w:ascii="Segoe UI" w:hAnsi="Segoe UI" w:cs="Segoe UI"/>
          <w:bCs/>
          <w:color w:val="000000" w:themeColor="text1"/>
          <w:sz w:val="20"/>
        </w:rPr>
        <w:t>8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 xml:space="preserve">, v souladu s aktualizovaným 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 xml:space="preserve">položkovým 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rozpočtem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 xml:space="preserve"> a časovým harmonogramem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 xml:space="preserve"> ze dne </w:t>
      </w:r>
      <w:r w:rsidR="00AA7964" w:rsidRPr="00931BC7">
        <w:rPr>
          <w:rFonts w:ascii="Segoe UI" w:hAnsi="Segoe UI" w:cs="Segoe UI"/>
          <w:bCs/>
          <w:color w:val="000000" w:themeColor="text1"/>
          <w:sz w:val="20"/>
        </w:rPr>
        <w:t>5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.</w:t>
      </w:r>
      <w:r w:rsidR="003606A7" w:rsidRPr="00931BC7">
        <w:rPr>
          <w:rFonts w:ascii="Segoe UI" w:hAnsi="Segoe UI" w:cs="Segoe UI"/>
          <w:bCs/>
          <w:color w:val="000000" w:themeColor="text1"/>
          <w:sz w:val="20"/>
        </w:rPr>
        <w:t xml:space="preserve"> </w:t>
      </w:r>
      <w:r w:rsidR="007D00E3" w:rsidRPr="00931BC7">
        <w:rPr>
          <w:rFonts w:ascii="Segoe UI" w:hAnsi="Segoe UI" w:cs="Segoe UI"/>
          <w:bCs/>
          <w:color w:val="000000" w:themeColor="text1"/>
          <w:sz w:val="20"/>
        </w:rPr>
        <w:t>1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>2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. 201</w:t>
      </w:r>
      <w:r w:rsidR="004473CB" w:rsidRPr="00931BC7">
        <w:rPr>
          <w:rFonts w:ascii="Segoe UI" w:hAnsi="Segoe UI" w:cs="Segoe UI"/>
          <w:bCs/>
          <w:color w:val="000000" w:themeColor="text1"/>
          <w:sz w:val="20"/>
        </w:rPr>
        <w:t>8</w:t>
      </w:r>
      <w:r w:rsidR="00036D9B" w:rsidRPr="00931BC7">
        <w:rPr>
          <w:rFonts w:ascii="Segoe UI" w:hAnsi="Segoe UI" w:cs="Segoe UI"/>
          <w:bCs/>
          <w:color w:val="000000" w:themeColor="text1"/>
          <w:sz w:val="20"/>
        </w:rPr>
        <w:t>,</w:t>
      </w:r>
      <w:r w:rsidR="00CC67C1" w:rsidRPr="00931BC7">
        <w:rPr>
          <w:rFonts w:ascii="Segoe UI" w:hAnsi="Segoe UI" w:cs="Segoe UI"/>
          <w:bCs/>
          <w:color w:val="000000" w:themeColor="text1"/>
          <w:sz w:val="20"/>
        </w:rPr>
        <w:t xml:space="preserve"> podle 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 xml:space="preserve">odborného posudku, vypracovaného Doc. Ing. Davidem Stránským, Ph.D., ze dne 13. 8. 2018, podle </w:t>
      </w:r>
      <w:r w:rsidR="00CC67C1" w:rsidRPr="00931BC7">
        <w:rPr>
          <w:rFonts w:ascii="Segoe UI" w:hAnsi="Segoe UI" w:cs="Segoe UI"/>
          <w:bCs/>
          <w:color w:val="000000" w:themeColor="text1"/>
          <w:sz w:val="20"/>
        </w:rPr>
        <w:t xml:space="preserve">smlouvy s dodavatelem, </w:t>
      </w:r>
      <w:r w:rsidR="00BC3087" w:rsidRPr="00931BC7">
        <w:rPr>
          <w:rFonts w:ascii="Segoe UI" w:hAnsi="Segoe UI" w:cs="Segoe UI"/>
          <w:bCs/>
          <w:color w:val="000000" w:themeColor="text1"/>
          <w:sz w:val="20"/>
        </w:rPr>
        <w:t>včetně případných změn a doplňků těchto dokumentů odsouhlasených Fondem,</w:t>
      </w:r>
    </w:p>
    <w:p w14:paraId="20491BCB" w14:textId="77777777" w:rsidR="00FE4339" w:rsidRPr="00931BC7" w:rsidRDefault="00BC3087" w:rsidP="00717CE6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bCs/>
          <w:color w:val="000000" w:themeColor="text1"/>
          <w:sz w:val="20"/>
        </w:rPr>
        <w:t xml:space="preserve">zrealizuje technologii vertikálního filtru, která bude sloužit k čištění odpadních vod na kořenové čistírně odpadních vod v obci </w:t>
      </w:r>
      <w:r w:rsidRPr="00931BC7">
        <w:rPr>
          <w:rFonts w:ascii="Segoe UI" w:hAnsi="Segoe UI" w:cs="Segoe UI"/>
          <w:bCs/>
          <w:color w:val="auto"/>
          <w:sz w:val="20"/>
        </w:rPr>
        <w:t>Dražovice</w:t>
      </w:r>
      <w:r w:rsidR="00AC22B7" w:rsidRPr="00931BC7">
        <w:rPr>
          <w:rFonts w:ascii="Segoe UI" w:hAnsi="Segoe UI" w:cs="Segoe UI"/>
          <w:bCs/>
          <w:color w:val="auto"/>
          <w:sz w:val="20"/>
        </w:rPr>
        <w:t>,</w:t>
      </w:r>
      <w:r w:rsidRPr="00931BC7">
        <w:rPr>
          <w:rFonts w:ascii="Segoe UI" w:hAnsi="Segoe UI" w:cs="Segoe UI"/>
          <w:bCs/>
          <w:color w:val="auto"/>
          <w:sz w:val="20"/>
        </w:rPr>
        <w:t xml:space="preserve"> přičemž </w:t>
      </w:r>
      <w:r w:rsidR="00EC2759" w:rsidRPr="00931BC7">
        <w:rPr>
          <w:rFonts w:ascii="Segoe UI" w:hAnsi="Segoe UI" w:cs="Segoe UI"/>
          <w:bCs/>
          <w:color w:val="auto"/>
          <w:sz w:val="20"/>
        </w:rPr>
        <w:t xml:space="preserve">po uplynutí 12 měsíců od </w:t>
      </w:r>
      <w:r w:rsidR="00EC2759" w:rsidRPr="00931BC7">
        <w:rPr>
          <w:rFonts w:ascii="Segoe UI" w:hAnsi="Segoe UI" w:cs="Segoe UI"/>
          <w:color w:val="auto"/>
          <w:sz w:val="20"/>
        </w:rPr>
        <w:t xml:space="preserve">termínu ukončení (realizace) akce podle písmene c) </w:t>
      </w:r>
      <w:r w:rsidRPr="00931BC7">
        <w:rPr>
          <w:rFonts w:ascii="Segoe UI" w:hAnsi="Segoe UI" w:cs="Segoe UI"/>
          <w:bCs/>
          <w:color w:val="auto"/>
          <w:sz w:val="20"/>
        </w:rPr>
        <w:t xml:space="preserve">dojde ke snížení </w:t>
      </w:r>
      <w:r w:rsidRPr="00931BC7">
        <w:rPr>
          <w:rFonts w:ascii="Segoe UI" w:hAnsi="Segoe UI" w:cs="Segoe UI"/>
          <w:bCs/>
          <w:color w:val="000000" w:themeColor="text1"/>
          <w:sz w:val="20"/>
        </w:rPr>
        <w:t>vypouštěného znečištění v ukazateli N-NH4: 1,3 t/rok, ke snížení vypouštěného znečištění v ukazateli CHSK: 1,8 t/rok a ke snížení vypouštěného znečištění v ukazateli BSK: 1,7 t/rok,</w:t>
      </w:r>
      <w:r w:rsidR="007C50B6" w:rsidRPr="00931BC7">
        <w:rPr>
          <w:rFonts w:ascii="Segoe UI" w:hAnsi="Segoe UI" w:cs="Segoe UI"/>
          <w:bCs/>
          <w:color w:val="000000" w:themeColor="text1"/>
          <w:sz w:val="20"/>
        </w:rPr>
        <w:t xml:space="preserve"> </w:t>
      </w:r>
    </w:p>
    <w:p w14:paraId="2FBC0E98" w14:textId="77777777" w:rsidR="0049477B" w:rsidRPr="00931BC7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bCs/>
          <w:color w:val="000000" w:themeColor="text1"/>
          <w:sz w:val="20"/>
        </w:rPr>
        <w:t xml:space="preserve">akce bude provedena na pozemcích ve vlastnictví příjemce podpory, popřípadě též na pozemcích, jejichž vlastník vyslovil souhlas s realizací akce a zajištěním udržitelnosti akce </w:t>
      </w:r>
      <w:r w:rsidR="0045465A" w:rsidRPr="00931BC7">
        <w:rPr>
          <w:rFonts w:ascii="Segoe UI" w:hAnsi="Segoe UI" w:cs="Segoe UI"/>
          <w:bCs/>
          <w:color w:val="000000" w:themeColor="text1"/>
          <w:sz w:val="20"/>
        </w:rPr>
        <w:t xml:space="preserve">(včetně následné péče a údržby realizovaného opatření a provádění kontroly </w:t>
      </w:r>
      <w:r w:rsidR="00FB21FF" w:rsidRPr="00931BC7">
        <w:rPr>
          <w:rFonts w:ascii="Segoe UI" w:hAnsi="Segoe UI" w:cs="Segoe UI"/>
          <w:bCs/>
          <w:color w:val="000000" w:themeColor="text1"/>
          <w:sz w:val="20"/>
        </w:rPr>
        <w:t xml:space="preserve">podle písm. b) odrážky čtvrté) </w:t>
      </w:r>
      <w:r w:rsidRPr="00931BC7">
        <w:rPr>
          <w:rFonts w:ascii="Segoe UI" w:hAnsi="Segoe UI" w:cs="Segoe UI"/>
          <w:bCs/>
          <w:color w:val="000000" w:themeColor="text1"/>
          <w:sz w:val="20"/>
        </w:rPr>
        <w:t xml:space="preserve">po dobu 5 let od </w:t>
      </w:r>
      <w:r w:rsidR="00CD3787" w:rsidRPr="00931BC7">
        <w:rPr>
          <w:rFonts w:ascii="Segoe UI" w:hAnsi="Segoe UI" w:cs="Segoe UI"/>
          <w:bCs/>
          <w:color w:val="000000" w:themeColor="text1"/>
          <w:sz w:val="20"/>
        </w:rPr>
        <w:t>do</w:t>
      </w:r>
      <w:r w:rsidRPr="00931BC7">
        <w:rPr>
          <w:rFonts w:ascii="Segoe UI" w:hAnsi="Segoe UI" w:cs="Segoe UI"/>
          <w:bCs/>
          <w:color w:val="000000" w:themeColor="text1"/>
          <w:sz w:val="20"/>
        </w:rPr>
        <w:t>končení realizace akce (příslušné doklady byly příjemcem podpory Fondu předány),</w:t>
      </w:r>
    </w:p>
    <w:p w14:paraId="5C889A82" w14:textId="77777777" w:rsidR="006D709E" w:rsidRPr="00931BC7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931BC7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931BC7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7F9C5D64" w14:textId="77777777" w:rsidR="00777331" w:rsidRPr="00931BC7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931BC7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931BC7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931BC7">
        <w:rPr>
          <w:rFonts w:ascii="Segoe UI" w:hAnsi="Segoe UI" w:cs="Segoe UI"/>
          <w:color w:val="000000" w:themeColor="text1"/>
          <w:sz w:val="20"/>
        </w:rPr>
        <w:t>e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931BC7">
        <w:rPr>
          <w:rFonts w:ascii="Segoe UI" w:hAnsi="Segoe UI" w:cs="Segoe UI"/>
          <w:color w:val="000000" w:themeColor="text1"/>
          <w:sz w:val="20"/>
        </w:rPr>
        <w:t>y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2CB7C24F" w14:textId="77777777" w:rsidR="00C12DC4" w:rsidRPr="00931BC7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931BC7">
        <w:rPr>
          <w:rFonts w:ascii="Segoe UI" w:hAnsi="Segoe UI" w:cs="Segoe UI"/>
          <w:color w:val="000000" w:themeColor="text1"/>
          <w:sz w:val="20"/>
        </w:rPr>
        <w:t>5</w:t>
      </w:r>
      <w:r w:rsidRPr="00931BC7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931BC7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931BC7">
        <w:rPr>
          <w:rFonts w:ascii="Segoe UI" w:hAnsi="Segoe UI" w:cs="Segoe UI"/>
          <w:bCs/>
          <w:color w:val="000000" w:themeColor="text1"/>
          <w:sz w:val="20"/>
        </w:rPr>
        <w:t>akce,</w:t>
      </w:r>
    </w:p>
    <w:p w14:paraId="20A629A4" w14:textId="77777777" w:rsidR="0045465A" w:rsidRPr="00931BC7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931BC7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2198435C" w14:textId="77777777" w:rsidR="00FE4339" w:rsidRPr="00931BC7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,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931BC7">
        <w:rPr>
          <w:rFonts w:ascii="Segoe UI" w:hAnsi="Segoe UI" w:cs="Segoe UI"/>
          <w:color w:val="000000" w:themeColor="text1"/>
          <w:sz w:val="20"/>
        </w:rPr>
        <w:t xml:space="preserve"> d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příslušným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931BC7">
        <w:rPr>
          <w:rFonts w:ascii="Segoe UI" w:hAnsi="Segoe UI" w:cs="Segoe UI"/>
          <w:color w:val="000000" w:themeColor="text1"/>
          <w:sz w:val="20"/>
        </w:rPr>
        <w:t>5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let od </w:t>
      </w:r>
      <w:r w:rsidR="00CD3787" w:rsidRPr="00931BC7">
        <w:rPr>
          <w:rFonts w:ascii="Segoe UI" w:hAnsi="Segoe UI" w:cs="Segoe UI"/>
          <w:color w:val="000000" w:themeColor="text1"/>
          <w:sz w:val="20"/>
        </w:rPr>
        <w:t>do</w:t>
      </w:r>
      <w:r w:rsidRPr="00931BC7">
        <w:rPr>
          <w:rFonts w:ascii="Segoe UI" w:hAnsi="Segoe UI" w:cs="Segoe UI"/>
          <w:color w:val="000000" w:themeColor="text1"/>
          <w:sz w:val="20"/>
        </w:rPr>
        <w:t>končení realizace akce,</w:t>
      </w:r>
    </w:p>
    <w:p w14:paraId="695CDE89" w14:textId="77777777" w:rsidR="00C12DC4" w:rsidRPr="00931BC7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931BC7">
        <w:rPr>
          <w:rFonts w:ascii="Segoe UI" w:hAnsi="Segoe UI" w:cs="Segoe UI"/>
          <w:color w:val="000000" w:themeColor="text1"/>
          <w:sz w:val="20"/>
        </w:rPr>
        <w:t> </w:t>
      </w:r>
      <w:r w:rsidRPr="00931BC7">
        <w:rPr>
          <w:rFonts w:ascii="Segoe UI" w:hAnsi="Segoe UI" w:cs="Segoe UI"/>
          <w:color w:val="000000" w:themeColor="text1"/>
          <w:sz w:val="20"/>
        </w:rPr>
        <w:t>čl</w:t>
      </w:r>
      <w:r w:rsidR="00994F20" w:rsidRPr="00931BC7">
        <w:rPr>
          <w:rFonts w:ascii="Segoe UI" w:hAnsi="Segoe UI" w:cs="Segoe UI"/>
          <w:color w:val="000000" w:themeColor="text1"/>
          <w:sz w:val="20"/>
        </w:rPr>
        <w:t>.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1</w:t>
      </w:r>
      <w:r w:rsidR="00CD3787" w:rsidRPr="00931BC7">
        <w:rPr>
          <w:rFonts w:ascii="Segoe UI" w:hAnsi="Segoe UI" w:cs="Segoe UI"/>
          <w:color w:val="000000" w:themeColor="text1"/>
          <w:sz w:val="20"/>
        </w:rPr>
        <w:t>4.</w:t>
      </w:r>
      <w:r w:rsidRPr="00931BC7">
        <w:rPr>
          <w:rFonts w:ascii="Segoe UI" w:hAnsi="Segoe UI" w:cs="Segoe UI"/>
          <w:color w:val="000000" w:themeColor="text1"/>
          <w:sz w:val="20"/>
        </w:rPr>
        <w:t>5 Výzvy,</w:t>
      </w:r>
    </w:p>
    <w:p w14:paraId="2AD21DDD" w14:textId="77777777" w:rsidR="00E66090" w:rsidRPr="00931BC7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931BC7">
        <w:rPr>
          <w:rFonts w:ascii="Segoe UI" w:hAnsi="Segoe UI" w:cs="Segoe UI"/>
          <w:color w:val="000000" w:themeColor="text1"/>
          <w:sz w:val="20"/>
        </w:rPr>
        <w:lastRenderedPageBreak/>
        <w:t>se zavazuje</w:t>
      </w:r>
      <w:proofErr w:type="gramEnd"/>
      <w:r w:rsidRPr="00931BC7">
        <w:rPr>
          <w:rFonts w:ascii="Segoe UI" w:hAnsi="Segoe UI" w:cs="Segoe UI"/>
          <w:color w:val="000000" w:themeColor="text1"/>
          <w:sz w:val="20"/>
        </w:rPr>
        <w:t xml:space="preserve"> dodržet lhůty realizace takto:</w:t>
      </w:r>
    </w:p>
    <w:p w14:paraId="058F7FC6" w14:textId="77A8C46B" w:rsidR="002B1C8A" w:rsidRPr="00931BC7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72654C" w:rsidRPr="00931BC7">
        <w:rPr>
          <w:rFonts w:ascii="Segoe UI" w:hAnsi="Segoe UI" w:cs="Segoe UI"/>
          <w:color w:val="000000" w:themeColor="text1"/>
          <w:sz w:val="20"/>
        </w:rPr>
        <w:t>08/2019</w:t>
      </w:r>
      <w:r w:rsidR="00EC2759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a o dodržení t</w:t>
      </w:r>
      <w:r w:rsidR="00EC2759" w:rsidRPr="00931BC7">
        <w:rPr>
          <w:rFonts w:ascii="Segoe UI" w:hAnsi="Segoe UI" w:cs="Segoe UI"/>
          <w:color w:val="000000" w:themeColor="text1"/>
          <w:sz w:val="20"/>
        </w:rPr>
        <w:t>ohoto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termín</w:t>
      </w:r>
      <w:r w:rsidR="00EC2759" w:rsidRPr="00931BC7">
        <w:rPr>
          <w:rFonts w:ascii="Segoe UI" w:hAnsi="Segoe UI" w:cs="Segoe UI"/>
          <w:color w:val="000000" w:themeColor="text1"/>
          <w:sz w:val="20"/>
        </w:rPr>
        <w:t>u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Fond bez</w:t>
      </w:r>
      <w:r w:rsidR="00954AD6" w:rsidRPr="00931BC7">
        <w:rPr>
          <w:rFonts w:ascii="Segoe UI" w:hAnsi="Segoe UI" w:cs="Segoe UI"/>
          <w:color w:val="000000" w:themeColor="text1"/>
          <w:sz w:val="20"/>
        </w:rPr>
        <w:t xml:space="preserve"> z</w:t>
      </w:r>
      <w:r w:rsidRPr="00931BC7">
        <w:rPr>
          <w:rFonts w:ascii="Segoe UI" w:hAnsi="Segoe UI" w:cs="Segoe UI"/>
          <w:color w:val="000000" w:themeColor="text1"/>
          <w:sz w:val="20"/>
        </w:rPr>
        <w:t>bytečného odkladu informovat (za termín ukončení akce se považuje datum protokolu o předání</w:t>
      </w:r>
      <w:r w:rsidR="00EC2759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>a</w:t>
      </w:r>
      <w:r w:rsidR="00EC2759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převzetí díla). Přitom se konstatuje, že akce b</w:t>
      </w:r>
      <w:r w:rsidR="003D3727" w:rsidRPr="00931BC7">
        <w:rPr>
          <w:rFonts w:ascii="Segoe UI" w:hAnsi="Segoe UI" w:cs="Segoe UI"/>
          <w:color w:val="000000" w:themeColor="text1"/>
          <w:sz w:val="20"/>
        </w:rPr>
        <w:t>yla</w:t>
      </w:r>
      <w:r w:rsidR="0000739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zahájena</w:t>
      </w:r>
      <w:r w:rsidR="00EC2759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78067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11</w:t>
      </w:r>
      <w:r w:rsidR="00954AD6" w:rsidRPr="00931BC7">
        <w:rPr>
          <w:rFonts w:ascii="Segoe UI" w:hAnsi="Segoe UI" w:cs="Segoe UI"/>
          <w:color w:val="000000" w:themeColor="text1"/>
          <w:sz w:val="20"/>
        </w:rPr>
        <w:t>/</w:t>
      </w:r>
      <w:r w:rsidRPr="00931BC7">
        <w:rPr>
          <w:rFonts w:ascii="Segoe UI" w:hAnsi="Segoe UI" w:cs="Segoe UI"/>
          <w:color w:val="000000" w:themeColor="text1"/>
          <w:sz w:val="20"/>
        </w:rPr>
        <w:t>201</w:t>
      </w:r>
      <w:r w:rsidR="00007397" w:rsidRPr="00931BC7">
        <w:rPr>
          <w:rFonts w:ascii="Segoe UI" w:hAnsi="Segoe UI" w:cs="Segoe UI"/>
          <w:color w:val="000000" w:themeColor="text1"/>
          <w:sz w:val="20"/>
        </w:rPr>
        <w:t>8</w:t>
      </w:r>
      <w:r w:rsidR="002B1C8A"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59D076EF" w14:textId="23A3FF34" w:rsidR="00E66090" w:rsidRPr="00931BC7" w:rsidRDefault="002B1C8A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termín uvedení do trvalého provozu do konce 9/2020</w:t>
      </w:r>
      <w:r w:rsidR="00F6737F" w:rsidRPr="00931BC7">
        <w:rPr>
          <w:rFonts w:ascii="Segoe UI" w:hAnsi="Segoe UI" w:cs="Segoe UI"/>
          <w:color w:val="000000" w:themeColor="text1"/>
          <w:sz w:val="20"/>
        </w:rPr>
        <w:t xml:space="preserve"> a o dodržení tohoto termínu Fond bez zbytečného odkladu informovat</w:t>
      </w:r>
      <w:r w:rsidR="002A0A38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2D6F8BE3" w14:textId="77777777" w:rsidR="00AD6288" w:rsidRPr="00931BC7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proofErr w:type="gramStart"/>
      <w:r w:rsidRPr="00931BC7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931BC7">
        <w:rPr>
          <w:rFonts w:ascii="Segoe UI" w:hAnsi="Segoe UI" w:cs="Segoe UI"/>
          <w:color w:val="000000" w:themeColor="text1"/>
          <w:sz w:val="20"/>
        </w:rPr>
        <w:t>za</w:t>
      </w:r>
      <w:r w:rsidR="005D0738" w:rsidRPr="00931BC7">
        <w:rPr>
          <w:rFonts w:ascii="Segoe UI" w:hAnsi="Segoe UI" w:cs="Segoe UI"/>
          <w:color w:val="000000" w:themeColor="text1"/>
          <w:sz w:val="20"/>
        </w:rPr>
        <w:t>vazuje</w:t>
      </w:r>
      <w:proofErr w:type="gramEnd"/>
      <w:r w:rsidR="005D0738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0E671A" w:rsidRPr="00931BC7">
        <w:rPr>
          <w:rFonts w:ascii="Segoe UI" w:hAnsi="Segoe UI" w:cs="Segoe UI"/>
          <w:color w:val="000000" w:themeColor="text1"/>
          <w:sz w:val="20"/>
        </w:rPr>
        <w:t>nejpozději do konce</w:t>
      </w:r>
      <w:r w:rsidR="00BC3087" w:rsidRPr="00931BC7">
        <w:rPr>
          <w:rFonts w:ascii="Segoe UI" w:hAnsi="Segoe UI" w:cs="Segoe UI"/>
          <w:color w:val="000000" w:themeColor="text1"/>
          <w:sz w:val="20"/>
        </w:rPr>
        <w:t xml:space="preserve"> 12</w:t>
      </w:r>
      <w:r w:rsidR="00AD6288" w:rsidRPr="00931BC7">
        <w:rPr>
          <w:rFonts w:ascii="Segoe UI" w:hAnsi="Segoe UI" w:cs="Segoe UI"/>
          <w:color w:val="000000" w:themeColor="text1"/>
          <w:sz w:val="20"/>
        </w:rPr>
        <w:t>/20</w:t>
      </w:r>
      <w:r w:rsidR="00BC3087" w:rsidRPr="00931BC7">
        <w:rPr>
          <w:rFonts w:ascii="Segoe UI" w:hAnsi="Segoe UI" w:cs="Segoe UI"/>
          <w:color w:val="000000" w:themeColor="text1"/>
          <w:sz w:val="20"/>
        </w:rPr>
        <w:t>20</w:t>
      </w:r>
      <w:r w:rsidR="00AD6288" w:rsidRPr="00931BC7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931BC7">
        <w:rPr>
          <w:rFonts w:ascii="Segoe UI" w:hAnsi="Segoe UI" w:cs="Segoe UI"/>
          <w:color w:val="000000" w:themeColor="text1"/>
          <w:sz w:val="20"/>
        </w:rPr>
        <w:t>žit</w:t>
      </w:r>
      <w:r w:rsidR="00AD6288" w:rsidRPr="00931BC7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931BC7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931BC7">
        <w:rPr>
          <w:rFonts w:ascii="Segoe UI" w:hAnsi="Segoe UI" w:cs="Segoe UI"/>
          <w:color w:val="000000" w:themeColor="text1"/>
          <w:sz w:val="20"/>
        </w:rPr>
        <w:t xml:space="preserve"> (ZVA)</w:t>
      </w:r>
      <w:r w:rsidR="00AD6288" w:rsidRPr="00931BC7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14:paraId="2B564DDF" w14:textId="77777777" w:rsidR="000C6284" w:rsidRPr="00931BC7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931BC7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28F625A7" w14:textId="77777777" w:rsidR="00B87A25" w:rsidRPr="00931BC7" w:rsidRDefault="0001565F" w:rsidP="0001565F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protokol o předání a převzetí díla,</w:t>
      </w:r>
    </w:p>
    <w:p w14:paraId="060F2FA5" w14:textId="77777777" w:rsidR="0072654C" w:rsidRPr="00931BC7" w:rsidRDefault="0072654C" w:rsidP="0001565F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kolaudační souhlas/rozhodnutí,</w:t>
      </w:r>
    </w:p>
    <w:p w14:paraId="0FA3745B" w14:textId="77777777" w:rsidR="0072654C" w:rsidRPr="00931BC7" w:rsidRDefault="0072654C" w:rsidP="0001565F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vyhodnocení stanovených indikátorů doložením laboratorních protokolů,</w:t>
      </w:r>
    </w:p>
    <w:p w14:paraId="0CB38F5E" w14:textId="77777777" w:rsidR="001A2F65" w:rsidRPr="00931BC7" w:rsidRDefault="0001565F" w:rsidP="0001565F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aktuální prohlášení o plátcovství DPH – pokud je příjemce podpory plátcem, ale nemůže na předmět podpory uplatňovat odpočet DPH, doloží tuto skutečnost čestným prohlášením, včetně zdůvodnění.</w:t>
      </w:r>
    </w:p>
    <w:p w14:paraId="5F8FC77D" w14:textId="77777777" w:rsidR="0070303A" w:rsidRPr="00931BC7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931BC7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931BC7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="00DB071A" w:rsidRPr="00931BC7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931BC7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Pr="00931BC7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931BC7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="00B87A25" w:rsidRPr="00931BC7">
        <w:rPr>
          <w:rFonts w:ascii="Segoe UI" w:hAnsi="Segoe UI" w:cs="Segoe UI"/>
          <w:color w:val="000000" w:themeColor="text1"/>
          <w:sz w:val="20"/>
        </w:rPr>
        <w:t xml:space="preserve">a </w:t>
      </w:r>
      <w:r w:rsidRPr="00931BC7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29E4E50C" w14:textId="77777777" w:rsidR="001D45AE" w:rsidRPr="00931BC7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14:paraId="4D33C0A5" w14:textId="77777777" w:rsidR="00962C17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931BC7">
        <w:rPr>
          <w:rFonts w:ascii="Segoe UI" w:hAnsi="Segoe UI" w:cs="Segoe UI"/>
          <w:color w:val="000000" w:themeColor="text1"/>
          <w:sz w:val="20"/>
        </w:rPr>
        <w:t>podle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931BC7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931BC7">
        <w:rPr>
          <w:rFonts w:ascii="Segoe UI" w:hAnsi="Segoe UI" w:cs="Segoe UI"/>
          <w:color w:val="000000" w:themeColor="text1"/>
          <w:sz w:val="20"/>
        </w:rPr>
        <w:t>z</w:t>
      </w:r>
      <w:r w:rsidR="00962C17" w:rsidRPr="00931BC7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931BC7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po</w:t>
      </w:r>
      <w:r w:rsidR="00FB21FF" w:rsidRPr="00931BC7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14:paraId="55725820" w14:textId="77777777" w:rsidR="00B81CDD" w:rsidRPr="00931BC7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931BC7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1EABA9D4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931BC7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931BC7">
        <w:rPr>
          <w:rFonts w:ascii="Segoe UI" w:hAnsi="Segoe UI" w:cs="Segoe UI"/>
          <w:color w:val="000000" w:themeColor="text1"/>
          <w:sz w:val="20"/>
        </w:rPr>
        <w:t>; 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3A9EFA90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931BC7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v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7FFF4A43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931BC7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931BC7">
        <w:rPr>
          <w:rFonts w:ascii="Segoe UI" w:hAnsi="Segoe UI" w:cs="Segoe UI"/>
          <w:color w:val="000000" w:themeColor="text1"/>
          <w:sz w:val="20"/>
        </w:rPr>
        <w:t>bod</w:t>
      </w:r>
      <w:r w:rsidR="00097970" w:rsidRPr="00931BC7">
        <w:rPr>
          <w:rFonts w:ascii="Segoe UI" w:hAnsi="Segoe UI" w:cs="Segoe UI"/>
          <w:color w:val="000000" w:themeColor="text1"/>
          <w:sz w:val="20"/>
        </w:rPr>
        <w:t>ů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3</w:t>
      </w:r>
      <w:r w:rsidR="00097970" w:rsidRPr="00931BC7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4</w:t>
      </w:r>
      <w:r w:rsidR="00C42C7A" w:rsidRPr="00931BC7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931BC7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3</w:t>
      </w:r>
      <w:r w:rsidR="00097970" w:rsidRPr="00931BC7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4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7FD0F861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0ED58DD0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; k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31AE1FAF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lastRenderedPageBreak/>
        <w:t>u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mlouvy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00023C1E" w14:textId="77777777" w:rsidR="007E7BDF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b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,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70C8FF92" w14:textId="77777777" w:rsidR="001D45AE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i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931BC7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mlouvy</w:t>
      </w:r>
      <w:r w:rsidRPr="00931BC7">
        <w:rPr>
          <w:rFonts w:ascii="Segoe UI" w:hAnsi="Segoe UI" w:cs="Segoe UI"/>
          <w:color w:val="000000" w:themeColor="text1"/>
          <w:sz w:val="20"/>
        </w:rPr>
        <w:t>,</w:t>
      </w:r>
      <w:r w:rsidR="00434004" w:rsidRPr="00931BC7">
        <w:rPr>
          <w:rFonts w:ascii="Segoe UI" w:hAnsi="Segoe UI" w:cs="Segoe UI"/>
          <w:color w:val="000000" w:themeColor="text1"/>
          <w:sz w:val="20"/>
        </w:rPr>
        <w:t xml:space="preserve"> </w:t>
      </w:r>
    </w:p>
    <w:p w14:paraId="6A01787A" w14:textId="77777777" w:rsidR="00507657" w:rsidRPr="00931BC7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u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mlouva zabývá. V této souvislosti příjemce podpory prohlašuje, že rovněž veškeré podklady </w:t>
      </w:r>
      <w:r w:rsidR="00CA02DA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931BC7">
        <w:rPr>
          <w:rFonts w:ascii="Segoe UI" w:hAnsi="Segoe UI" w:cs="Segoe UI"/>
          <w:color w:val="000000" w:themeColor="text1"/>
          <w:sz w:val="20"/>
        </w:rPr>
        <w:br/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931BC7">
        <w:rPr>
          <w:rFonts w:ascii="Segoe UI" w:hAnsi="Segoe UI" w:cs="Segoe UI"/>
          <w:color w:val="000000" w:themeColor="text1"/>
          <w:sz w:val="20"/>
        </w:rPr>
        <w:t>S</w:t>
      </w:r>
      <w:r w:rsidR="001D45AE" w:rsidRPr="00931BC7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931BC7">
        <w:rPr>
          <w:rFonts w:ascii="Segoe UI" w:hAnsi="Segoe UI" w:cs="Segoe UI"/>
          <w:color w:val="000000" w:themeColor="text1"/>
          <w:sz w:val="20"/>
        </w:rPr>
        <w:t>,</w:t>
      </w:r>
    </w:p>
    <w:p w14:paraId="5577D26F" w14:textId="77777777" w:rsidR="003A397A" w:rsidRPr="00931BC7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931BC7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931BC7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14:paraId="70D0DEAA" w14:textId="77777777" w:rsidR="005561AB" w:rsidRPr="00931BC7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7FB00A5" w14:textId="77777777" w:rsidR="005561AB" w:rsidRPr="00931BC7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354682D" w14:textId="77777777" w:rsidR="001D45AE" w:rsidRPr="00931BC7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V.</w:t>
      </w:r>
    </w:p>
    <w:p w14:paraId="282D3C99" w14:textId="77777777" w:rsidR="001D45AE" w:rsidRPr="00931BC7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14:paraId="6A7A8089" w14:textId="77777777" w:rsidR="001D45AE" w:rsidRPr="00931BC7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78A2087E" w14:textId="77777777" w:rsidR="001D45AE" w:rsidRPr="00931BC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931BC7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931BC7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931BC7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931BC7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931BC7">
        <w:rPr>
          <w:rFonts w:ascii="Segoe UI" w:hAnsi="Segoe UI" w:cs="Segoe UI"/>
          <w:color w:val="000000" w:themeColor="text1"/>
          <w:sz w:val="20"/>
        </w:rPr>
        <w:t>nění</w:t>
      </w:r>
      <w:r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7B2CCC38" w14:textId="77777777" w:rsidR="0013407B" w:rsidRPr="00931BC7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</w:t>
      </w:r>
      <w:r w:rsidR="006D709E" w:rsidRPr="00931BC7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931BC7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931BC7">
        <w:rPr>
          <w:rFonts w:ascii="Segoe UI" w:hAnsi="Segoe UI" w:cs="Segoe UI"/>
          <w:color w:val="000000" w:themeColor="text1"/>
          <w:sz w:val="20"/>
        </w:rPr>
        <w:t>I</w:t>
      </w:r>
      <w:r w:rsidR="00164BF6" w:rsidRPr="00931BC7">
        <w:rPr>
          <w:rFonts w:ascii="Segoe UI" w:hAnsi="Segoe UI" w:cs="Segoe UI"/>
          <w:color w:val="000000" w:themeColor="text1"/>
          <w:sz w:val="20"/>
        </w:rPr>
        <w:t>I</w:t>
      </w:r>
      <w:r w:rsidR="00383139" w:rsidRPr="00931BC7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931BC7">
        <w:rPr>
          <w:rFonts w:ascii="Segoe UI" w:hAnsi="Segoe UI" w:cs="Segoe UI"/>
          <w:color w:val="000000" w:themeColor="text1"/>
          <w:sz w:val="20"/>
        </w:rPr>
        <w:t>ů</w:t>
      </w:r>
      <w:r w:rsidR="00383139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5</w:t>
      </w:r>
      <w:r w:rsidR="00164BF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931BC7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6</w:t>
      </w:r>
      <w:r w:rsidR="00642617" w:rsidRPr="00931BC7">
        <w:rPr>
          <w:rFonts w:ascii="Segoe UI" w:hAnsi="Segoe UI" w:cs="Segoe UI"/>
          <w:color w:val="000000" w:themeColor="text1"/>
          <w:sz w:val="20"/>
        </w:rPr>
        <w:t>,</w:t>
      </w:r>
      <w:r w:rsidR="00215BA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931BC7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931BC7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01565F" w:rsidRPr="00931BC7">
        <w:rPr>
          <w:rFonts w:ascii="Segoe UI" w:hAnsi="Segoe UI" w:cs="Segoe UI"/>
          <w:color w:val="000000" w:themeColor="text1"/>
          <w:sz w:val="20"/>
        </w:rPr>
        <w:t>a) za první odrážkou,</w:t>
      </w:r>
      <w:r w:rsidR="00CC67C1" w:rsidRPr="00931BC7">
        <w:rPr>
          <w:rFonts w:ascii="Segoe UI" w:hAnsi="Segoe UI" w:cs="Segoe UI"/>
          <w:color w:val="000000" w:themeColor="text1"/>
          <w:sz w:val="20"/>
        </w:rPr>
        <w:t xml:space="preserve"> podle článku</w:t>
      </w:r>
      <w:r w:rsidR="0001565F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865B8F" w:rsidRPr="00931BC7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931BC7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931BC7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931BC7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931BC7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931BC7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931BC7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931BC7">
        <w:rPr>
          <w:rFonts w:ascii="Segoe UI" w:hAnsi="Segoe UI" w:cs="Segoe UI"/>
          <w:color w:val="000000" w:themeColor="text1"/>
          <w:sz w:val="20"/>
        </w:rPr>
        <w:t>.</w:t>
      </w:r>
      <w:r w:rsidR="00215BA7" w:rsidRPr="00931BC7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931BC7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931BC7">
        <w:rPr>
          <w:rFonts w:ascii="Segoe UI" w:hAnsi="Segoe UI" w:cs="Segoe UI"/>
          <w:color w:val="000000" w:themeColor="text1"/>
          <w:sz w:val="20"/>
        </w:rPr>
        <w:t>,</w:t>
      </w:r>
      <w:r w:rsidR="00CD022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931BC7">
        <w:rPr>
          <w:rFonts w:ascii="Segoe UI" w:hAnsi="Segoe UI" w:cs="Segoe UI"/>
          <w:color w:val="000000" w:themeColor="text1"/>
          <w:sz w:val="20"/>
        </w:rPr>
        <w:t>d)</w:t>
      </w:r>
      <w:r w:rsidR="00215BA7" w:rsidRPr="00931BC7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931BC7">
        <w:rPr>
          <w:rFonts w:ascii="Segoe UI" w:hAnsi="Segoe UI" w:cs="Segoe UI"/>
          <w:color w:val="000000" w:themeColor="text1"/>
          <w:sz w:val="20"/>
        </w:rPr>
        <w:t>e</w:t>
      </w:r>
      <w:r w:rsidR="00215BA7" w:rsidRPr="00931BC7">
        <w:rPr>
          <w:rFonts w:ascii="Segoe UI" w:hAnsi="Segoe UI" w:cs="Segoe UI"/>
          <w:color w:val="000000" w:themeColor="text1"/>
          <w:sz w:val="20"/>
        </w:rPr>
        <w:t>)</w:t>
      </w:r>
      <w:r w:rsidR="00210BE0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931BC7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931BC7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931BC7">
        <w:rPr>
          <w:rFonts w:ascii="Segoe UI" w:hAnsi="Segoe UI" w:cs="Segoe UI"/>
          <w:color w:val="000000" w:themeColor="text1"/>
          <w:sz w:val="20"/>
        </w:rPr>
        <w:t>ve v</w:t>
      </w:r>
      <w:r w:rsidR="00865B8F" w:rsidRPr="00931BC7">
        <w:rPr>
          <w:rFonts w:ascii="Segoe UI" w:hAnsi="Segoe UI" w:cs="Segoe UI"/>
          <w:color w:val="000000" w:themeColor="text1"/>
          <w:sz w:val="20"/>
        </w:rPr>
        <w:t>ýši 100 % z poskytnuté podpory.</w:t>
      </w:r>
    </w:p>
    <w:p w14:paraId="00A389B1" w14:textId="77777777" w:rsidR="003709C5" w:rsidRPr="00931BC7" w:rsidRDefault="00542019" w:rsidP="00542019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auto"/>
          <w:sz w:val="20"/>
        </w:rPr>
        <w:t>Pokud byl naplněn účel akce podle článku IV bodu 1 písm. a) za druhou odrážkou na méně než 50 % stanovených indikátorů, bude toto porušení postiženo odvodem ve výši 100 % z poskytnuté podpory. V případě plnění účelu akce v rozmezí 51 - 99 % stanovených indikátorů bude toto porušení postiženo odvodem v rozmezí 0,1 – 49 % z poskytnuté podpory v závislosti na míře porušení stanovených indikátorů účelu akce.</w:t>
      </w:r>
    </w:p>
    <w:p w14:paraId="1CE5FCD5" w14:textId="77777777" w:rsidR="00454041" w:rsidRPr="00931BC7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931BC7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931BC7">
        <w:rPr>
          <w:rFonts w:ascii="Segoe UI" w:hAnsi="Segoe UI" w:cs="Segoe UI"/>
          <w:color w:val="000000" w:themeColor="text1"/>
          <w:sz w:val="20"/>
        </w:rPr>
        <w:t>čl</w:t>
      </w:r>
      <w:r w:rsidR="00383139" w:rsidRPr="00931BC7">
        <w:rPr>
          <w:rFonts w:ascii="Segoe UI" w:hAnsi="Segoe UI" w:cs="Segoe UI"/>
          <w:color w:val="000000" w:themeColor="text1"/>
          <w:sz w:val="20"/>
        </w:rPr>
        <w:t>ánku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931BC7">
        <w:rPr>
          <w:rFonts w:ascii="Segoe UI" w:hAnsi="Segoe UI" w:cs="Segoe UI"/>
          <w:color w:val="000000" w:themeColor="text1"/>
          <w:sz w:val="20"/>
        </w:rPr>
        <w:t>V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931BC7">
        <w:rPr>
          <w:rFonts w:ascii="Segoe UI" w:hAnsi="Segoe UI" w:cs="Segoe UI"/>
          <w:color w:val="000000" w:themeColor="text1"/>
          <w:sz w:val="20"/>
        </w:rPr>
        <w:t>.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931BC7">
        <w:rPr>
          <w:rFonts w:ascii="Segoe UI" w:hAnsi="Segoe UI" w:cs="Segoe UI"/>
          <w:color w:val="000000" w:themeColor="text1"/>
          <w:sz w:val="20"/>
        </w:rPr>
        <w:t>c</w:t>
      </w:r>
      <w:r w:rsidR="006C39D6" w:rsidRPr="00931BC7">
        <w:rPr>
          <w:rFonts w:ascii="Segoe UI" w:hAnsi="Segoe UI" w:cs="Segoe UI"/>
          <w:color w:val="000000" w:themeColor="text1"/>
          <w:sz w:val="20"/>
        </w:rPr>
        <w:t>)</w:t>
      </w:r>
      <w:r w:rsidR="00E66090" w:rsidRPr="00931BC7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931BC7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931BC7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931BC7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931BC7">
        <w:rPr>
          <w:rFonts w:ascii="Segoe UI" w:hAnsi="Segoe UI" w:cs="Segoe UI"/>
          <w:color w:val="000000" w:themeColor="text1"/>
          <w:sz w:val="20"/>
        </w:rPr>
        <w:t>5</w:t>
      </w:r>
      <w:r w:rsidR="006C39D6" w:rsidRPr="00931BC7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931BC7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931BC7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931BC7">
        <w:rPr>
          <w:rFonts w:ascii="Segoe UI" w:hAnsi="Segoe UI" w:cs="Segoe UI"/>
          <w:color w:val="000000" w:themeColor="text1"/>
          <w:sz w:val="20"/>
        </w:rPr>
        <w:t>.</w:t>
      </w:r>
      <w:r w:rsidR="003D4BB7"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931BC7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931BC7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3E212D54" w14:textId="77777777" w:rsidR="00602D64" w:rsidRPr="00931BC7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931BC7">
        <w:rPr>
          <w:rFonts w:ascii="Segoe UI" w:hAnsi="Segoe UI" w:cs="Segoe UI"/>
          <w:color w:val="000000" w:themeColor="text1"/>
          <w:sz w:val="20"/>
        </w:rPr>
        <w:t>ánku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931BC7">
        <w:rPr>
          <w:rFonts w:ascii="Segoe UI" w:hAnsi="Segoe UI" w:cs="Segoe UI"/>
          <w:color w:val="000000" w:themeColor="text1"/>
          <w:sz w:val="20"/>
        </w:rPr>
        <w:t>.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931BC7">
        <w:rPr>
          <w:rFonts w:ascii="Segoe UI" w:hAnsi="Segoe UI" w:cs="Segoe UI"/>
          <w:color w:val="000000" w:themeColor="text1"/>
          <w:sz w:val="20"/>
        </w:rPr>
        <w:t>l</w:t>
      </w:r>
      <w:r w:rsidRPr="00931BC7">
        <w:rPr>
          <w:rFonts w:ascii="Segoe UI" w:hAnsi="Segoe UI" w:cs="Segoe UI"/>
          <w:color w:val="000000" w:themeColor="text1"/>
          <w:sz w:val="20"/>
        </w:rPr>
        <w:t>)</w:t>
      </w:r>
      <w:r w:rsidR="00EB2A57" w:rsidRPr="00931BC7">
        <w:rPr>
          <w:rFonts w:ascii="Segoe UI" w:hAnsi="Segoe UI" w:cs="Segoe UI"/>
          <w:color w:val="000000" w:themeColor="text1"/>
          <w:sz w:val="20"/>
        </w:rPr>
        <w:t>,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931BC7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931BC7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mlouvy.</w:t>
      </w:r>
    </w:p>
    <w:p w14:paraId="19D4CC78" w14:textId="77777777" w:rsidR="001E24EE" w:rsidRPr="00931BC7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931BC7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931BC7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931BC7">
        <w:rPr>
          <w:rFonts w:ascii="Segoe UI" w:hAnsi="Segoe UI" w:cs="Segoe UI"/>
          <w:color w:val="000000" w:themeColor="text1"/>
          <w:sz w:val="20"/>
        </w:rPr>
        <w:t>z poskytnuté podpory</w:t>
      </w:r>
      <w:r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13B4C467" w14:textId="77777777" w:rsidR="00E9008B" w:rsidRPr="00931BC7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8DF6EB9" w14:textId="77777777" w:rsidR="00E9008B" w:rsidRPr="00931BC7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4EA777BD" w14:textId="77777777" w:rsidR="00542019" w:rsidRPr="00931BC7" w:rsidRDefault="005420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41F7768D" w14:textId="77777777" w:rsidR="001D45AE" w:rsidRPr="00931BC7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lastRenderedPageBreak/>
        <w:t>VI.</w:t>
      </w:r>
    </w:p>
    <w:p w14:paraId="4D8BE9FF" w14:textId="77777777" w:rsidR="001D45AE" w:rsidRPr="00931BC7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931BC7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14:paraId="0B9CAF43" w14:textId="77777777" w:rsidR="00983B44" w:rsidRPr="00931BC7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14:paraId="14FC45BB" w14:textId="77777777" w:rsidR="009430AD" w:rsidRPr="00931BC7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931BC7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931BC7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931BC7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931BC7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931BC7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931BC7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931BC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931BC7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931BC7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2D0BC6BD" w14:textId="77777777" w:rsidR="001D45AE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931BC7">
        <w:rPr>
          <w:rFonts w:ascii="Segoe UI" w:hAnsi="Segoe UI" w:cs="Segoe UI"/>
          <w:color w:val="000000" w:themeColor="text1"/>
          <w:sz w:val="20"/>
        </w:rPr>
        <w:t>.</w:t>
      </w:r>
    </w:p>
    <w:p w14:paraId="37D41627" w14:textId="77777777" w:rsidR="001D45AE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14:paraId="5E62B9AC" w14:textId="77777777" w:rsidR="002020AB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931BC7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931BC7">
        <w:rPr>
          <w:rFonts w:ascii="Segoe UI" w:hAnsi="Segoe UI" w:cs="Segoe UI"/>
          <w:color w:val="000000" w:themeColor="text1"/>
          <w:sz w:val="20"/>
        </w:rPr>
        <w:t>podpory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931BC7">
        <w:rPr>
          <w:rFonts w:ascii="Segoe UI" w:hAnsi="Segoe UI" w:cs="Segoe UI"/>
          <w:color w:val="000000" w:themeColor="text1"/>
          <w:sz w:val="20"/>
        </w:rPr>
        <w:t>po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931BC7">
        <w:rPr>
          <w:rFonts w:ascii="Segoe UI" w:hAnsi="Segoe UI" w:cs="Segoe UI"/>
          <w:color w:val="000000" w:themeColor="text1"/>
          <w:sz w:val="20"/>
        </w:rPr>
        <w:t>I</w:t>
      </w:r>
      <w:r w:rsidR="006C684C" w:rsidRPr="00931BC7">
        <w:rPr>
          <w:rFonts w:ascii="Segoe UI" w:hAnsi="Segoe UI" w:cs="Segoe UI"/>
          <w:color w:val="000000" w:themeColor="text1"/>
          <w:sz w:val="20"/>
        </w:rPr>
        <w:t>I</w:t>
      </w:r>
      <w:r w:rsidR="00631E42" w:rsidRPr="00931BC7">
        <w:rPr>
          <w:rFonts w:ascii="Segoe UI" w:hAnsi="Segoe UI" w:cs="Segoe UI"/>
          <w:color w:val="000000" w:themeColor="text1"/>
          <w:sz w:val="20"/>
        </w:rPr>
        <w:t>I</w:t>
      </w:r>
      <w:r w:rsidR="00B16C03" w:rsidRPr="00931BC7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931BC7">
        <w:rPr>
          <w:rFonts w:ascii="Segoe UI" w:hAnsi="Segoe UI" w:cs="Segoe UI"/>
          <w:color w:val="000000" w:themeColor="text1"/>
          <w:sz w:val="20"/>
        </w:rPr>
        <w:t>2</w:t>
      </w:r>
      <w:r w:rsidR="006C684C" w:rsidRPr="00931BC7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931BC7">
        <w:rPr>
          <w:rFonts w:ascii="Segoe UI" w:hAnsi="Segoe UI" w:cs="Segoe UI"/>
          <w:color w:val="000000" w:themeColor="text1"/>
          <w:sz w:val="20"/>
        </w:rPr>
        <w:t>1</w:t>
      </w:r>
      <w:r w:rsidR="009E4663" w:rsidRPr="00931BC7">
        <w:rPr>
          <w:rFonts w:ascii="Segoe UI" w:hAnsi="Segoe UI" w:cs="Segoe UI"/>
          <w:color w:val="000000" w:themeColor="text1"/>
          <w:sz w:val="20"/>
        </w:rPr>
        <w:t>0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931BC7">
        <w:rPr>
          <w:rFonts w:ascii="Segoe UI" w:hAnsi="Segoe UI" w:cs="Segoe UI"/>
          <w:color w:val="000000" w:themeColor="text1"/>
          <w:sz w:val="20"/>
        </w:rPr>
        <w:br/>
      </w:r>
      <w:r w:rsidRPr="00931BC7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14:paraId="0C79DDB8" w14:textId="77777777" w:rsidR="00072179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Jednostranně je možno t</w:t>
      </w:r>
      <w:r w:rsidR="00B55B95" w:rsidRPr="00931BC7">
        <w:rPr>
          <w:rFonts w:ascii="Segoe UI" w:hAnsi="Segoe UI" w:cs="Segoe UI"/>
          <w:color w:val="000000" w:themeColor="text1"/>
          <w:sz w:val="20"/>
        </w:rPr>
        <w:t>uto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</w:t>
      </w:r>
      <w:r w:rsidR="00B55B95" w:rsidRPr="00931BC7">
        <w:rPr>
          <w:rFonts w:ascii="Segoe UI" w:hAnsi="Segoe UI" w:cs="Segoe UI"/>
          <w:color w:val="000000" w:themeColor="text1"/>
          <w:sz w:val="20"/>
        </w:rPr>
        <w:t>u vypovědět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mlouvou.</w:t>
      </w:r>
    </w:p>
    <w:p w14:paraId="3A3B9457" w14:textId="77777777" w:rsidR="001D45AE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931BC7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931BC7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931BC7">
        <w:rPr>
          <w:rFonts w:ascii="Segoe UI" w:hAnsi="Segoe UI" w:cs="Segoe UI"/>
          <w:color w:val="000000" w:themeColor="text1"/>
          <w:sz w:val="20"/>
        </w:rPr>
        <w:t>čanského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931BC7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931BC7">
        <w:rPr>
          <w:rFonts w:ascii="Segoe UI" w:hAnsi="Segoe UI" w:cs="Segoe UI"/>
          <w:color w:val="000000" w:themeColor="text1"/>
          <w:sz w:val="20"/>
        </w:rPr>
        <w:t xml:space="preserve">. </w:t>
      </w:r>
    </w:p>
    <w:p w14:paraId="1AB6A5CC" w14:textId="77777777" w:rsidR="001D45AE" w:rsidRPr="00931BC7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931BC7">
        <w:rPr>
          <w:rFonts w:ascii="Segoe UI" w:hAnsi="Segoe UI" w:cs="Segoe UI"/>
          <w:color w:val="000000" w:themeColor="text1"/>
          <w:sz w:val="20"/>
        </w:rPr>
        <w:t>S</w:t>
      </w:r>
      <w:r w:rsidRPr="00931BC7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14:paraId="6C0354EE" w14:textId="77777777" w:rsidR="00660F80" w:rsidRPr="00931BC7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931BC7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931BC7">
        <w:rPr>
          <w:rFonts w:ascii="Segoe UI" w:hAnsi="Segoe UI" w:cs="Segoe UI"/>
          <w:bCs/>
          <w:color w:val="000000" w:themeColor="text1"/>
        </w:rPr>
        <w:t>S</w:t>
      </w:r>
      <w:r w:rsidRPr="00931BC7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14:paraId="56DE15C9" w14:textId="77777777" w:rsidR="003E111E" w:rsidRPr="00931BC7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931BC7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931BC7">
        <w:rPr>
          <w:rFonts w:ascii="Segoe UI" w:hAnsi="Segoe UI" w:cs="Segoe UI"/>
          <w:color w:val="000000" w:themeColor="text1"/>
        </w:rPr>
        <w:t>S</w:t>
      </w:r>
      <w:r w:rsidRPr="00931BC7">
        <w:rPr>
          <w:rFonts w:ascii="Segoe UI" w:hAnsi="Segoe UI" w:cs="Segoe UI"/>
          <w:color w:val="000000" w:themeColor="text1"/>
        </w:rPr>
        <w:t xml:space="preserve">mlouvy </w:t>
      </w:r>
      <w:r w:rsidR="00A52FC7" w:rsidRPr="00931BC7">
        <w:rPr>
          <w:rFonts w:ascii="Segoe UI" w:hAnsi="Segoe UI" w:cs="Segoe UI"/>
          <w:color w:val="000000" w:themeColor="text1"/>
        </w:rPr>
        <w:t>v registru smluv podle zá</w:t>
      </w:r>
      <w:r w:rsidR="00A52FC7" w:rsidRPr="00931BC7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931BC7">
        <w:rPr>
          <w:rFonts w:ascii="Segoe UI" w:hAnsi="Segoe UI" w:cs="Segoe UI"/>
          <w:bCs/>
          <w:color w:val="000000" w:themeColor="text1"/>
        </w:rPr>
        <w:br/>
      </w:r>
      <w:r w:rsidR="00A52FC7" w:rsidRPr="00931BC7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931BC7">
        <w:rPr>
          <w:rFonts w:ascii="Segoe UI" w:hAnsi="Segoe UI" w:cs="Segoe UI"/>
          <w:bCs/>
          <w:color w:val="000000" w:themeColor="text1"/>
        </w:rPr>
        <w:t>340/</w:t>
      </w:r>
      <w:r w:rsidR="00A52FC7" w:rsidRPr="00931BC7">
        <w:rPr>
          <w:rFonts w:ascii="Segoe UI" w:hAnsi="Segoe UI" w:cs="Segoe UI"/>
          <w:bCs/>
          <w:color w:val="000000" w:themeColor="text1"/>
        </w:rPr>
        <w:t>201</w:t>
      </w:r>
      <w:r w:rsidR="00957E63" w:rsidRPr="00931BC7">
        <w:rPr>
          <w:rFonts w:ascii="Segoe UI" w:hAnsi="Segoe UI" w:cs="Segoe UI"/>
          <w:bCs/>
          <w:color w:val="000000" w:themeColor="text1"/>
        </w:rPr>
        <w:t>5</w:t>
      </w:r>
      <w:r w:rsidR="00A52FC7" w:rsidRPr="00931BC7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931BC7">
        <w:rPr>
          <w:rFonts w:ascii="Segoe UI" w:hAnsi="Segoe UI" w:cs="Segoe UI"/>
          <w:bCs/>
          <w:color w:val="000000" w:themeColor="text1"/>
        </w:rPr>
        <w:br/>
      </w:r>
      <w:r w:rsidR="00A52FC7" w:rsidRPr="00931BC7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931BC7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931BC7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931BC7">
        <w:rPr>
          <w:rFonts w:ascii="Segoe UI" w:hAnsi="Segoe UI" w:cs="Segoe UI"/>
          <w:color w:val="000000" w:themeColor="text1"/>
        </w:rPr>
        <w:t>.</w:t>
      </w:r>
    </w:p>
    <w:p w14:paraId="20F6AC71" w14:textId="77777777" w:rsidR="001D45AE" w:rsidRPr="00931BC7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931BC7">
        <w:rPr>
          <w:rFonts w:ascii="Segoe UI" w:hAnsi="Segoe UI" w:cs="Segoe UI"/>
          <w:color w:val="000000" w:themeColor="text1"/>
        </w:rPr>
        <w:t xml:space="preserve">Tato </w:t>
      </w:r>
      <w:r w:rsidR="00B16C03" w:rsidRPr="00931BC7">
        <w:rPr>
          <w:rFonts w:ascii="Segoe UI" w:hAnsi="Segoe UI" w:cs="Segoe UI"/>
          <w:color w:val="000000" w:themeColor="text1"/>
        </w:rPr>
        <w:t>S</w:t>
      </w:r>
      <w:r w:rsidRPr="00931BC7">
        <w:rPr>
          <w:rFonts w:ascii="Segoe UI" w:hAnsi="Segoe UI" w:cs="Segoe UI"/>
          <w:color w:val="000000" w:themeColor="text1"/>
        </w:rPr>
        <w:t xml:space="preserve">mlouva </w:t>
      </w:r>
      <w:r w:rsidR="006C684C" w:rsidRPr="00931BC7">
        <w:rPr>
          <w:rFonts w:ascii="Segoe UI" w:hAnsi="Segoe UI" w:cs="Segoe UI"/>
          <w:color w:val="000000" w:themeColor="text1"/>
        </w:rPr>
        <w:t xml:space="preserve">je </w:t>
      </w:r>
      <w:r w:rsidR="00A77039" w:rsidRPr="00931BC7">
        <w:rPr>
          <w:rFonts w:ascii="Segoe UI" w:hAnsi="Segoe UI" w:cs="Segoe UI"/>
          <w:color w:val="000000" w:themeColor="text1"/>
        </w:rPr>
        <w:t>vyhotovena a podepsána ve dvou e</w:t>
      </w:r>
      <w:r w:rsidRPr="00931BC7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931BC7">
        <w:rPr>
          <w:rFonts w:ascii="Segoe UI" w:hAnsi="Segoe UI" w:cs="Segoe UI"/>
          <w:color w:val="000000" w:themeColor="text1"/>
        </w:rPr>
        <w:t>á smluvní strana obdrží jeden exemplář</w:t>
      </w:r>
      <w:r w:rsidRPr="00931BC7">
        <w:rPr>
          <w:rFonts w:ascii="Segoe UI" w:hAnsi="Segoe UI" w:cs="Segoe UI"/>
          <w:color w:val="000000" w:themeColor="text1"/>
        </w:rPr>
        <w:t>.</w:t>
      </w:r>
    </w:p>
    <w:p w14:paraId="32423E86" w14:textId="77777777" w:rsidR="001D45AE" w:rsidRPr="00931BC7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2655B7E" w14:textId="77777777" w:rsidR="00AA5921" w:rsidRPr="00931BC7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7573CF2E" w14:textId="77777777" w:rsidR="00AA5921" w:rsidRPr="00931BC7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14:paraId="76E012D1" w14:textId="77777777" w:rsidR="00397003" w:rsidRPr="00931BC7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 xml:space="preserve">V: </w:t>
      </w:r>
    </w:p>
    <w:p w14:paraId="0D3EC68D" w14:textId="77777777" w:rsidR="00A471E4" w:rsidRPr="00931BC7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3C53D4FB" w14:textId="77777777" w:rsidR="00397003" w:rsidRPr="00931BC7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dne: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14:paraId="771E7F24" w14:textId="77777777" w:rsidR="00AA5921" w:rsidRPr="00931BC7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68007FBD" w14:textId="77777777" w:rsidR="00AA5921" w:rsidRPr="00931BC7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763152A5" w14:textId="77777777" w:rsidR="00397003" w:rsidRPr="00931BC7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14:paraId="5D3C6DBD" w14:textId="77777777" w:rsidR="009565CA" w:rsidRPr="00931BC7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14:paraId="724AD7C7" w14:textId="77777777" w:rsidR="00397003" w:rsidRPr="00931BC7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931BC7">
        <w:rPr>
          <w:rFonts w:ascii="Segoe UI" w:hAnsi="Segoe UI" w:cs="Segoe UI"/>
          <w:color w:val="000000" w:themeColor="text1"/>
          <w:sz w:val="20"/>
        </w:rPr>
        <w:t>……….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="00FD7A2F"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14:paraId="3C44F19E" w14:textId="77777777" w:rsidR="001D45AE" w:rsidRPr="00931BC7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931BC7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</w:r>
      <w:r w:rsidRPr="00931BC7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14:paraId="69314850" w14:textId="77777777" w:rsidR="00AA5921" w:rsidRPr="00931BC7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14:paraId="22B02604" w14:textId="77777777" w:rsidR="003A397A" w:rsidRPr="00931BC7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14:paraId="5AAF3215" w14:textId="77777777" w:rsidR="00990A09" w:rsidRPr="00931BC7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931BC7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931BC7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931BC7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931BC7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931BC7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6132" w14:textId="77777777" w:rsidR="009F19C5" w:rsidRDefault="009F19C5">
      <w:r>
        <w:separator/>
      </w:r>
    </w:p>
  </w:endnote>
  <w:endnote w:type="continuationSeparator" w:id="0">
    <w:p w14:paraId="605C7885" w14:textId="77777777" w:rsidR="009F19C5" w:rsidRDefault="009F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A87A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07139F8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106F3300" w14:textId="285C8925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B2">
          <w:rPr>
            <w:noProof/>
          </w:rPr>
          <w:t>7</w:t>
        </w:r>
        <w:r>
          <w:fldChar w:fldCharType="end"/>
        </w:r>
      </w:p>
    </w:sdtContent>
  </w:sdt>
  <w:p w14:paraId="15043131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1AFB685" w14:textId="21CA079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B2">
          <w:rPr>
            <w:noProof/>
          </w:rPr>
          <w:t>1</w:t>
        </w:r>
        <w:r>
          <w:fldChar w:fldCharType="end"/>
        </w:r>
      </w:p>
    </w:sdtContent>
  </w:sdt>
  <w:p w14:paraId="1CF9D347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0E1B" w14:textId="77777777" w:rsidR="009F19C5" w:rsidRDefault="009F19C5">
      <w:r>
        <w:separator/>
      </w:r>
    </w:p>
  </w:footnote>
  <w:footnote w:type="continuationSeparator" w:id="0">
    <w:p w14:paraId="2ECAD9BC" w14:textId="77777777" w:rsidR="009F19C5" w:rsidRDefault="009F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60F6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565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1814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02D6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407B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4FA9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A38"/>
    <w:rsid w:val="002A0EC2"/>
    <w:rsid w:val="002A10AD"/>
    <w:rsid w:val="002A127E"/>
    <w:rsid w:val="002A2EA4"/>
    <w:rsid w:val="002A32E5"/>
    <w:rsid w:val="002B1C8A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7749D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1B2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2019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654C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0677"/>
    <w:rsid w:val="00782E88"/>
    <w:rsid w:val="00786273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50E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1BC7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19C5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17D5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607A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C3087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5C8D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78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3B9A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4F50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4BB1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759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6737F"/>
    <w:rsid w:val="00F700B6"/>
    <w:rsid w:val="00F7227B"/>
    <w:rsid w:val="00F73B7F"/>
    <w:rsid w:val="00F767C5"/>
    <w:rsid w:val="00F82841"/>
    <w:rsid w:val="00F831FD"/>
    <w:rsid w:val="00F85C1B"/>
    <w:rsid w:val="00F864AD"/>
    <w:rsid w:val="00F90974"/>
    <w:rsid w:val="00F90DC2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97F4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8156-BF47-469C-9750-9BA1A19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20288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2017-04-28T06:58:00Z</cp:lastPrinted>
  <dcterms:created xsi:type="dcterms:W3CDTF">2019-04-04T08:34:00Z</dcterms:created>
  <dcterms:modified xsi:type="dcterms:W3CDTF">2019-04-04T08:36:00Z</dcterms:modified>
</cp:coreProperties>
</file>