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7A" w:rsidRDefault="00906A7A" w:rsidP="00906A7A">
      <w:pPr>
        <w:spacing w:line="240" w:lineRule="auto"/>
        <w:ind w:left="300" w:firstLine="0"/>
        <w:jc w:val="center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S</w:t>
      </w:r>
      <w:r w:rsidRPr="00165AC3">
        <w:rPr>
          <w:rFonts w:ascii="Times New Roman" w:hAnsi="Times New Roman"/>
          <w:b/>
          <w:sz w:val="28"/>
          <w:szCs w:val="28"/>
          <w:lang w:val="cs-CZ"/>
        </w:rPr>
        <w:t>mlouv</w:t>
      </w:r>
      <w:r>
        <w:rPr>
          <w:rFonts w:ascii="Times New Roman" w:hAnsi="Times New Roman"/>
          <w:b/>
          <w:sz w:val="28"/>
          <w:szCs w:val="28"/>
          <w:lang w:val="cs-CZ"/>
        </w:rPr>
        <w:t>a o dílo</w:t>
      </w:r>
      <w:r w:rsidR="00730E20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</w:p>
    <w:p w:rsidR="00906A7A" w:rsidRDefault="00906A7A" w:rsidP="00906A7A">
      <w:pPr>
        <w:spacing w:line="240" w:lineRule="auto"/>
        <w:ind w:left="300" w:firstLine="0"/>
        <w:rPr>
          <w:rFonts w:ascii="Times New Roman" w:hAnsi="Times New Roman"/>
          <w:b/>
          <w:sz w:val="28"/>
          <w:szCs w:val="28"/>
          <w:lang w:val="cs-CZ"/>
        </w:rPr>
      </w:pPr>
    </w:p>
    <w:p w:rsidR="00906A7A" w:rsidRPr="00165AC3" w:rsidRDefault="00906A7A" w:rsidP="00906A7A">
      <w:pPr>
        <w:spacing w:line="240" w:lineRule="auto"/>
        <w:ind w:left="300" w:firstLin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uzavřená dle ustanovení § 2586 a násl. zákona č. 89/2012 Sb., občanský zákoník</w:t>
      </w:r>
    </w:p>
    <w:p w:rsidR="00906A7A" w:rsidRDefault="00906A7A" w:rsidP="00906A7A">
      <w:pPr>
        <w:spacing w:line="240" w:lineRule="auto"/>
        <w:ind w:left="300"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left="300"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906A7A" w:rsidRPr="00BA6A0A" w:rsidRDefault="00906A7A" w:rsidP="00906A7A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Níže uvedeného dne, měsíce a roku spolu níže uvedené smluvní strany uzavírají Smlouvu o dílo (dále jen „smlouva“) s následujícím zněním: 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>
        <w:rPr>
          <w:rFonts w:ascii="Times New Roman" w:hAnsi="Times New Roman"/>
          <w:i/>
          <w:sz w:val="24"/>
          <w:szCs w:val="24"/>
          <w:lang w:val="cs-CZ"/>
        </w:rPr>
        <w:tab/>
      </w:r>
      <w:r w:rsidRPr="00165AC3">
        <w:rPr>
          <w:rFonts w:ascii="Times New Roman" w:hAnsi="Times New Roman"/>
          <w:b/>
          <w:sz w:val="24"/>
          <w:szCs w:val="24"/>
          <w:lang w:val="cs-CZ"/>
        </w:rPr>
        <w:t>Č</w:t>
      </w:r>
      <w:r>
        <w:rPr>
          <w:rFonts w:ascii="Times New Roman" w:hAnsi="Times New Roman"/>
          <w:b/>
          <w:sz w:val="24"/>
          <w:szCs w:val="24"/>
          <w:lang w:val="cs-CZ"/>
        </w:rPr>
        <w:t>l</w:t>
      </w:r>
      <w:r w:rsidRPr="00165AC3">
        <w:rPr>
          <w:rFonts w:ascii="Times New Roman" w:hAnsi="Times New Roman"/>
          <w:b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cs-CZ"/>
        </w:rPr>
        <w:t>I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              Smluvní strany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906A7A" w:rsidRPr="00D31E29" w:rsidRDefault="00906A7A" w:rsidP="00FE48F4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 w:rsidRPr="00D31E29">
        <w:rPr>
          <w:rFonts w:ascii="Times New Roman" w:hAnsi="Times New Roman"/>
          <w:b/>
          <w:sz w:val="24"/>
          <w:szCs w:val="24"/>
          <w:lang w:val="cs-CZ"/>
        </w:rPr>
        <w:t xml:space="preserve">Odběratel: </w:t>
      </w:r>
      <w:r w:rsidRPr="00D31E29">
        <w:rPr>
          <w:rFonts w:ascii="Times New Roman" w:hAnsi="Times New Roman"/>
          <w:b/>
          <w:sz w:val="24"/>
          <w:szCs w:val="24"/>
          <w:lang w:val="cs-CZ"/>
        </w:rPr>
        <w:tab/>
      </w:r>
      <w:bookmarkStart w:id="0" w:name="_Hlk4135951"/>
      <w:r w:rsidR="00FE48F4" w:rsidRPr="00D31E29">
        <w:rPr>
          <w:rFonts w:ascii="Times New Roman" w:hAnsi="Times New Roman"/>
          <w:b/>
          <w:sz w:val="24"/>
          <w:szCs w:val="24"/>
          <w:lang w:val="cs-CZ"/>
        </w:rPr>
        <w:t>St</w:t>
      </w:r>
      <w:r w:rsidR="00FE48F4" w:rsidRPr="00D31E29">
        <w:rPr>
          <w:rFonts w:ascii="Times New Roman" w:hAnsi="Times New Roman" w:hint="eastAsia"/>
          <w:b/>
          <w:sz w:val="24"/>
          <w:szCs w:val="24"/>
          <w:lang w:val="cs-CZ"/>
        </w:rPr>
        <w:t>ř</w:t>
      </w:r>
      <w:r w:rsidR="00FE48F4" w:rsidRPr="00D31E29">
        <w:rPr>
          <w:rFonts w:ascii="Times New Roman" w:hAnsi="Times New Roman"/>
          <w:b/>
          <w:sz w:val="24"/>
          <w:szCs w:val="24"/>
          <w:lang w:val="cs-CZ"/>
        </w:rPr>
        <w:t>ední škola a vyšší odborná škola um</w:t>
      </w:r>
      <w:r w:rsidR="00FE48F4" w:rsidRPr="00D31E29">
        <w:rPr>
          <w:rFonts w:ascii="Times New Roman" w:hAnsi="Times New Roman" w:hint="eastAsia"/>
          <w:b/>
          <w:sz w:val="24"/>
          <w:szCs w:val="24"/>
          <w:lang w:val="cs-CZ"/>
        </w:rPr>
        <w:t>ě</w:t>
      </w:r>
      <w:r w:rsidR="00FE48F4" w:rsidRPr="00D31E29">
        <w:rPr>
          <w:rFonts w:ascii="Times New Roman" w:hAnsi="Times New Roman"/>
          <w:b/>
          <w:sz w:val="24"/>
          <w:szCs w:val="24"/>
          <w:lang w:val="cs-CZ"/>
        </w:rPr>
        <w:t xml:space="preserve">lecká a </w:t>
      </w:r>
      <w:r w:rsidR="00FE48F4" w:rsidRPr="00D31E29">
        <w:rPr>
          <w:rFonts w:ascii="Times New Roman" w:hAnsi="Times New Roman" w:hint="eastAsia"/>
          <w:b/>
          <w:sz w:val="24"/>
          <w:szCs w:val="24"/>
          <w:lang w:val="cs-CZ"/>
        </w:rPr>
        <w:t>ř</w:t>
      </w:r>
      <w:r w:rsidR="00FE48F4" w:rsidRPr="00D31E29">
        <w:rPr>
          <w:rFonts w:ascii="Times New Roman" w:hAnsi="Times New Roman"/>
          <w:b/>
          <w:sz w:val="24"/>
          <w:szCs w:val="24"/>
          <w:lang w:val="cs-CZ"/>
        </w:rPr>
        <w:t>emeslná</w:t>
      </w:r>
      <w:bookmarkEnd w:id="0"/>
      <w:r w:rsidR="00FE48F4" w:rsidRPr="00D31E29">
        <w:rPr>
          <w:rFonts w:ascii="Times New Roman" w:hAnsi="Times New Roman"/>
          <w:b/>
          <w:sz w:val="24"/>
          <w:szCs w:val="24"/>
          <w:lang w:val="cs-CZ"/>
        </w:rPr>
        <w:br/>
      </w:r>
      <w:r w:rsidRPr="00D31E29">
        <w:rPr>
          <w:rFonts w:ascii="Times New Roman" w:hAnsi="Times New Roman"/>
          <w:b/>
          <w:sz w:val="24"/>
          <w:szCs w:val="24"/>
          <w:lang w:val="cs-CZ"/>
        </w:rPr>
        <w:tab/>
      </w:r>
      <w:r w:rsidRPr="00D31E29">
        <w:rPr>
          <w:rFonts w:ascii="Times New Roman" w:hAnsi="Times New Roman"/>
          <w:b/>
          <w:sz w:val="24"/>
          <w:szCs w:val="24"/>
          <w:lang w:val="cs-CZ"/>
        </w:rPr>
        <w:tab/>
      </w:r>
      <w:r w:rsidRPr="00D31E29">
        <w:rPr>
          <w:rFonts w:ascii="Times New Roman" w:hAnsi="Times New Roman"/>
          <w:sz w:val="24"/>
          <w:szCs w:val="24"/>
          <w:lang w:val="cs-CZ"/>
        </w:rPr>
        <w:t xml:space="preserve">se sídlem </w:t>
      </w:r>
      <w:bookmarkStart w:id="1" w:name="_Hlk4135384"/>
      <w:r w:rsidR="00FE48F4" w:rsidRPr="00D31E29">
        <w:rPr>
          <w:rFonts w:ascii="Times New Roman" w:hAnsi="Times New Roman"/>
          <w:sz w:val="24"/>
          <w:szCs w:val="24"/>
          <w:lang w:val="cs-CZ"/>
        </w:rPr>
        <w:t xml:space="preserve">Nový </w:t>
      </w:r>
      <w:proofErr w:type="spellStart"/>
      <w:r w:rsidR="00FE48F4" w:rsidRPr="00D31E29">
        <w:rPr>
          <w:rFonts w:ascii="Times New Roman" w:hAnsi="Times New Roman"/>
          <w:sz w:val="24"/>
          <w:szCs w:val="24"/>
          <w:lang w:val="cs-CZ"/>
        </w:rPr>
        <w:t>Zlíchov</w:t>
      </w:r>
      <w:proofErr w:type="spellEnd"/>
      <w:r w:rsidR="00FE48F4" w:rsidRPr="00D31E29">
        <w:rPr>
          <w:rFonts w:ascii="Times New Roman" w:hAnsi="Times New Roman"/>
          <w:sz w:val="24"/>
          <w:szCs w:val="24"/>
          <w:lang w:val="cs-CZ"/>
        </w:rPr>
        <w:t xml:space="preserve"> 1063/1, </w:t>
      </w:r>
      <w:proofErr w:type="gramStart"/>
      <w:r w:rsidR="00FE48F4" w:rsidRPr="00D31E29">
        <w:rPr>
          <w:rFonts w:ascii="Times New Roman" w:hAnsi="Times New Roman"/>
          <w:sz w:val="24"/>
          <w:szCs w:val="24"/>
          <w:lang w:val="cs-CZ"/>
        </w:rPr>
        <w:t>150 00  Praha</w:t>
      </w:r>
      <w:proofErr w:type="gramEnd"/>
      <w:r w:rsidR="00FE48F4" w:rsidRPr="00D31E29">
        <w:rPr>
          <w:rFonts w:ascii="Times New Roman" w:hAnsi="Times New Roman"/>
          <w:sz w:val="24"/>
          <w:szCs w:val="24"/>
          <w:lang w:val="cs-CZ"/>
        </w:rPr>
        <w:t xml:space="preserve"> 5</w:t>
      </w:r>
      <w:bookmarkEnd w:id="1"/>
    </w:p>
    <w:p w:rsidR="00906A7A" w:rsidRPr="00D31E29" w:rsidRDefault="00906A7A" w:rsidP="00FE48F4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 w:rsidRPr="00D31E29">
        <w:rPr>
          <w:rFonts w:ascii="Times New Roman" w:hAnsi="Times New Roman"/>
          <w:sz w:val="24"/>
          <w:szCs w:val="24"/>
          <w:lang w:val="cs-CZ"/>
        </w:rPr>
        <w:tab/>
      </w:r>
      <w:r w:rsidRPr="00D31E29">
        <w:rPr>
          <w:rFonts w:ascii="Times New Roman" w:hAnsi="Times New Roman"/>
          <w:sz w:val="24"/>
          <w:szCs w:val="24"/>
          <w:lang w:val="cs-CZ"/>
        </w:rPr>
        <w:tab/>
        <w:t>zastoupena ředitel</w:t>
      </w:r>
      <w:r w:rsidR="00D31E29" w:rsidRPr="00D31E29">
        <w:rPr>
          <w:rFonts w:ascii="Times New Roman" w:hAnsi="Times New Roman"/>
          <w:sz w:val="24"/>
          <w:szCs w:val="24"/>
          <w:lang w:val="cs-CZ"/>
        </w:rPr>
        <w:t>kou</w:t>
      </w:r>
      <w:r w:rsidR="00614A15" w:rsidRPr="00D31E2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31E29" w:rsidRPr="00D31E29">
        <w:rPr>
          <w:rFonts w:ascii="Times New Roman" w:hAnsi="Times New Roman"/>
          <w:sz w:val="24"/>
          <w:szCs w:val="24"/>
          <w:lang w:val="cs-CZ"/>
        </w:rPr>
        <w:t xml:space="preserve">Mgr. Ing. Janou </w:t>
      </w:r>
      <w:proofErr w:type="spellStart"/>
      <w:r w:rsidR="00D31E29" w:rsidRPr="00D31E29">
        <w:rPr>
          <w:rFonts w:ascii="Times New Roman" w:hAnsi="Times New Roman"/>
          <w:sz w:val="24"/>
          <w:szCs w:val="24"/>
          <w:lang w:val="cs-CZ"/>
        </w:rPr>
        <w:t>Porvichovou</w:t>
      </w:r>
      <w:proofErr w:type="spellEnd"/>
      <w:r w:rsidR="00D31E29" w:rsidRPr="00D31E29">
        <w:rPr>
          <w:rFonts w:ascii="Times New Roman" w:hAnsi="Times New Roman"/>
          <w:sz w:val="24"/>
          <w:szCs w:val="24"/>
          <w:lang w:val="cs-CZ"/>
        </w:rPr>
        <w:t>, Ph.D., MBA</w:t>
      </w:r>
      <w:r w:rsidR="00FE48F4" w:rsidRPr="00D31E29">
        <w:rPr>
          <w:rFonts w:ascii="Times New Roman" w:hAnsi="Times New Roman"/>
          <w:sz w:val="24"/>
          <w:szCs w:val="24"/>
          <w:lang w:val="cs-CZ"/>
        </w:rPr>
        <w:br/>
      </w:r>
      <w:r w:rsidRPr="00D31E29">
        <w:rPr>
          <w:rFonts w:ascii="Times New Roman" w:hAnsi="Times New Roman"/>
          <w:sz w:val="24"/>
          <w:szCs w:val="24"/>
          <w:lang w:val="cs-CZ"/>
        </w:rPr>
        <w:tab/>
      </w:r>
      <w:r w:rsidRPr="00D31E29">
        <w:rPr>
          <w:rFonts w:ascii="Times New Roman" w:hAnsi="Times New Roman"/>
          <w:sz w:val="24"/>
          <w:szCs w:val="24"/>
          <w:lang w:val="cs-CZ"/>
        </w:rPr>
        <w:tab/>
        <w:t xml:space="preserve">IČ: </w:t>
      </w:r>
      <w:r w:rsidR="00FE48F4" w:rsidRPr="00D31E29">
        <w:rPr>
          <w:rFonts w:ascii="Times New Roman" w:hAnsi="Times New Roman"/>
          <w:sz w:val="24"/>
          <w:szCs w:val="24"/>
          <w:lang w:val="cs-CZ"/>
        </w:rPr>
        <w:t>14891263</w:t>
      </w:r>
    </w:p>
    <w:p w:rsidR="00906A7A" w:rsidRPr="00D31E29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D31E29">
        <w:rPr>
          <w:rFonts w:ascii="Times New Roman" w:hAnsi="Times New Roman"/>
          <w:sz w:val="24"/>
          <w:szCs w:val="24"/>
          <w:lang w:val="cs-CZ"/>
        </w:rPr>
        <w:tab/>
      </w:r>
      <w:r w:rsidRPr="00D31E29">
        <w:rPr>
          <w:rFonts w:ascii="Times New Roman" w:hAnsi="Times New Roman"/>
          <w:sz w:val="24"/>
          <w:szCs w:val="24"/>
          <w:lang w:val="cs-CZ"/>
        </w:rPr>
        <w:tab/>
        <w:t>DIČ: CZ</w:t>
      </w:r>
      <w:r w:rsidR="00FE48F4" w:rsidRPr="00D31E29">
        <w:rPr>
          <w:rFonts w:ascii="Times New Roman" w:hAnsi="Times New Roman"/>
          <w:sz w:val="24"/>
          <w:szCs w:val="24"/>
          <w:lang w:val="cs-CZ"/>
        </w:rPr>
        <w:t>14891263</w:t>
      </w:r>
    </w:p>
    <w:p w:rsidR="00906A7A" w:rsidRPr="00D31E29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D31E29">
        <w:rPr>
          <w:rFonts w:ascii="Times New Roman" w:hAnsi="Times New Roman"/>
          <w:sz w:val="24"/>
          <w:szCs w:val="24"/>
          <w:lang w:val="cs-CZ"/>
        </w:rPr>
        <w:tab/>
      </w:r>
      <w:r w:rsidRPr="00D31E29">
        <w:rPr>
          <w:rFonts w:ascii="Times New Roman" w:hAnsi="Times New Roman"/>
          <w:sz w:val="24"/>
          <w:szCs w:val="24"/>
          <w:lang w:val="cs-CZ"/>
        </w:rPr>
        <w:tab/>
        <w:t xml:space="preserve">Bankovní spojení: </w:t>
      </w:r>
      <w:r w:rsidR="00FE48F4" w:rsidRPr="00D31E29">
        <w:rPr>
          <w:rFonts w:ascii="Times New Roman" w:hAnsi="Times New Roman"/>
          <w:sz w:val="24"/>
          <w:szCs w:val="24"/>
          <w:lang w:val="cs-CZ"/>
        </w:rPr>
        <w:t>Komer</w:t>
      </w:r>
      <w:r w:rsidR="00FE48F4" w:rsidRPr="00D31E29">
        <w:rPr>
          <w:rFonts w:ascii="Times New Roman" w:hAnsi="Times New Roman" w:hint="eastAsia"/>
          <w:sz w:val="24"/>
          <w:szCs w:val="24"/>
          <w:lang w:val="cs-CZ"/>
        </w:rPr>
        <w:t>č</w:t>
      </w:r>
      <w:r w:rsidR="00FE48F4" w:rsidRPr="00D31E29">
        <w:rPr>
          <w:rFonts w:ascii="Times New Roman" w:hAnsi="Times New Roman"/>
          <w:sz w:val="24"/>
          <w:szCs w:val="24"/>
          <w:lang w:val="cs-CZ"/>
        </w:rPr>
        <w:t>ní banka, a. s., Praha</w:t>
      </w:r>
    </w:p>
    <w:p w:rsidR="00906A7A" w:rsidRPr="00831F96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D31E29">
        <w:rPr>
          <w:rFonts w:ascii="Times New Roman" w:hAnsi="Times New Roman"/>
          <w:sz w:val="24"/>
          <w:szCs w:val="24"/>
          <w:lang w:val="cs-CZ"/>
        </w:rPr>
        <w:tab/>
      </w:r>
      <w:r w:rsidRPr="00D31E29">
        <w:rPr>
          <w:rFonts w:ascii="Times New Roman" w:hAnsi="Times New Roman"/>
          <w:sz w:val="24"/>
          <w:szCs w:val="24"/>
          <w:lang w:val="cs-CZ"/>
        </w:rPr>
        <w:tab/>
        <w:t xml:space="preserve">Č. </w:t>
      </w:r>
      <w:proofErr w:type="spellStart"/>
      <w:r w:rsidRPr="00D31E29">
        <w:rPr>
          <w:rFonts w:ascii="Times New Roman" w:hAnsi="Times New Roman"/>
          <w:sz w:val="24"/>
          <w:szCs w:val="24"/>
          <w:lang w:val="cs-CZ"/>
        </w:rPr>
        <w:t>ú.</w:t>
      </w:r>
      <w:proofErr w:type="spellEnd"/>
      <w:r w:rsidRPr="00D31E29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FE48F4" w:rsidRPr="00D31E29">
        <w:rPr>
          <w:rFonts w:ascii="Times New Roman" w:hAnsi="Times New Roman"/>
          <w:sz w:val="24"/>
          <w:szCs w:val="24"/>
          <w:lang w:val="cs-CZ"/>
        </w:rPr>
        <w:t>16430101/0100</w:t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  <w:t xml:space="preserve"> </w:t>
      </w:r>
    </w:p>
    <w:p w:rsidR="00906A7A" w:rsidRDefault="00906A7A" w:rsidP="00614A15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(dále jen „objednatel“)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Pr="00831F96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a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F2CE6">
        <w:rPr>
          <w:rFonts w:ascii="Times New Roman" w:hAnsi="Times New Roman"/>
          <w:b/>
          <w:sz w:val="24"/>
          <w:szCs w:val="24"/>
          <w:lang w:val="cs-CZ"/>
        </w:rPr>
        <w:t>Dodavatel:</w:t>
      </w:r>
      <w:r>
        <w:rPr>
          <w:rFonts w:ascii="Times New Roman" w:hAnsi="Times New Roman"/>
          <w:sz w:val="24"/>
          <w:szCs w:val="24"/>
          <w:lang w:val="cs-CZ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cs-CZ"/>
        </w:rPr>
        <w:t>BLACKBACK s.r.o.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Podkovářská 800/6, 190 00 Praha 9</w:t>
      </w:r>
    </w:p>
    <w:p w:rsidR="00906A7A" w:rsidRDefault="00614A15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Zastoupená jednatelem Ing. Lukášem Pojarem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IČ: </w:t>
      </w:r>
      <w:r w:rsidRPr="00906A7A">
        <w:rPr>
          <w:rFonts w:ascii="Times New Roman" w:hAnsi="Times New Roman"/>
          <w:sz w:val="24"/>
          <w:szCs w:val="24"/>
        </w:rPr>
        <w:t>24763071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DIČ: </w:t>
      </w:r>
      <w:r w:rsidRPr="00906A7A">
        <w:rPr>
          <w:rFonts w:ascii="Times New Roman" w:hAnsi="Times New Roman"/>
          <w:sz w:val="24"/>
          <w:szCs w:val="24"/>
        </w:rPr>
        <w:t>CZ24763071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proofErr w:type="gramStart"/>
      <w:r w:rsidRPr="00A85029">
        <w:rPr>
          <w:rFonts w:ascii="Times New Roman" w:hAnsi="Times New Roman"/>
          <w:sz w:val="24"/>
          <w:szCs w:val="24"/>
          <w:lang w:val="cs-CZ"/>
        </w:rPr>
        <w:t>Č.ú</w:t>
      </w:r>
      <w:proofErr w:type="spellEnd"/>
      <w:r w:rsidRPr="00A85029">
        <w:rPr>
          <w:rFonts w:ascii="Times New Roman" w:hAnsi="Times New Roman"/>
          <w:sz w:val="24"/>
          <w:szCs w:val="24"/>
          <w:lang w:val="cs-CZ"/>
        </w:rPr>
        <w:t xml:space="preserve">.: </w:t>
      </w:r>
      <w:r w:rsidR="00C23561" w:rsidRPr="00A85029">
        <w:rPr>
          <w:rFonts w:ascii="Times New Roman" w:hAnsi="Times New Roman"/>
          <w:sz w:val="24"/>
          <w:szCs w:val="24"/>
          <w:lang w:val="cs-CZ"/>
        </w:rPr>
        <w:t>107</w:t>
      </w:r>
      <w:proofErr w:type="gramEnd"/>
      <w:r w:rsidR="00C23561" w:rsidRPr="00A85029">
        <w:rPr>
          <w:rFonts w:ascii="Times New Roman" w:hAnsi="Times New Roman"/>
          <w:sz w:val="24"/>
          <w:szCs w:val="24"/>
          <w:lang w:val="cs-CZ"/>
        </w:rPr>
        <w:t>-1611460297/0100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Společnost je zapsána v obchodním rejstříku, vedeném Měs</w:t>
      </w:r>
      <w:r w:rsidR="00F45259">
        <w:rPr>
          <w:rFonts w:ascii="Times New Roman" w:hAnsi="Times New Roman"/>
          <w:sz w:val="24"/>
          <w:szCs w:val="24"/>
          <w:lang w:val="cs-CZ"/>
        </w:rPr>
        <w:t>tským soudem v Praze</w:t>
      </w:r>
      <w:r w:rsidR="00F45259">
        <w:rPr>
          <w:rFonts w:ascii="Times New Roman" w:hAnsi="Times New Roman"/>
          <w:sz w:val="24"/>
          <w:szCs w:val="24"/>
          <w:lang w:val="cs-CZ"/>
        </w:rPr>
        <w:tab/>
      </w:r>
      <w:r w:rsidR="00F45259">
        <w:rPr>
          <w:rFonts w:ascii="Times New Roman" w:hAnsi="Times New Roman"/>
          <w:sz w:val="24"/>
          <w:szCs w:val="24"/>
          <w:lang w:val="cs-CZ"/>
        </w:rPr>
        <w:tab/>
        <w:t>oddíl C, vložka 172304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(dále jen „zhotovitel“)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bookmarkStart w:id="2" w:name="_GoBack"/>
      <w:bookmarkEnd w:id="2"/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A75FEC">
        <w:rPr>
          <w:rFonts w:ascii="Times New Roman" w:hAnsi="Times New Roman"/>
          <w:b/>
          <w:sz w:val="24"/>
          <w:szCs w:val="24"/>
          <w:lang w:val="cs-CZ"/>
        </w:rPr>
        <w:t>Čl. II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            PŘEDMĚT PLNĚNÍ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906A7A" w:rsidRPr="005F61AA" w:rsidRDefault="00F45259" w:rsidP="00906A7A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D31E29">
        <w:rPr>
          <w:rFonts w:ascii="Times New Roman" w:hAnsi="Times New Roman"/>
          <w:sz w:val="24"/>
          <w:szCs w:val="24"/>
          <w:lang w:val="cs-CZ"/>
        </w:rPr>
        <w:t>Předmětem plnění je, vzhledem k zájmu objednatele realizovat v budově č.</w:t>
      </w:r>
      <w:r w:rsidR="00A85029" w:rsidRPr="00D31E2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D31E29">
        <w:rPr>
          <w:rFonts w:ascii="Times New Roman" w:hAnsi="Times New Roman"/>
          <w:sz w:val="24"/>
          <w:szCs w:val="24"/>
          <w:lang w:val="cs-CZ"/>
        </w:rPr>
        <w:t>p. 1</w:t>
      </w:r>
      <w:r w:rsidR="00096DFC" w:rsidRPr="00D31E29">
        <w:rPr>
          <w:rFonts w:ascii="Times New Roman" w:hAnsi="Times New Roman"/>
          <w:sz w:val="24"/>
          <w:szCs w:val="24"/>
          <w:lang w:val="cs-CZ"/>
        </w:rPr>
        <w:t>0</w:t>
      </w:r>
      <w:r w:rsidR="00FA5426" w:rsidRPr="00D31E29">
        <w:rPr>
          <w:rFonts w:ascii="Times New Roman" w:hAnsi="Times New Roman"/>
          <w:sz w:val="24"/>
          <w:szCs w:val="24"/>
          <w:lang w:val="cs-CZ"/>
        </w:rPr>
        <w:t>6</w:t>
      </w:r>
      <w:r w:rsidR="00096DFC" w:rsidRPr="00D31E29">
        <w:rPr>
          <w:rFonts w:ascii="Times New Roman" w:hAnsi="Times New Roman"/>
          <w:sz w:val="24"/>
          <w:szCs w:val="24"/>
          <w:lang w:val="cs-CZ"/>
        </w:rPr>
        <w:t>3</w:t>
      </w:r>
      <w:r w:rsidR="00FA5426" w:rsidRPr="00D31E29">
        <w:rPr>
          <w:rFonts w:ascii="Times New Roman" w:hAnsi="Times New Roman"/>
          <w:sz w:val="24"/>
          <w:szCs w:val="24"/>
          <w:lang w:val="cs-CZ"/>
        </w:rPr>
        <w:t>/1</w:t>
      </w:r>
      <w:r w:rsidRPr="00D31E29">
        <w:rPr>
          <w:rFonts w:ascii="Times New Roman" w:hAnsi="Times New Roman"/>
          <w:sz w:val="24"/>
          <w:szCs w:val="24"/>
          <w:lang w:val="cs-CZ"/>
        </w:rPr>
        <w:t xml:space="preserve"> postavené na pozemku p. č. </w:t>
      </w:r>
      <w:r w:rsidR="00C40FAF" w:rsidRPr="00D31E29">
        <w:rPr>
          <w:rFonts w:ascii="Times New Roman" w:hAnsi="Times New Roman"/>
          <w:sz w:val="24"/>
          <w:szCs w:val="24"/>
          <w:lang w:val="cs-CZ"/>
        </w:rPr>
        <w:t>1561/2</w:t>
      </w:r>
      <w:r w:rsidRPr="00D31E29">
        <w:rPr>
          <w:rFonts w:ascii="Times New Roman" w:hAnsi="Times New Roman"/>
          <w:sz w:val="24"/>
          <w:szCs w:val="24"/>
          <w:lang w:val="cs-CZ"/>
        </w:rPr>
        <w:t xml:space="preserve">, v k. </w:t>
      </w:r>
      <w:proofErr w:type="spellStart"/>
      <w:r w:rsidRPr="00D31E29">
        <w:rPr>
          <w:rFonts w:ascii="Times New Roman" w:hAnsi="Times New Roman"/>
          <w:sz w:val="24"/>
          <w:szCs w:val="24"/>
          <w:lang w:val="cs-CZ"/>
        </w:rPr>
        <w:t>ú.</w:t>
      </w:r>
      <w:proofErr w:type="spellEnd"/>
      <w:r w:rsidRPr="00D31E2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C40FAF" w:rsidRPr="00D31E29">
        <w:rPr>
          <w:rFonts w:ascii="Times New Roman" w:hAnsi="Times New Roman"/>
          <w:sz w:val="24"/>
          <w:szCs w:val="24"/>
          <w:lang w:val="cs-CZ"/>
        </w:rPr>
        <w:t>Hlubočepy</w:t>
      </w:r>
      <w:r w:rsidRPr="00D31E29">
        <w:rPr>
          <w:rFonts w:ascii="Times New Roman" w:hAnsi="Times New Roman"/>
          <w:sz w:val="24"/>
          <w:szCs w:val="24"/>
          <w:lang w:val="cs-CZ"/>
        </w:rPr>
        <w:t xml:space="preserve">, Praha </w:t>
      </w:r>
      <w:r w:rsidR="00C40FAF" w:rsidRPr="00D31E29">
        <w:rPr>
          <w:rFonts w:ascii="Times New Roman" w:hAnsi="Times New Roman"/>
          <w:sz w:val="24"/>
          <w:szCs w:val="24"/>
          <w:lang w:val="cs-CZ"/>
        </w:rPr>
        <w:t>5</w:t>
      </w:r>
      <w:r w:rsidRPr="00D31E29">
        <w:rPr>
          <w:rFonts w:ascii="Times New Roman" w:hAnsi="Times New Roman"/>
          <w:sz w:val="24"/>
          <w:szCs w:val="24"/>
          <w:lang w:val="cs-CZ"/>
        </w:rPr>
        <w:t xml:space="preserve">, akci s názvem </w:t>
      </w:r>
      <w:r w:rsidRPr="00D31E29">
        <w:rPr>
          <w:rFonts w:ascii="Times New Roman" w:hAnsi="Times New Roman"/>
          <w:b/>
          <w:sz w:val="24"/>
          <w:szCs w:val="24"/>
          <w:lang w:val="cs-CZ"/>
        </w:rPr>
        <w:t>„</w:t>
      </w:r>
      <w:r w:rsidR="00C40FAF" w:rsidRPr="00D31E29">
        <w:rPr>
          <w:rFonts w:ascii="Times New Roman" w:hAnsi="Times New Roman"/>
          <w:b/>
          <w:sz w:val="24"/>
          <w:szCs w:val="24"/>
          <w:lang w:val="cs-CZ"/>
        </w:rPr>
        <w:t>Stavební úpravy</w:t>
      </w:r>
      <w:r w:rsidR="00C40FAF" w:rsidRPr="007F0DC7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C40FAF" w:rsidRPr="00D31E29">
        <w:rPr>
          <w:rFonts w:ascii="Times New Roman" w:hAnsi="Times New Roman"/>
          <w:b/>
          <w:sz w:val="24"/>
          <w:szCs w:val="24"/>
          <w:lang w:val="cs-CZ"/>
        </w:rPr>
        <w:t>v rámci přípravy realizace polytechnickýc</w:t>
      </w:r>
      <w:r w:rsidR="00C8435A" w:rsidRPr="00D31E29">
        <w:rPr>
          <w:rFonts w:ascii="Times New Roman" w:hAnsi="Times New Roman"/>
          <w:b/>
          <w:sz w:val="24"/>
          <w:szCs w:val="24"/>
          <w:lang w:val="cs-CZ"/>
        </w:rPr>
        <w:t>h hnízd</w:t>
      </w:r>
      <w:r w:rsidR="007F0DC7" w:rsidRPr="00D31E29">
        <w:rPr>
          <w:rFonts w:ascii="Times New Roman" w:hAnsi="Times New Roman"/>
          <w:b/>
          <w:sz w:val="24"/>
          <w:szCs w:val="24"/>
          <w:lang w:val="cs-CZ"/>
        </w:rPr>
        <w:t xml:space="preserve"> učebny T8</w:t>
      </w:r>
      <w:r w:rsidRPr="00D31E29">
        <w:rPr>
          <w:rFonts w:ascii="Times New Roman" w:hAnsi="Times New Roman"/>
          <w:b/>
          <w:sz w:val="24"/>
          <w:szCs w:val="24"/>
          <w:lang w:val="cs-CZ"/>
        </w:rPr>
        <w:t>“</w:t>
      </w:r>
      <w:r w:rsidR="00E83B66" w:rsidRPr="00D31E29">
        <w:rPr>
          <w:rFonts w:ascii="Times New Roman" w:hAnsi="Times New Roman"/>
          <w:sz w:val="24"/>
          <w:szCs w:val="24"/>
          <w:lang w:val="cs-CZ"/>
        </w:rPr>
        <w:t xml:space="preserve"> (dále také jako „</w:t>
      </w:r>
      <w:r w:rsidR="00C8435A" w:rsidRPr="00D31E29">
        <w:rPr>
          <w:rFonts w:ascii="Times New Roman" w:hAnsi="Times New Roman"/>
          <w:sz w:val="24"/>
          <w:szCs w:val="24"/>
          <w:lang w:val="cs-CZ"/>
        </w:rPr>
        <w:t>příprava PH</w:t>
      </w:r>
      <w:r w:rsidR="00E83B66" w:rsidRPr="00D31E29">
        <w:rPr>
          <w:rFonts w:ascii="Times New Roman" w:hAnsi="Times New Roman"/>
          <w:sz w:val="24"/>
          <w:szCs w:val="24"/>
          <w:lang w:val="cs-CZ"/>
        </w:rPr>
        <w:t>“)</w:t>
      </w:r>
      <w:r>
        <w:rPr>
          <w:rFonts w:ascii="Times New Roman" w:hAnsi="Times New Roman"/>
          <w:sz w:val="24"/>
          <w:szCs w:val="24"/>
          <w:lang w:val="cs-CZ"/>
        </w:rPr>
        <w:t xml:space="preserve"> v</w:t>
      </w:r>
      <w:r w:rsidR="00C8435A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prostor</w:t>
      </w:r>
      <w:r w:rsidR="00C8435A">
        <w:rPr>
          <w:rFonts w:ascii="Times New Roman" w:hAnsi="Times New Roman"/>
          <w:sz w:val="24"/>
          <w:szCs w:val="24"/>
          <w:lang w:val="cs-CZ"/>
        </w:rPr>
        <w:t xml:space="preserve">u </w:t>
      </w:r>
      <w:r>
        <w:rPr>
          <w:rFonts w:ascii="Times New Roman" w:hAnsi="Times New Roman"/>
          <w:sz w:val="24"/>
          <w:szCs w:val="24"/>
          <w:lang w:val="cs-CZ"/>
        </w:rPr>
        <w:t>uveden</w:t>
      </w:r>
      <w:r w:rsidR="00C8435A">
        <w:rPr>
          <w:rFonts w:ascii="Times New Roman" w:hAnsi="Times New Roman"/>
          <w:sz w:val="24"/>
          <w:szCs w:val="24"/>
          <w:lang w:val="cs-CZ"/>
        </w:rPr>
        <w:t>ého</w:t>
      </w:r>
      <w:r>
        <w:rPr>
          <w:rFonts w:ascii="Times New Roman" w:hAnsi="Times New Roman"/>
          <w:sz w:val="24"/>
          <w:szCs w:val="24"/>
          <w:lang w:val="cs-CZ"/>
        </w:rPr>
        <w:t xml:space="preserve"> v příloze č. 2 této smlouvy, zhotovení </w:t>
      </w:r>
      <w:r w:rsidR="00C8435A">
        <w:rPr>
          <w:rFonts w:ascii="Times New Roman" w:hAnsi="Times New Roman"/>
          <w:sz w:val="24"/>
          <w:szCs w:val="24"/>
          <w:lang w:val="cs-CZ"/>
        </w:rPr>
        <w:t>prováděcí dokumentace pro přípravu PH</w:t>
      </w:r>
      <w:r w:rsidR="00E83B66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06A7A">
        <w:rPr>
          <w:rFonts w:ascii="Times New Roman" w:hAnsi="Times New Roman"/>
          <w:b/>
          <w:sz w:val="24"/>
          <w:szCs w:val="24"/>
          <w:lang w:val="cs-CZ"/>
        </w:rPr>
        <w:t xml:space="preserve">(dále jen „dílo“) </w:t>
      </w:r>
      <w:r>
        <w:rPr>
          <w:rFonts w:ascii="Times New Roman" w:hAnsi="Times New Roman"/>
          <w:sz w:val="24"/>
          <w:szCs w:val="24"/>
          <w:lang w:val="cs-CZ"/>
        </w:rPr>
        <w:t>v rozsahu uvedeném</w:t>
      </w:r>
      <w:r w:rsidR="00906A7A">
        <w:rPr>
          <w:rFonts w:ascii="Times New Roman" w:hAnsi="Times New Roman"/>
          <w:sz w:val="24"/>
          <w:szCs w:val="24"/>
          <w:lang w:val="cs-CZ"/>
        </w:rPr>
        <w:t xml:space="preserve"> v příloze č. 1 smlouvy a na základě situačních nákresů uvedených v příloze č. 2 smlouvy.</w:t>
      </w:r>
      <w:r w:rsidR="00E83B66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E83B66" w:rsidRPr="00A85029">
        <w:rPr>
          <w:rFonts w:ascii="Times New Roman" w:hAnsi="Times New Roman"/>
          <w:sz w:val="24"/>
          <w:szCs w:val="24"/>
          <w:lang w:val="cs-CZ"/>
        </w:rPr>
        <w:t xml:space="preserve">Součástí díla je mj. vyhotovení </w:t>
      </w:r>
      <w:r w:rsidR="00C8435A" w:rsidRPr="00A85029">
        <w:rPr>
          <w:rFonts w:ascii="Times New Roman" w:hAnsi="Times New Roman"/>
          <w:sz w:val="24"/>
          <w:szCs w:val="24"/>
          <w:lang w:val="cs-CZ"/>
        </w:rPr>
        <w:t>kontrolního</w:t>
      </w:r>
      <w:r w:rsidR="00E83B66" w:rsidRPr="00A85029">
        <w:rPr>
          <w:rFonts w:ascii="Times New Roman" w:hAnsi="Times New Roman"/>
          <w:sz w:val="24"/>
          <w:szCs w:val="24"/>
          <w:lang w:val="cs-CZ"/>
        </w:rPr>
        <w:t xml:space="preserve"> rozpočtu </w:t>
      </w:r>
      <w:r w:rsidR="00C8435A" w:rsidRPr="00A85029">
        <w:rPr>
          <w:rFonts w:ascii="Times New Roman" w:hAnsi="Times New Roman"/>
          <w:sz w:val="24"/>
          <w:szCs w:val="24"/>
          <w:lang w:val="cs-CZ"/>
        </w:rPr>
        <w:t>přípravy PH</w:t>
      </w:r>
      <w:r w:rsidR="00E83B66" w:rsidRPr="00A85029">
        <w:rPr>
          <w:rFonts w:ascii="Times New Roman" w:hAnsi="Times New Roman"/>
          <w:sz w:val="24"/>
          <w:szCs w:val="24"/>
          <w:lang w:val="cs-CZ"/>
        </w:rPr>
        <w:t xml:space="preserve"> pro účely </w:t>
      </w:r>
      <w:r w:rsidR="00C8435A" w:rsidRPr="00A85029">
        <w:rPr>
          <w:rFonts w:ascii="Times New Roman" w:hAnsi="Times New Roman"/>
          <w:sz w:val="24"/>
          <w:szCs w:val="24"/>
          <w:lang w:val="cs-CZ"/>
        </w:rPr>
        <w:t>výběrového řízení na realizaci akce</w:t>
      </w:r>
      <w:r w:rsidR="00E83B66" w:rsidRPr="00A85029">
        <w:rPr>
          <w:rFonts w:ascii="Times New Roman" w:hAnsi="Times New Roman"/>
          <w:sz w:val="24"/>
          <w:szCs w:val="24"/>
          <w:lang w:val="cs-CZ"/>
        </w:rPr>
        <w:t>.</w:t>
      </w:r>
      <w:r w:rsidR="00E83B66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06A7A">
        <w:rPr>
          <w:rFonts w:ascii="Times New Roman" w:hAnsi="Times New Roman"/>
          <w:sz w:val="24"/>
          <w:szCs w:val="24"/>
          <w:lang w:val="cs-CZ"/>
        </w:rPr>
        <w:t xml:space="preserve"> Zhotovitel se zavazuje pro objednatele provést dílo na svůj náklad a nebezpečí. Objednatel se zavazuje dílo převzít a zaplatit jeho cenu. 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F83295" w:rsidRDefault="00A353F1" w:rsidP="00906A7A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br/>
      </w:r>
    </w:p>
    <w:p w:rsidR="00F83295" w:rsidRDefault="00F83295" w:rsidP="00906A7A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906A7A" w:rsidRDefault="00906A7A" w:rsidP="00906A7A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  <w:r w:rsidRPr="00D1569C">
        <w:rPr>
          <w:rFonts w:ascii="Times New Roman" w:hAnsi="Times New Roman"/>
          <w:sz w:val="24"/>
          <w:szCs w:val="24"/>
          <w:u w:val="single"/>
          <w:lang w:val="cs-CZ"/>
        </w:rPr>
        <w:lastRenderedPageBreak/>
        <w:t xml:space="preserve">Další požadavky na </w:t>
      </w:r>
      <w:r>
        <w:rPr>
          <w:rFonts w:ascii="Times New Roman" w:hAnsi="Times New Roman"/>
          <w:sz w:val="24"/>
          <w:szCs w:val="24"/>
          <w:u w:val="single"/>
          <w:lang w:val="cs-CZ"/>
        </w:rPr>
        <w:t>dílo:</w:t>
      </w:r>
    </w:p>
    <w:p w:rsidR="00906A7A" w:rsidRPr="00D1569C" w:rsidRDefault="00906A7A" w:rsidP="00906A7A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E83B66" w:rsidRPr="00E83B66" w:rsidRDefault="00906A7A" w:rsidP="00E83B66">
      <w:pPr>
        <w:pStyle w:val="Zkladntext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D1569C">
        <w:rPr>
          <w:rFonts w:ascii="Times New Roman" w:hAnsi="Times New Roman" w:cs="Times New Roman"/>
          <w:sz w:val="24"/>
        </w:rPr>
        <w:t>eškeré práce je nutné provádět tak, aby nebyl přerušován nebo zá</w:t>
      </w:r>
      <w:r>
        <w:rPr>
          <w:rFonts w:ascii="Times New Roman" w:hAnsi="Times New Roman" w:cs="Times New Roman"/>
          <w:sz w:val="24"/>
        </w:rPr>
        <w:t>sadně narušen provoz v areálu školy,</w:t>
      </w:r>
    </w:p>
    <w:p w:rsidR="00906A7A" w:rsidRPr="00E83B66" w:rsidRDefault="00E83B66" w:rsidP="00E83B66">
      <w:pPr>
        <w:pStyle w:val="Zkladntext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906A7A" w:rsidRPr="00E83B66">
        <w:rPr>
          <w:rFonts w:ascii="Times New Roman" w:hAnsi="Times New Roman"/>
          <w:sz w:val="24"/>
        </w:rPr>
        <w:t>echnické vlastnosti díla musí splňovat požadavky platné české legislativy.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left="300"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DF37AF">
        <w:rPr>
          <w:rFonts w:ascii="Times New Roman" w:hAnsi="Times New Roman"/>
          <w:b/>
          <w:sz w:val="24"/>
          <w:szCs w:val="24"/>
          <w:lang w:val="cs-CZ"/>
        </w:rPr>
        <w:t>Čl. III</w:t>
      </w:r>
    </w:p>
    <w:p w:rsidR="00906A7A" w:rsidRDefault="00906A7A" w:rsidP="00906A7A">
      <w:pPr>
        <w:spacing w:line="240" w:lineRule="auto"/>
        <w:ind w:left="300"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TERMÍN A MÍSTO PLNĚNÍ</w:t>
      </w:r>
    </w:p>
    <w:p w:rsidR="00906A7A" w:rsidRDefault="00906A7A" w:rsidP="00906A7A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Pr="00D31E29" w:rsidRDefault="00E83B66" w:rsidP="00B95B06">
      <w:pPr>
        <w:pStyle w:val="Odstavecseseznamem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  <w:lang w:val="cs-CZ"/>
        </w:rPr>
      </w:pPr>
      <w:r w:rsidRPr="00D31E29">
        <w:rPr>
          <w:rFonts w:ascii="Times New Roman" w:hAnsi="Times New Roman"/>
          <w:sz w:val="24"/>
          <w:szCs w:val="24"/>
          <w:lang w:val="cs-CZ"/>
        </w:rPr>
        <w:t xml:space="preserve">Zhotovitel se zavazuje provést dílo v termínu do </w:t>
      </w:r>
      <w:r w:rsidR="00C8435A" w:rsidRPr="00D31E29">
        <w:rPr>
          <w:rFonts w:ascii="Times New Roman" w:hAnsi="Times New Roman"/>
          <w:sz w:val="24"/>
          <w:szCs w:val="24"/>
          <w:lang w:val="cs-CZ"/>
        </w:rPr>
        <w:t>15</w:t>
      </w:r>
      <w:r w:rsidRPr="00D31E29">
        <w:rPr>
          <w:rFonts w:ascii="Times New Roman" w:hAnsi="Times New Roman"/>
          <w:sz w:val="24"/>
          <w:szCs w:val="24"/>
          <w:lang w:val="cs-CZ"/>
        </w:rPr>
        <w:t xml:space="preserve">. </w:t>
      </w:r>
      <w:r w:rsidR="00C8435A" w:rsidRPr="00D31E29">
        <w:rPr>
          <w:rFonts w:ascii="Times New Roman" w:hAnsi="Times New Roman"/>
          <w:sz w:val="24"/>
          <w:szCs w:val="24"/>
          <w:lang w:val="cs-CZ"/>
        </w:rPr>
        <w:t>5</w:t>
      </w:r>
      <w:r w:rsidRPr="00D31E29">
        <w:rPr>
          <w:rFonts w:ascii="Times New Roman" w:hAnsi="Times New Roman"/>
          <w:sz w:val="24"/>
          <w:szCs w:val="24"/>
          <w:lang w:val="cs-CZ"/>
        </w:rPr>
        <w:t>. 2019.</w:t>
      </w:r>
    </w:p>
    <w:p w:rsidR="00906A7A" w:rsidRDefault="00906A7A" w:rsidP="00B95B06">
      <w:pPr>
        <w:spacing w:line="240" w:lineRule="auto"/>
        <w:ind w:left="567" w:hanging="567"/>
        <w:rPr>
          <w:rFonts w:ascii="Times New Roman" w:hAnsi="Times New Roman"/>
          <w:sz w:val="24"/>
          <w:szCs w:val="24"/>
          <w:lang w:val="cs-CZ"/>
        </w:rPr>
      </w:pPr>
    </w:p>
    <w:p w:rsidR="00906A7A" w:rsidRPr="001C2390" w:rsidRDefault="00906A7A" w:rsidP="00B95B06">
      <w:pPr>
        <w:pStyle w:val="Odstavecseseznamem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  <w:lang w:val="cs-CZ"/>
        </w:rPr>
      </w:pPr>
      <w:r w:rsidRPr="001C2390">
        <w:rPr>
          <w:rFonts w:ascii="Times New Roman" w:hAnsi="Times New Roman"/>
          <w:sz w:val="24"/>
          <w:szCs w:val="24"/>
          <w:lang w:val="cs-CZ"/>
        </w:rPr>
        <w:t>K přimě</w:t>
      </w:r>
      <w:r w:rsidR="001C2390">
        <w:rPr>
          <w:rFonts w:ascii="Times New Roman" w:hAnsi="Times New Roman"/>
          <w:sz w:val="24"/>
          <w:szCs w:val="24"/>
          <w:lang w:val="cs-CZ"/>
        </w:rPr>
        <w:t xml:space="preserve">řenému prodloužení </w:t>
      </w:r>
      <w:r w:rsidRPr="001C2390">
        <w:rPr>
          <w:rFonts w:ascii="Times New Roman" w:hAnsi="Times New Roman"/>
          <w:sz w:val="24"/>
          <w:szCs w:val="24"/>
          <w:lang w:val="cs-CZ"/>
        </w:rPr>
        <w:t>lhůt</w:t>
      </w:r>
      <w:r w:rsidR="00E83B66" w:rsidRPr="001C2390">
        <w:rPr>
          <w:rFonts w:ascii="Times New Roman" w:hAnsi="Times New Roman"/>
          <w:sz w:val="24"/>
          <w:szCs w:val="24"/>
          <w:lang w:val="cs-CZ"/>
        </w:rPr>
        <w:t>y</w:t>
      </w:r>
      <w:r w:rsidR="001C2390">
        <w:rPr>
          <w:rFonts w:ascii="Times New Roman" w:hAnsi="Times New Roman"/>
          <w:sz w:val="24"/>
          <w:szCs w:val="24"/>
          <w:lang w:val="cs-CZ"/>
        </w:rPr>
        <w:t xml:space="preserve"> uvedené v odst. 1</w:t>
      </w:r>
      <w:r w:rsidRPr="001C2390">
        <w:rPr>
          <w:rFonts w:ascii="Times New Roman" w:hAnsi="Times New Roman"/>
          <w:sz w:val="24"/>
          <w:szCs w:val="24"/>
          <w:lang w:val="cs-CZ"/>
        </w:rPr>
        <w:t xml:space="preserve"> může dojít pouze v důsledku smluvního prodlení objednatele.</w:t>
      </w:r>
    </w:p>
    <w:p w:rsidR="001C2390" w:rsidRDefault="001C2390" w:rsidP="00B95B06">
      <w:pPr>
        <w:spacing w:line="240" w:lineRule="auto"/>
        <w:ind w:left="567" w:hanging="567"/>
        <w:rPr>
          <w:rFonts w:ascii="Times New Roman" w:hAnsi="Times New Roman"/>
          <w:sz w:val="24"/>
          <w:szCs w:val="24"/>
          <w:lang w:val="cs-CZ"/>
        </w:rPr>
      </w:pPr>
    </w:p>
    <w:p w:rsidR="001C2390" w:rsidRPr="00F83295" w:rsidRDefault="001C2390" w:rsidP="00F83295">
      <w:pPr>
        <w:pStyle w:val="Odstavecseseznamem1"/>
        <w:numPr>
          <w:ilvl w:val="0"/>
          <w:numId w:val="8"/>
        </w:numPr>
        <w:spacing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2390">
        <w:rPr>
          <w:rFonts w:ascii="Times New Roman" w:hAnsi="Times New Roman" w:cs="Times New Roman"/>
          <w:sz w:val="24"/>
          <w:szCs w:val="24"/>
        </w:rPr>
        <w:t>Dílo bude v termínu uvedeném v odst. 1. předáno objednateli, a to v počtu 2 vyhotovení ve vytištěné formě + digitální na CD/DVD (PDF). Smluvní strany se</w:t>
      </w:r>
      <w:r w:rsidRPr="001C2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390">
        <w:rPr>
          <w:rFonts w:ascii="Times New Roman" w:hAnsi="Times New Roman" w:cs="Times New Roman"/>
          <w:sz w:val="24"/>
          <w:szCs w:val="24"/>
        </w:rPr>
        <w:t>zavazují při předání díla objednateli sepsat písemný předávací protokol.</w:t>
      </w:r>
    </w:p>
    <w:p w:rsidR="00906A7A" w:rsidRPr="00D31E29" w:rsidRDefault="00906A7A" w:rsidP="00B95B06">
      <w:pPr>
        <w:pStyle w:val="Odstavecseseznamem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  <w:lang w:val="cs-CZ"/>
        </w:rPr>
      </w:pPr>
      <w:r w:rsidRPr="00D31E29">
        <w:rPr>
          <w:rFonts w:ascii="Times New Roman" w:hAnsi="Times New Roman"/>
          <w:sz w:val="24"/>
          <w:szCs w:val="24"/>
          <w:lang w:val="cs-CZ"/>
        </w:rPr>
        <w:t xml:space="preserve">Místem plnění je sídlo objednatele: </w:t>
      </w:r>
      <w:r w:rsidR="00FA5426" w:rsidRPr="00D31E29">
        <w:rPr>
          <w:rFonts w:ascii="Times New Roman" w:hAnsi="Times New Roman"/>
          <w:sz w:val="24"/>
          <w:szCs w:val="24"/>
          <w:lang w:val="cs-CZ"/>
        </w:rPr>
        <w:t xml:space="preserve">Nový </w:t>
      </w:r>
      <w:proofErr w:type="spellStart"/>
      <w:r w:rsidR="00FA5426" w:rsidRPr="00D31E29">
        <w:rPr>
          <w:rFonts w:ascii="Times New Roman" w:hAnsi="Times New Roman"/>
          <w:sz w:val="24"/>
          <w:szCs w:val="24"/>
          <w:lang w:val="cs-CZ"/>
        </w:rPr>
        <w:t>Zlíchov</w:t>
      </w:r>
      <w:proofErr w:type="spellEnd"/>
      <w:r w:rsidR="00FA5426" w:rsidRPr="00D31E29">
        <w:rPr>
          <w:rFonts w:ascii="Times New Roman" w:hAnsi="Times New Roman"/>
          <w:sz w:val="24"/>
          <w:szCs w:val="24"/>
          <w:lang w:val="cs-CZ"/>
        </w:rPr>
        <w:t xml:space="preserve"> 1063/1, </w:t>
      </w:r>
      <w:proofErr w:type="gramStart"/>
      <w:r w:rsidR="00FA5426" w:rsidRPr="00D31E29">
        <w:rPr>
          <w:rFonts w:ascii="Times New Roman" w:hAnsi="Times New Roman"/>
          <w:sz w:val="24"/>
          <w:szCs w:val="24"/>
          <w:lang w:val="cs-CZ"/>
        </w:rPr>
        <w:t>150 00  Praha</w:t>
      </w:r>
      <w:proofErr w:type="gramEnd"/>
      <w:r w:rsidR="00FA5426" w:rsidRPr="00D31E29">
        <w:rPr>
          <w:rFonts w:ascii="Times New Roman" w:hAnsi="Times New Roman"/>
          <w:sz w:val="24"/>
          <w:szCs w:val="24"/>
          <w:lang w:val="cs-CZ"/>
        </w:rPr>
        <w:t xml:space="preserve"> 5</w:t>
      </w:r>
      <w:r w:rsidRPr="00D31E29">
        <w:rPr>
          <w:rFonts w:ascii="Times New Roman" w:hAnsi="Times New Roman"/>
          <w:sz w:val="24"/>
          <w:szCs w:val="24"/>
          <w:lang w:val="cs-CZ"/>
        </w:rPr>
        <w:t>.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640C03">
      <w:pPr>
        <w:spacing w:line="240" w:lineRule="auto"/>
        <w:ind w:left="300" w:hanging="30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F0CC9">
        <w:rPr>
          <w:rFonts w:ascii="Times New Roman" w:hAnsi="Times New Roman"/>
          <w:b/>
          <w:sz w:val="24"/>
          <w:szCs w:val="24"/>
          <w:lang w:val="cs-CZ"/>
        </w:rPr>
        <w:t>Čl.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8F0CC9">
        <w:rPr>
          <w:rFonts w:ascii="Times New Roman" w:hAnsi="Times New Roman"/>
          <w:b/>
          <w:sz w:val="24"/>
          <w:szCs w:val="24"/>
          <w:lang w:val="cs-CZ"/>
        </w:rPr>
        <w:t>IV</w:t>
      </w:r>
    </w:p>
    <w:p w:rsidR="00906A7A" w:rsidRDefault="00906A7A" w:rsidP="00640C03">
      <w:pPr>
        <w:spacing w:line="240" w:lineRule="auto"/>
        <w:ind w:left="300" w:hanging="30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CENA PLNĚNÍ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906A7A" w:rsidRDefault="00906A7A" w:rsidP="00B95B06">
      <w:pPr>
        <w:spacing w:line="240" w:lineRule="auto"/>
        <w:ind w:left="567" w:hanging="567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1.  </w:t>
      </w:r>
      <w:r>
        <w:rPr>
          <w:rFonts w:ascii="Times New Roman" w:hAnsi="Times New Roman"/>
          <w:sz w:val="24"/>
          <w:szCs w:val="24"/>
          <w:lang w:val="cs-CZ"/>
        </w:rPr>
        <w:tab/>
        <w:t>Cena díla v r</w:t>
      </w:r>
      <w:r w:rsidR="00F83295">
        <w:rPr>
          <w:rFonts w:ascii="Times New Roman" w:hAnsi="Times New Roman"/>
          <w:sz w:val="24"/>
          <w:szCs w:val="24"/>
          <w:lang w:val="cs-CZ"/>
        </w:rPr>
        <w:t>ozsahu této smlouvy</w:t>
      </w:r>
      <w:r>
        <w:rPr>
          <w:rFonts w:ascii="Times New Roman" w:hAnsi="Times New Roman"/>
          <w:sz w:val="24"/>
          <w:szCs w:val="24"/>
          <w:lang w:val="cs-CZ"/>
        </w:rPr>
        <w:t xml:space="preserve"> je stanovena dohodou smluvních stran podle zákona č. 526/1990 Sb., o cenách, bez možnosti nárůstu z důvodu inflace nebo jiných vlivů nespecifikovaných přímo touto smlouvou takto: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Pr="00D31E29" w:rsidRDefault="00906A7A" w:rsidP="00B95B06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D31E29">
        <w:rPr>
          <w:rFonts w:ascii="Times New Roman" w:hAnsi="Times New Roman"/>
          <w:sz w:val="24"/>
          <w:szCs w:val="24"/>
          <w:lang w:val="cs-CZ"/>
        </w:rPr>
        <w:t>Celková</w:t>
      </w:r>
      <w:r w:rsidR="002A3E5B" w:rsidRPr="00D31E2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D31E29">
        <w:rPr>
          <w:rFonts w:ascii="Times New Roman" w:hAnsi="Times New Roman"/>
          <w:sz w:val="24"/>
          <w:szCs w:val="24"/>
          <w:lang w:val="cs-CZ"/>
        </w:rPr>
        <w:t>cena v Kč bez DPH</w:t>
      </w:r>
      <w:r w:rsidR="002A3E5B" w:rsidRPr="00D31E29">
        <w:rPr>
          <w:rFonts w:ascii="Times New Roman" w:hAnsi="Times New Roman"/>
          <w:sz w:val="24"/>
          <w:szCs w:val="24"/>
          <w:lang w:val="cs-CZ"/>
        </w:rPr>
        <w:t xml:space="preserve"> 9</w:t>
      </w:r>
      <w:r w:rsidR="00FA5426" w:rsidRPr="00D31E29">
        <w:rPr>
          <w:rFonts w:ascii="Times New Roman" w:hAnsi="Times New Roman"/>
          <w:sz w:val="24"/>
          <w:szCs w:val="24"/>
          <w:lang w:val="cs-CZ"/>
        </w:rPr>
        <w:t>8</w:t>
      </w:r>
      <w:r w:rsidR="002A3E5B" w:rsidRPr="00D31E29">
        <w:rPr>
          <w:rFonts w:ascii="Times New Roman" w:hAnsi="Times New Roman"/>
          <w:sz w:val="24"/>
          <w:szCs w:val="24"/>
          <w:lang w:val="cs-CZ"/>
        </w:rPr>
        <w:t>.000 Kč</w:t>
      </w:r>
    </w:p>
    <w:p w:rsidR="00906A7A" w:rsidRPr="00D31E29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Pr="00D31E29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D31E29">
        <w:rPr>
          <w:rFonts w:ascii="Times New Roman" w:hAnsi="Times New Roman"/>
          <w:sz w:val="24"/>
          <w:szCs w:val="24"/>
          <w:lang w:val="cs-CZ"/>
        </w:rPr>
        <w:tab/>
      </w:r>
      <w:r w:rsidR="00B95B06" w:rsidRPr="00D31E29">
        <w:rPr>
          <w:rFonts w:ascii="Times New Roman" w:hAnsi="Times New Roman"/>
          <w:sz w:val="24"/>
          <w:szCs w:val="24"/>
          <w:lang w:val="cs-CZ"/>
        </w:rPr>
        <w:tab/>
      </w:r>
      <w:r w:rsidR="00B95B06" w:rsidRPr="00D31E29">
        <w:rPr>
          <w:rFonts w:ascii="Times New Roman" w:hAnsi="Times New Roman"/>
          <w:sz w:val="24"/>
          <w:szCs w:val="24"/>
          <w:lang w:val="cs-CZ"/>
        </w:rPr>
        <w:tab/>
      </w:r>
      <w:r w:rsidR="00B95B06" w:rsidRPr="00D31E29">
        <w:rPr>
          <w:rFonts w:ascii="Times New Roman" w:hAnsi="Times New Roman"/>
          <w:sz w:val="24"/>
          <w:szCs w:val="24"/>
          <w:lang w:val="cs-CZ"/>
        </w:rPr>
        <w:tab/>
      </w:r>
      <w:r w:rsidRPr="00D31E29">
        <w:rPr>
          <w:rFonts w:ascii="Times New Roman" w:hAnsi="Times New Roman"/>
          <w:sz w:val="24"/>
          <w:szCs w:val="24"/>
          <w:lang w:val="cs-CZ"/>
        </w:rPr>
        <w:t>DPH</w:t>
      </w:r>
      <w:r w:rsidR="00B95B06" w:rsidRPr="00D31E2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A3E5B" w:rsidRPr="00D31E29">
        <w:rPr>
          <w:rFonts w:ascii="Times New Roman" w:hAnsi="Times New Roman"/>
          <w:sz w:val="24"/>
          <w:szCs w:val="24"/>
          <w:lang w:val="cs-CZ"/>
        </w:rPr>
        <w:t>20.</w:t>
      </w:r>
      <w:r w:rsidR="00FA5426" w:rsidRPr="00D31E29">
        <w:rPr>
          <w:rFonts w:ascii="Times New Roman" w:hAnsi="Times New Roman"/>
          <w:sz w:val="24"/>
          <w:szCs w:val="24"/>
          <w:lang w:val="cs-CZ"/>
        </w:rPr>
        <w:t>58</w:t>
      </w:r>
      <w:r w:rsidR="002A3E5B" w:rsidRPr="00D31E29">
        <w:rPr>
          <w:rFonts w:ascii="Times New Roman" w:hAnsi="Times New Roman"/>
          <w:sz w:val="24"/>
          <w:szCs w:val="24"/>
          <w:lang w:val="cs-CZ"/>
        </w:rPr>
        <w:t>0 Kč</w:t>
      </w:r>
    </w:p>
    <w:p w:rsidR="00906A7A" w:rsidRPr="00D31E29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Pr="00B95B06" w:rsidRDefault="002A3E5B" w:rsidP="00F83295">
      <w:pPr>
        <w:spacing w:line="240" w:lineRule="auto"/>
        <w:ind w:left="567" w:firstLine="0"/>
        <w:rPr>
          <w:rFonts w:ascii="Times New Roman" w:hAnsi="Times New Roman"/>
          <w:sz w:val="24"/>
          <w:szCs w:val="24"/>
          <w:lang w:val="cs-CZ"/>
        </w:rPr>
      </w:pPr>
      <w:r w:rsidRPr="00D31E29">
        <w:rPr>
          <w:rFonts w:ascii="Times New Roman" w:hAnsi="Times New Roman"/>
          <w:sz w:val="24"/>
          <w:szCs w:val="24"/>
          <w:lang w:val="cs-CZ"/>
        </w:rPr>
        <w:t xml:space="preserve">Cena </w:t>
      </w:r>
      <w:r w:rsidR="00906A7A" w:rsidRPr="00D31E29">
        <w:rPr>
          <w:rFonts w:ascii="Times New Roman" w:hAnsi="Times New Roman"/>
          <w:sz w:val="24"/>
          <w:szCs w:val="24"/>
          <w:lang w:val="cs-CZ"/>
        </w:rPr>
        <w:t>v Kč vč. DPH</w:t>
      </w:r>
      <w:r w:rsidRPr="00D31E29">
        <w:rPr>
          <w:rFonts w:ascii="Times New Roman" w:hAnsi="Times New Roman"/>
          <w:sz w:val="24"/>
          <w:szCs w:val="24"/>
          <w:lang w:val="cs-CZ"/>
        </w:rPr>
        <w:t xml:space="preserve"> 11</w:t>
      </w:r>
      <w:r w:rsidR="00FA5426" w:rsidRPr="00D31E29">
        <w:rPr>
          <w:rFonts w:ascii="Times New Roman" w:hAnsi="Times New Roman"/>
          <w:sz w:val="24"/>
          <w:szCs w:val="24"/>
          <w:lang w:val="cs-CZ"/>
        </w:rPr>
        <w:t>8</w:t>
      </w:r>
      <w:r w:rsidRPr="00D31E29">
        <w:rPr>
          <w:rFonts w:ascii="Times New Roman" w:hAnsi="Times New Roman"/>
          <w:sz w:val="24"/>
          <w:szCs w:val="24"/>
          <w:lang w:val="cs-CZ"/>
        </w:rPr>
        <w:t>.</w:t>
      </w:r>
      <w:r w:rsidR="00FA5426" w:rsidRPr="00D31E29">
        <w:rPr>
          <w:rFonts w:ascii="Times New Roman" w:hAnsi="Times New Roman"/>
          <w:sz w:val="24"/>
          <w:szCs w:val="24"/>
          <w:lang w:val="cs-CZ"/>
        </w:rPr>
        <w:t>58</w:t>
      </w:r>
      <w:r w:rsidRPr="00D31E29">
        <w:rPr>
          <w:rFonts w:ascii="Times New Roman" w:hAnsi="Times New Roman"/>
          <w:sz w:val="24"/>
          <w:szCs w:val="24"/>
          <w:lang w:val="cs-CZ"/>
        </w:rPr>
        <w:t>0 Kč</w:t>
      </w:r>
      <w:r w:rsidR="00B95B06" w:rsidRPr="00D31E2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D31E29">
        <w:rPr>
          <w:rFonts w:ascii="Times New Roman" w:hAnsi="Times New Roman"/>
          <w:sz w:val="24"/>
          <w:szCs w:val="24"/>
          <w:lang w:val="cs-CZ"/>
        </w:rPr>
        <w:t xml:space="preserve">(slovy: sto </w:t>
      </w:r>
      <w:r w:rsidR="00FA5426" w:rsidRPr="00D31E29">
        <w:rPr>
          <w:rFonts w:ascii="Times New Roman" w:hAnsi="Times New Roman"/>
          <w:sz w:val="24"/>
          <w:szCs w:val="24"/>
          <w:lang w:val="cs-CZ"/>
        </w:rPr>
        <w:t>osm</w:t>
      </w:r>
      <w:r w:rsidRPr="00D31E29">
        <w:rPr>
          <w:rFonts w:ascii="Times New Roman" w:hAnsi="Times New Roman"/>
          <w:sz w:val="24"/>
          <w:szCs w:val="24"/>
          <w:lang w:val="cs-CZ"/>
        </w:rPr>
        <w:t xml:space="preserve">náct tisíc </w:t>
      </w:r>
      <w:r w:rsidR="00FA5426" w:rsidRPr="00D31E29">
        <w:rPr>
          <w:rFonts w:ascii="Times New Roman" w:hAnsi="Times New Roman"/>
          <w:sz w:val="24"/>
          <w:szCs w:val="24"/>
          <w:lang w:val="cs-CZ"/>
        </w:rPr>
        <w:t>pět</w:t>
      </w:r>
      <w:r w:rsidRPr="00D31E29">
        <w:rPr>
          <w:rFonts w:ascii="Times New Roman" w:hAnsi="Times New Roman"/>
          <w:sz w:val="24"/>
          <w:szCs w:val="24"/>
          <w:lang w:val="cs-CZ"/>
        </w:rPr>
        <w:t xml:space="preserve"> set </w:t>
      </w:r>
      <w:r w:rsidR="00FA5426" w:rsidRPr="00D31E29">
        <w:rPr>
          <w:rFonts w:ascii="Times New Roman" w:hAnsi="Times New Roman"/>
          <w:sz w:val="24"/>
          <w:szCs w:val="24"/>
          <w:lang w:val="cs-CZ"/>
        </w:rPr>
        <w:t>osm</w:t>
      </w:r>
      <w:r w:rsidRPr="00D31E29">
        <w:rPr>
          <w:rFonts w:ascii="Times New Roman" w:hAnsi="Times New Roman"/>
          <w:sz w:val="24"/>
          <w:szCs w:val="24"/>
          <w:lang w:val="cs-CZ"/>
        </w:rPr>
        <w:t>desát korun českých</w:t>
      </w:r>
      <w:r w:rsidR="00906A7A" w:rsidRPr="00D31E29">
        <w:rPr>
          <w:rFonts w:ascii="Times New Roman" w:hAnsi="Times New Roman"/>
          <w:sz w:val="24"/>
          <w:szCs w:val="24"/>
          <w:lang w:val="cs-CZ"/>
        </w:rPr>
        <w:t>)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2A3E5B" w:rsidP="00B95B06">
      <w:pPr>
        <w:spacing w:line="240" w:lineRule="auto"/>
        <w:ind w:left="567" w:hanging="567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2. </w:t>
      </w:r>
      <w:r>
        <w:rPr>
          <w:rFonts w:ascii="Times New Roman" w:hAnsi="Times New Roman"/>
          <w:sz w:val="24"/>
          <w:szCs w:val="24"/>
          <w:lang w:val="cs-CZ"/>
        </w:rPr>
        <w:tab/>
        <w:t>C</w:t>
      </w:r>
      <w:r w:rsidR="00906A7A">
        <w:rPr>
          <w:rFonts w:ascii="Times New Roman" w:hAnsi="Times New Roman"/>
          <w:sz w:val="24"/>
          <w:szCs w:val="24"/>
          <w:lang w:val="cs-CZ"/>
        </w:rPr>
        <w:t>ena</w:t>
      </w:r>
      <w:r>
        <w:rPr>
          <w:rFonts w:ascii="Times New Roman" w:hAnsi="Times New Roman"/>
          <w:sz w:val="24"/>
          <w:szCs w:val="24"/>
          <w:lang w:val="cs-CZ"/>
        </w:rPr>
        <w:t xml:space="preserve"> uvedená v odst. 1</w:t>
      </w:r>
      <w:r w:rsidR="00906A7A">
        <w:rPr>
          <w:rFonts w:ascii="Times New Roman" w:hAnsi="Times New Roman"/>
          <w:sz w:val="24"/>
          <w:szCs w:val="24"/>
          <w:lang w:val="cs-CZ"/>
        </w:rPr>
        <w:t xml:space="preserve"> je nejvýše přípustná</w:t>
      </w:r>
      <w:r>
        <w:rPr>
          <w:rFonts w:ascii="Times New Roman" w:hAnsi="Times New Roman"/>
          <w:sz w:val="24"/>
          <w:szCs w:val="24"/>
          <w:lang w:val="cs-CZ"/>
        </w:rPr>
        <w:t xml:space="preserve"> a zahrnuje veškeré náklady zhotovitele spojené se zhotovením díla</w:t>
      </w:r>
      <w:r w:rsidR="00906A7A">
        <w:rPr>
          <w:rFonts w:ascii="Times New Roman" w:hAnsi="Times New Roman"/>
          <w:sz w:val="24"/>
          <w:szCs w:val="24"/>
          <w:lang w:val="cs-CZ"/>
        </w:rPr>
        <w:t>.</w:t>
      </w:r>
      <w:r w:rsidR="00FA5426">
        <w:rPr>
          <w:rFonts w:ascii="Times New Roman" w:hAnsi="Times New Roman"/>
          <w:sz w:val="24"/>
          <w:szCs w:val="24"/>
          <w:lang w:val="cs-CZ"/>
        </w:rPr>
        <w:t xml:space="preserve"> Nezahrnuje případné správní poplatky.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B95B06">
      <w:pPr>
        <w:numPr>
          <w:ilvl w:val="0"/>
          <w:numId w:val="4"/>
        </w:numPr>
        <w:tabs>
          <w:tab w:val="clear" w:pos="360"/>
        </w:tabs>
        <w:spacing w:line="240" w:lineRule="auto"/>
        <w:ind w:left="567" w:hanging="567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Podmínky umožňující překročení nabídkové ceny: 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FA5426">
      <w:pPr>
        <w:spacing w:line="240" w:lineRule="auto"/>
        <w:ind w:left="567" w:firstLine="0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Překročení nabídkové ceny je možné pouze dojde-li k účinnosti změn právních předpisů týkajících se výše daně z přidané hodnoty.</w:t>
      </w:r>
      <w:r w:rsidR="00FA5426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FA5426">
        <w:rPr>
          <w:rFonts w:ascii="Times New Roman" w:hAnsi="Times New Roman"/>
          <w:sz w:val="24"/>
          <w:szCs w:val="24"/>
          <w:lang w:val="cs-CZ"/>
        </w:rPr>
        <w:br/>
        <w:t>Změna zadání díla.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017788">
        <w:rPr>
          <w:rFonts w:ascii="Times New Roman" w:hAnsi="Times New Roman"/>
          <w:b/>
          <w:sz w:val="24"/>
          <w:szCs w:val="24"/>
          <w:lang w:val="cs-CZ"/>
        </w:rPr>
        <w:t>Čl.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V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        KONTROLA A PŘEVZETÍ DÍLA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906A7A" w:rsidRDefault="00906A7A" w:rsidP="00B95B06">
      <w:pPr>
        <w:spacing w:line="240" w:lineRule="auto"/>
        <w:ind w:left="567" w:firstLine="0"/>
        <w:rPr>
          <w:rFonts w:ascii="Times New Roman" w:hAnsi="Times New Roman"/>
          <w:sz w:val="24"/>
          <w:szCs w:val="24"/>
          <w:lang w:val="cs-CZ"/>
        </w:rPr>
      </w:pPr>
      <w:r w:rsidRPr="00D31E29">
        <w:rPr>
          <w:rFonts w:ascii="Times New Roman" w:hAnsi="Times New Roman"/>
          <w:sz w:val="24"/>
          <w:szCs w:val="24"/>
          <w:lang w:val="cs-CZ"/>
        </w:rPr>
        <w:t>Za objednatele je oprávněn kontrolou a převzetím díla</w:t>
      </w:r>
      <w:r w:rsidR="00E40B3C" w:rsidRPr="00D31E29">
        <w:rPr>
          <w:rFonts w:ascii="Times New Roman" w:hAnsi="Times New Roman"/>
          <w:sz w:val="24"/>
          <w:szCs w:val="24"/>
          <w:lang w:val="cs-CZ"/>
        </w:rPr>
        <w:t xml:space="preserve"> </w:t>
      </w:r>
      <w:bookmarkStart w:id="3" w:name="_Hlk4136629"/>
      <w:r w:rsidR="00FA5426" w:rsidRPr="00D31E29">
        <w:rPr>
          <w:rFonts w:ascii="Times New Roman" w:hAnsi="Times New Roman"/>
          <w:sz w:val="24"/>
          <w:szCs w:val="24"/>
          <w:lang w:val="cs-CZ"/>
        </w:rPr>
        <w:t xml:space="preserve">Ing. Jana Porvichová, </w:t>
      </w:r>
      <w:proofErr w:type="spellStart"/>
      <w:r w:rsidR="00FA5426" w:rsidRPr="00D31E29">
        <w:rPr>
          <w:rFonts w:ascii="Times New Roman" w:hAnsi="Times New Roman"/>
          <w:sz w:val="24"/>
          <w:szCs w:val="24"/>
          <w:lang w:val="cs-CZ"/>
        </w:rPr>
        <w:t>Ph</w:t>
      </w:r>
      <w:proofErr w:type="spellEnd"/>
      <w:r w:rsidR="00FA5426" w:rsidRPr="00D31E29">
        <w:rPr>
          <w:rFonts w:ascii="Times New Roman" w:hAnsi="Times New Roman"/>
          <w:sz w:val="24"/>
          <w:szCs w:val="24"/>
          <w:lang w:val="cs-CZ"/>
        </w:rPr>
        <w:t>. D.</w:t>
      </w:r>
      <w:r w:rsidR="00E40B3C" w:rsidRPr="00D31E29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614A15" w:rsidRPr="00D31E29">
        <w:rPr>
          <w:rFonts w:ascii="Times New Roman" w:hAnsi="Times New Roman"/>
          <w:sz w:val="24"/>
          <w:szCs w:val="24"/>
          <w:lang w:val="cs-CZ"/>
        </w:rPr>
        <w:t>tel.</w:t>
      </w:r>
      <w:r w:rsidR="00E40B3C" w:rsidRPr="00D31E2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FA5426" w:rsidRPr="00D31E29">
        <w:rPr>
          <w:rFonts w:ascii="Times New Roman" w:hAnsi="Times New Roman"/>
          <w:sz w:val="24"/>
          <w:szCs w:val="24"/>
          <w:lang w:val="cs-CZ"/>
        </w:rPr>
        <w:t>724884143</w:t>
      </w:r>
      <w:r w:rsidR="00E40B3C" w:rsidRPr="00D31E29"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FA5426" w:rsidRPr="00D31E29">
        <w:rPr>
          <w:rFonts w:ascii="Times New Roman" w:hAnsi="Times New Roman"/>
          <w:sz w:val="24"/>
          <w:szCs w:val="24"/>
          <w:lang w:val="cs-CZ"/>
        </w:rPr>
        <w:t>jana.porvichova@ssuar.cz</w:t>
      </w:r>
      <w:bookmarkEnd w:id="3"/>
      <w:r w:rsidR="00614A15" w:rsidRPr="00D31E29">
        <w:rPr>
          <w:rFonts w:ascii="Times New Roman" w:hAnsi="Times New Roman"/>
          <w:sz w:val="24"/>
          <w:szCs w:val="24"/>
          <w:lang w:val="cs-CZ"/>
        </w:rPr>
        <w:t xml:space="preserve">. </w:t>
      </w:r>
      <w:r w:rsidRPr="00D31E29">
        <w:rPr>
          <w:rFonts w:ascii="Times New Roman" w:hAnsi="Times New Roman"/>
          <w:sz w:val="24"/>
          <w:szCs w:val="24"/>
          <w:lang w:val="cs-CZ"/>
        </w:rPr>
        <w:t>Za zhotovi</w:t>
      </w:r>
      <w:r w:rsidR="00614A15" w:rsidRPr="00D31E29">
        <w:rPr>
          <w:rFonts w:ascii="Times New Roman" w:hAnsi="Times New Roman"/>
          <w:sz w:val="24"/>
          <w:szCs w:val="24"/>
          <w:lang w:val="cs-CZ"/>
        </w:rPr>
        <w:t xml:space="preserve">tele je oprávněn k předání díla </w:t>
      </w:r>
      <w:r w:rsidR="00C23561" w:rsidRPr="00D31E29">
        <w:rPr>
          <w:rFonts w:ascii="Times New Roman" w:hAnsi="Times New Roman"/>
          <w:i/>
          <w:sz w:val="24"/>
          <w:szCs w:val="24"/>
          <w:lang w:val="cs-CZ"/>
        </w:rPr>
        <w:t>Ing.</w:t>
      </w:r>
      <w:r w:rsidR="00C23561" w:rsidRPr="00A85029">
        <w:rPr>
          <w:rFonts w:ascii="Times New Roman" w:hAnsi="Times New Roman"/>
          <w:i/>
          <w:sz w:val="24"/>
          <w:szCs w:val="24"/>
          <w:lang w:val="cs-CZ"/>
        </w:rPr>
        <w:t xml:space="preserve"> Lukáš Pojar, Ing. arch. Petr </w:t>
      </w:r>
      <w:proofErr w:type="spellStart"/>
      <w:r w:rsidR="00C23561" w:rsidRPr="00A85029">
        <w:rPr>
          <w:rFonts w:ascii="Times New Roman" w:hAnsi="Times New Roman"/>
          <w:i/>
          <w:sz w:val="24"/>
          <w:szCs w:val="24"/>
          <w:lang w:val="cs-CZ"/>
        </w:rPr>
        <w:t>Schwarzbeck</w:t>
      </w:r>
      <w:proofErr w:type="spellEnd"/>
      <w:r w:rsidR="00D31E29">
        <w:rPr>
          <w:rFonts w:ascii="Times New Roman" w:hAnsi="Times New Roman"/>
          <w:i/>
          <w:sz w:val="24"/>
          <w:szCs w:val="24"/>
          <w:lang w:val="cs-CZ"/>
        </w:rPr>
        <w:t>.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017788">
        <w:rPr>
          <w:rFonts w:ascii="Times New Roman" w:hAnsi="Times New Roman"/>
          <w:b/>
          <w:sz w:val="24"/>
          <w:szCs w:val="24"/>
          <w:lang w:val="cs-CZ"/>
        </w:rPr>
        <w:t>Čl. VI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     PLATEBNÍ PODMÍNKY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B95B06">
      <w:pPr>
        <w:numPr>
          <w:ilvl w:val="1"/>
          <w:numId w:val="2"/>
        </w:numPr>
        <w:tabs>
          <w:tab w:val="clear" w:pos="1380"/>
        </w:tabs>
        <w:spacing w:line="240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Lhůta splatnosti daňového dokladu činí pro každou č</w:t>
      </w:r>
      <w:r w:rsidR="00614A15">
        <w:rPr>
          <w:rFonts w:ascii="Times New Roman" w:hAnsi="Times New Roman"/>
          <w:sz w:val="24"/>
          <w:szCs w:val="24"/>
          <w:lang w:val="cs-CZ"/>
        </w:rPr>
        <w:t xml:space="preserve">ást díla min. </w:t>
      </w:r>
      <w:r w:rsidR="00FA5426">
        <w:rPr>
          <w:rFonts w:ascii="Times New Roman" w:hAnsi="Times New Roman"/>
          <w:sz w:val="24"/>
          <w:szCs w:val="24"/>
          <w:lang w:val="cs-CZ"/>
        </w:rPr>
        <w:t>21</w:t>
      </w:r>
      <w:r>
        <w:rPr>
          <w:rFonts w:ascii="Times New Roman" w:hAnsi="Times New Roman"/>
          <w:sz w:val="24"/>
          <w:szCs w:val="24"/>
          <w:lang w:val="cs-CZ"/>
        </w:rPr>
        <w:t xml:space="preserve"> dnů od doručení faktury za příslušnou část díla.</w:t>
      </w:r>
    </w:p>
    <w:p w:rsidR="00906A7A" w:rsidRDefault="00906A7A" w:rsidP="00906A7A">
      <w:pPr>
        <w:spacing w:line="240" w:lineRule="auto"/>
        <w:ind w:left="1020"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Pr="00D31E29" w:rsidRDefault="00906A7A" w:rsidP="00906A7A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 w:rsidRPr="00D31E29">
        <w:rPr>
          <w:rFonts w:ascii="Times New Roman" w:hAnsi="Times New Roman"/>
          <w:sz w:val="24"/>
          <w:szCs w:val="24"/>
          <w:lang w:val="cs-CZ"/>
        </w:rPr>
        <w:t xml:space="preserve">Místem doručení daňového dokladu je </w:t>
      </w:r>
      <w:r w:rsidR="00A85029" w:rsidRPr="00D31E29">
        <w:rPr>
          <w:rFonts w:ascii="Times New Roman" w:hAnsi="Times New Roman"/>
          <w:sz w:val="24"/>
          <w:szCs w:val="24"/>
          <w:lang w:val="cs-CZ"/>
        </w:rPr>
        <w:t>St</w:t>
      </w:r>
      <w:r w:rsidR="00A85029" w:rsidRPr="00D31E29">
        <w:rPr>
          <w:rFonts w:ascii="Times New Roman" w:hAnsi="Times New Roman" w:hint="eastAsia"/>
          <w:sz w:val="24"/>
          <w:szCs w:val="24"/>
          <w:lang w:val="cs-CZ"/>
        </w:rPr>
        <w:t>ř</w:t>
      </w:r>
      <w:r w:rsidR="00A85029" w:rsidRPr="00D31E29">
        <w:rPr>
          <w:rFonts w:ascii="Times New Roman" w:hAnsi="Times New Roman"/>
          <w:sz w:val="24"/>
          <w:szCs w:val="24"/>
          <w:lang w:val="cs-CZ"/>
        </w:rPr>
        <w:t>ední škola a vyšší odborná škola um</w:t>
      </w:r>
      <w:r w:rsidR="00A85029" w:rsidRPr="00D31E29">
        <w:rPr>
          <w:rFonts w:ascii="Times New Roman" w:hAnsi="Times New Roman" w:hint="eastAsia"/>
          <w:sz w:val="24"/>
          <w:szCs w:val="24"/>
          <w:lang w:val="cs-CZ"/>
        </w:rPr>
        <w:t>ě</w:t>
      </w:r>
      <w:r w:rsidR="00A85029" w:rsidRPr="00D31E29">
        <w:rPr>
          <w:rFonts w:ascii="Times New Roman" w:hAnsi="Times New Roman"/>
          <w:sz w:val="24"/>
          <w:szCs w:val="24"/>
          <w:lang w:val="cs-CZ"/>
        </w:rPr>
        <w:t xml:space="preserve">lecká a </w:t>
      </w:r>
      <w:r w:rsidR="00A85029" w:rsidRPr="00D31E29">
        <w:rPr>
          <w:rFonts w:ascii="Times New Roman" w:hAnsi="Times New Roman" w:hint="eastAsia"/>
          <w:sz w:val="24"/>
          <w:szCs w:val="24"/>
          <w:lang w:val="cs-CZ"/>
        </w:rPr>
        <w:t>ř</w:t>
      </w:r>
      <w:r w:rsidR="00A85029" w:rsidRPr="00D31E29">
        <w:rPr>
          <w:rFonts w:ascii="Times New Roman" w:hAnsi="Times New Roman"/>
          <w:sz w:val="24"/>
          <w:szCs w:val="24"/>
          <w:lang w:val="cs-CZ"/>
        </w:rPr>
        <w:t>emeslná</w:t>
      </w:r>
      <w:r w:rsidRPr="00D31E29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A85029" w:rsidRPr="00D31E29">
        <w:rPr>
          <w:rFonts w:ascii="Times New Roman" w:hAnsi="Times New Roman"/>
          <w:sz w:val="24"/>
          <w:szCs w:val="24"/>
          <w:lang w:val="cs-CZ"/>
        </w:rPr>
        <w:t xml:space="preserve">Nový </w:t>
      </w:r>
      <w:proofErr w:type="spellStart"/>
      <w:r w:rsidR="00A85029" w:rsidRPr="00D31E29">
        <w:rPr>
          <w:rFonts w:ascii="Times New Roman" w:hAnsi="Times New Roman"/>
          <w:sz w:val="24"/>
          <w:szCs w:val="24"/>
          <w:lang w:val="cs-CZ"/>
        </w:rPr>
        <w:t>Zlíchov</w:t>
      </w:r>
      <w:proofErr w:type="spellEnd"/>
      <w:r w:rsidR="00A85029" w:rsidRPr="00D31E29">
        <w:rPr>
          <w:rFonts w:ascii="Times New Roman" w:hAnsi="Times New Roman"/>
          <w:sz w:val="24"/>
          <w:szCs w:val="24"/>
          <w:lang w:val="cs-CZ"/>
        </w:rPr>
        <w:t xml:space="preserve"> 1063/1, </w:t>
      </w:r>
      <w:proofErr w:type="gramStart"/>
      <w:r w:rsidR="00A85029" w:rsidRPr="00D31E29">
        <w:rPr>
          <w:rFonts w:ascii="Times New Roman" w:hAnsi="Times New Roman"/>
          <w:sz w:val="24"/>
          <w:szCs w:val="24"/>
          <w:lang w:val="cs-CZ"/>
        </w:rPr>
        <w:t>150 00  Praha</w:t>
      </w:r>
      <w:proofErr w:type="gramEnd"/>
      <w:r w:rsidR="00A85029" w:rsidRPr="00D31E29">
        <w:rPr>
          <w:rFonts w:ascii="Times New Roman" w:hAnsi="Times New Roman"/>
          <w:sz w:val="24"/>
          <w:szCs w:val="24"/>
          <w:lang w:val="cs-CZ"/>
        </w:rPr>
        <w:t xml:space="preserve"> 5</w:t>
      </w:r>
      <w:r w:rsidRPr="00D31E29">
        <w:rPr>
          <w:rFonts w:ascii="Times New Roman" w:hAnsi="Times New Roman"/>
          <w:sz w:val="24"/>
          <w:szCs w:val="24"/>
          <w:lang w:val="cs-CZ"/>
        </w:rPr>
        <w:t>.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hanging="138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Náležitosti faktury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Účetní daňové doklady (faktura) musí splňovat náležitosti daňového dokladu dle zákona č. </w:t>
      </w:r>
      <w:r>
        <w:rPr>
          <w:rFonts w:ascii="Times New Roman" w:hAnsi="Times New Roman"/>
          <w:sz w:val="24"/>
          <w:szCs w:val="24"/>
          <w:lang w:val="cs-CZ"/>
        </w:rPr>
        <w:tab/>
        <w:t>563/1991 Sb., o účetnictví, ve znění pozdějších předpisů.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numPr>
          <w:ilvl w:val="1"/>
          <w:numId w:val="2"/>
        </w:numPr>
        <w:tabs>
          <w:tab w:val="clear" w:pos="1380"/>
          <w:tab w:val="num" w:pos="142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 případě, že daňový účetní doklad (faktura) nebude obsahovat náležitosti výše uvedené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nebo k němu nebudou přiloženy řádné doklady (přílohy) smlouvou vyžadované, je  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oprávněn vrátit jej zhotoviteli a požadovat vystavení nového řádného daňového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účetního dokladu (faktury).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numPr>
          <w:ilvl w:val="1"/>
          <w:numId w:val="2"/>
        </w:numPr>
        <w:tabs>
          <w:tab w:val="clear" w:pos="138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Platby budou probíhat výhradně v Kč a rovněž veškeré cenové údaje budou uvedeny v této </w:t>
      </w:r>
      <w:r>
        <w:rPr>
          <w:rFonts w:ascii="Times New Roman" w:hAnsi="Times New Roman"/>
          <w:sz w:val="24"/>
          <w:szCs w:val="24"/>
          <w:lang w:val="cs-CZ"/>
        </w:rPr>
        <w:tab/>
        <w:t>měně.</w:t>
      </w:r>
    </w:p>
    <w:p w:rsidR="00906A7A" w:rsidRDefault="00906A7A" w:rsidP="00906A7A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hanging="138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Proti faktuře je objednatel oprávněn započítat případné smluvní pokuty, dohodnutou slevu 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ab/>
        <w:t>z ceny díla a náhradu škody.</w:t>
      </w:r>
    </w:p>
    <w:p w:rsidR="00906A7A" w:rsidRDefault="00906A7A" w:rsidP="00906A7A">
      <w:pPr>
        <w:spacing w:line="240" w:lineRule="auto"/>
        <w:ind w:left="1020"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B95B06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7.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7D0876">
        <w:rPr>
          <w:rFonts w:ascii="Times New Roman" w:hAnsi="Times New Roman"/>
          <w:sz w:val="24"/>
          <w:szCs w:val="24"/>
          <w:lang w:val="cs-CZ"/>
        </w:rPr>
        <w:t>Platební podmínky se řídí zásadami pro poskytování a čerpání prostředků ze státního rozpočtu. Záloha nebude před započetím prací poskyt</w:t>
      </w:r>
      <w:r w:rsidR="00614A15">
        <w:rPr>
          <w:rFonts w:ascii="Times New Roman" w:hAnsi="Times New Roman"/>
          <w:sz w:val="24"/>
          <w:szCs w:val="24"/>
          <w:lang w:val="cs-CZ"/>
        </w:rPr>
        <w:t>nuta</w:t>
      </w:r>
      <w:r w:rsidRPr="007D0876">
        <w:rPr>
          <w:rFonts w:ascii="Times New Roman" w:hAnsi="Times New Roman"/>
          <w:sz w:val="24"/>
          <w:szCs w:val="24"/>
          <w:lang w:val="cs-CZ"/>
        </w:rPr>
        <w:t xml:space="preserve">. Fakturace bude prováděna dílčími fakturami na základě skutečně provedených prací do maximální výše 90% z celkové hodnoty díla. Po řádném předání a převzetí předmětu plnění bez zjevných vad a nedodělků </w:t>
      </w:r>
      <w:r>
        <w:rPr>
          <w:rFonts w:ascii="Times New Roman" w:hAnsi="Times New Roman"/>
          <w:sz w:val="24"/>
          <w:szCs w:val="24"/>
          <w:lang w:val="cs-CZ"/>
        </w:rPr>
        <w:t>objednatelem</w:t>
      </w:r>
      <w:r w:rsidRPr="007D0876">
        <w:rPr>
          <w:rFonts w:ascii="Times New Roman" w:hAnsi="Times New Roman"/>
          <w:sz w:val="24"/>
          <w:szCs w:val="24"/>
          <w:lang w:val="cs-CZ"/>
        </w:rPr>
        <w:t xml:space="preserve"> vystaví zhotovitel konečnou fakturu.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D31E29" w:rsidRDefault="00D31E29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C57BCC">
        <w:rPr>
          <w:rFonts w:ascii="Times New Roman" w:hAnsi="Times New Roman"/>
          <w:b/>
          <w:sz w:val="24"/>
          <w:szCs w:val="24"/>
          <w:lang w:val="cs-CZ"/>
        </w:rPr>
        <w:t>Čl. VII</w:t>
      </w:r>
      <w:r w:rsidRPr="00C57BCC">
        <w:rPr>
          <w:rFonts w:ascii="Times New Roman" w:hAnsi="Times New Roman"/>
          <w:b/>
          <w:sz w:val="24"/>
          <w:szCs w:val="24"/>
          <w:lang w:val="cs-CZ"/>
        </w:rPr>
        <w:tab/>
      </w:r>
      <w:r w:rsidRPr="00C57BCC">
        <w:rPr>
          <w:rFonts w:ascii="Times New Roman" w:hAnsi="Times New Roman"/>
          <w:b/>
          <w:sz w:val="24"/>
          <w:szCs w:val="24"/>
          <w:lang w:val="cs-CZ"/>
        </w:rPr>
        <w:tab/>
      </w:r>
    </w:p>
    <w:p w:rsidR="00906A7A" w:rsidRPr="00C57BCC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            SMLUVNÍ POKUTY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prodlení s dohodnutým termínem zhotovení díla (z viny zhotovitele) je zhotovitel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povinen zaplatit objednateli </w:t>
      </w:r>
      <w:r w:rsidRPr="00C57BCC">
        <w:rPr>
          <w:rFonts w:ascii="Times New Roman" w:hAnsi="Times New Roman"/>
          <w:b/>
          <w:sz w:val="24"/>
          <w:szCs w:val="24"/>
          <w:lang w:val="cs-CZ"/>
        </w:rPr>
        <w:t xml:space="preserve">smluvní pokutu ve výši </w:t>
      </w:r>
      <w:r w:rsidR="001D1054">
        <w:rPr>
          <w:rFonts w:ascii="Times New Roman" w:hAnsi="Times New Roman"/>
          <w:b/>
          <w:sz w:val="24"/>
          <w:szCs w:val="24"/>
          <w:lang w:val="cs-CZ"/>
        </w:rPr>
        <w:t>5</w:t>
      </w:r>
      <w:r w:rsidRPr="00C57BCC">
        <w:rPr>
          <w:rFonts w:ascii="Times New Roman" w:hAnsi="Times New Roman"/>
          <w:b/>
          <w:sz w:val="24"/>
          <w:szCs w:val="24"/>
          <w:lang w:val="cs-CZ"/>
        </w:rPr>
        <w:t xml:space="preserve">00,- Kč za každý kalendářní den </w:t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 w:rsidRPr="00C57BCC">
        <w:rPr>
          <w:rFonts w:ascii="Times New Roman" w:hAnsi="Times New Roman"/>
          <w:b/>
          <w:sz w:val="24"/>
          <w:szCs w:val="24"/>
          <w:lang w:val="cs-CZ"/>
        </w:rPr>
        <w:t>prodlení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906A7A" w:rsidRDefault="00906A7A" w:rsidP="00906A7A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Zhotovitel je oprávněn uložit objednateli pokutu v případě prodlení objednatele s platbou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podle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řádně vystavené faktury dle této smlouvy ve výši 0,05% fakturované částky vč. DPH </w:t>
      </w:r>
      <w:r>
        <w:rPr>
          <w:rFonts w:ascii="Times New Roman" w:hAnsi="Times New Roman"/>
          <w:sz w:val="24"/>
          <w:szCs w:val="24"/>
          <w:lang w:val="cs-CZ"/>
        </w:rPr>
        <w:tab/>
        <w:t>za každý kalendářní den prodlení. Rozhodující je den připsání platby na účet zhotovitele.</w:t>
      </w:r>
    </w:p>
    <w:p w:rsidR="00906A7A" w:rsidRDefault="00906A7A" w:rsidP="00906A7A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prodlení zhotovitele s termínem odstranění objednatelem řádně reklamovaných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vad nebo prodlení s termínem písemného sdělení důvodů, pro které zhotovitel odmítá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reklamované vady odstranit, zaplatí zhotovitel smluvní pokutu ve výši 0,25% z ceny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reklamovaného plnění za každý kalendářní den prodlení, nejméně však 1000,- Kč a nejvíce </w:t>
      </w:r>
      <w:r>
        <w:rPr>
          <w:rFonts w:ascii="Times New Roman" w:hAnsi="Times New Roman"/>
          <w:sz w:val="24"/>
          <w:szCs w:val="24"/>
          <w:lang w:val="cs-CZ"/>
        </w:rPr>
        <w:tab/>
        <w:t>20% z ceny díla.</w:t>
      </w:r>
    </w:p>
    <w:p w:rsidR="00906A7A" w:rsidRPr="00371ECD" w:rsidRDefault="00906A7A" w:rsidP="00906A7A">
      <w:pPr>
        <w:spacing w:line="240" w:lineRule="auto"/>
        <w:ind w:left="142"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Pr="0048168D" w:rsidRDefault="00906A7A" w:rsidP="0048168D">
      <w:pPr>
        <w:numPr>
          <w:ilvl w:val="0"/>
          <w:numId w:val="4"/>
        </w:numPr>
        <w:tabs>
          <w:tab w:val="num" w:pos="0"/>
        </w:tabs>
        <w:spacing w:line="240" w:lineRule="auto"/>
        <w:ind w:left="0" w:hanging="142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1D1054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Náhrada škody se do smluvní pokuty nezapočítává a lze ji uplatňovat nezávisle na zaplacení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   </w:t>
      </w:r>
      <w:r w:rsidR="001D1054">
        <w:rPr>
          <w:rFonts w:ascii="Times New Roman" w:hAnsi="Times New Roman"/>
          <w:sz w:val="24"/>
          <w:szCs w:val="24"/>
          <w:lang w:val="cs-CZ"/>
        </w:rPr>
        <w:tab/>
      </w:r>
      <w:r w:rsidR="0048168D">
        <w:rPr>
          <w:rFonts w:ascii="Times New Roman" w:hAnsi="Times New Roman"/>
          <w:sz w:val="24"/>
          <w:szCs w:val="24"/>
          <w:lang w:val="cs-CZ"/>
        </w:rPr>
        <w:t>smluvní pokuty.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365172">
        <w:rPr>
          <w:rFonts w:ascii="Times New Roman" w:hAnsi="Times New Roman"/>
          <w:b/>
          <w:sz w:val="24"/>
          <w:szCs w:val="24"/>
          <w:lang w:val="cs-CZ"/>
        </w:rPr>
        <w:t>Čl. VIII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   ODPOVĚDNOST ZA ŠKODY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906A7A" w:rsidRDefault="00906A7A" w:rsidP="00906A7A">
      <w:pPr>
        <w:numPr>
          <w:ilvl w:val="0"/>
          <w:numId w:val="6"/>
        </w:numPr>
        <w:tabs>
          <w:tab w:val="clear" w:pos="1065"/>
        </w:tabs>
        <w:spacing w:line="240" w:lineRule="auto"/>
        <w:ind w:left="142" w:hanging="142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je povinen nahradit objednateli veškeré škody způsobené svou činností na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majetku objednatele či jiných osob, dále škody vzniklé porušením povinností vyplývajících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 obecně závazných právních předpisů, této smlouvy, technických norem i doporučujících a </w:t>
      </w:r>
      <w:r>
        <w:rPr>
          <w:rFonts w:ascii="Times New Roman" w:hAnsi="Times New Roman"/>
          <w:sz w:val="24"/>
          <w:szCs w:val="24"/>
          <w:lang w:val="cs-CZ"/>
        </w:rPr>
        <w:tab/>
        <w:t>obchodních zvyklostí.</w:t>
      </w:r>
    </w:p>
    <w:p w:rsidR="00906A7A" w:rsidRPr="00365172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je oprávněn vrátit zhotoviteli předmět plnění v případě, že nebude splňovat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jakostní a technické specifikace uvedené ve smlouvě. V takovém případě je zhotovitel </w:t>
      </w:r>
      <w:r>
        <w:rPr>
          <w:rFonts w:ascii="Times New Roman" w:hAnsi="Times New Roman"/>
          <w:sz w:val="24"/>
          <w:szCs w:val="24"/>
          <w:lang w:val="cs-CZ"/>
        </w:rPr>
        <w:tab/>
        <w:t>povinen nahradit plnění plněním novým v odpovídající kvalitě.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D56D85">
        <w:rPr>
          <w:rFonts w:ascii="Times New Roman" w:hAnsi="Times New Roman"/>
          <w:b/>
          <w:sz w:val="24"/>
          <w:szCs w:val="24"/>
          <w:lang w:val="cs-CZ"/>
        </w:rPr>
        <w:t>Čl. IX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</w:t>
      </w:r>
      <w:r w:rsidR="002A3E5B">
        <w:rPr>
          <w:rFonts w:ascii="Times New Roman" w:hAnsi="Times New Roman"/>
          <w:b/>
          <w:sz w:val="24"/>
          <w:szCs w:val="24"/>
          <w:lang w:val="cs-CZ"/>
        </w:rPr>
        <w:t xml:space="preserve">      SPLNĚNÍ ZÁVAZKŮ ZHOTOVITELE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A PŘEJÍMACÍ ŘÍZENÍ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906A7A" w:rsidRPr="0048168D" w:rsidRDefault="00906A7A" w:rsidP="0048168D">
      <w:pPr>
        <w:pStyle w:val="Odstavecseseznamem"/>
        <w:numPr>
          <w:ilvl w:val="0"/>
          <w:numId w:val="9"/>
        </w:numPr>
        <w:spacing w:line="240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 w:rsidRPr="0048168D">
        <w:rPr>
          <w:rFonts w:ascii="Times New Roman" w:hAnsi="Times New Roman"/>
          <w:sz w:val="24"/>
          <w:szCs w:val="24"/>
          <w:lang w:val="cs-CZ"/>
        </w:rPr>
        <w:t>Zhotovitel se zavazuje k řádnému provedení díla, které bude odpovídat příslušným právním předpisům, podmínkám této smlouvy, technický</w:t>
      </w:r>
      <w:r w:rsidR="0048168D">
        <w:rPr>
          <w:rFonts w:ascii="Times New Roman" w:hAnsi="Times New Roman"/>
          <w:sz w:val="24"/>
          <w:szCs w:val="24"/>
          <w:lang w:val="cs-CZ"/>
        </w:rPr>
        <w:t xml:space="preserve">m požadavkům i doporučujícím a </w:t>
      </w:r>
      <w:r w:rsidRPr="0048168D">
        <w:rPr>
          <w:rFonts w:ascii="Times New Roman" w:hAnsi="Times New Roman"/>
          <w:sz w:val="24"/>
          <w:szCs w:val="24"/>
          <w:lang w:val="cs-CZ"/>
        </w:rPr>
        <w:t>obchodním zvyklostem.</w:t>
      </w:r>
    </w:p>
    <w:p w:rsidR="0048168D" w:rsidRPr="0048168D" w:rsidRDefault="0048168D" w:rsidP="0048168D">
      <w:pPr>
        <w:pStyle w:val="Odstavecseseznamem"/>
        <w:spacing w:line="240" w:lineRule="auto"/>
        <w:ind w:left="1065"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Pr="00D56D85" w:rsidRDefault="00906A7A" w:rsidP="00614A15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splní svůj závazek provedením díla v dohodnutém termínu bez vad a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nedodělků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a protokolárním převzetím objednatelem za předpokladu, že dílo bude odpovídat </w:t>
      </w:r>
      <w:r>
        <w:rPr>
          <w:rFonts w:ascii="Times New Roman" w:hAnsi="Times New Roman"/>
          <w:sz w:val="24"/>
          <w:szCs w:val="24"/>
          <w:lang w:val="cs-CZ"/>
        </w:rPr>
        <w:tab/>
        <w:t>ustanovením této smlouvy. V opačném případě není objednatel povinen dílo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převzít.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je však povinen předmět plnění bez vad a nedodělků převzít i před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termínem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plnění, bude-li k tomu zhotovitelem vyzván písemně alespoň 5 pracovních dnů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předem.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Dílo bude považováno za skutečně dokončené odstraněním všech případných vad a </w:t>
      </w:r>
      <w:r>
        <w:rPr>
          <w:rFonts w:ascii="Times New Roman" w:hAnsi="Times New Roman"/>
          <w:sz w:val="24"/>
          <w:szCs w:val="24"/>
          <w:lang w:val="cs-CZ"/>
        </w:rPr>
        <w:tab/>
        <w:t>nedodělků zjištěných při přejímajícím řízení v místě plnění.</w:t>
      </w:r>
    </w:p>
    <w:p w:rsidR="00906A7A" w:rsidRDefault="00906A7A" w:rsidP="00906A7A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se zavazuje nepoužívat nepřevzaté části díla, nedohodnou-li se smluvní </w:t>
      </w:r>
      <w:r>
        <w:rPr>
          <w:rFonts w:ascii="Times New Roman" w:hAnsi="Times New Roman"/>
          <w:sz w:val="24"/>
          <w:szCs w:val="24"/>
          <w:lang w:val="cs-CZ"/>
        </w:rPr>
        <w:tab/>
        <w:t>strany při přejímacím řízení jinak.</w:t>
      </w:r>
    </w:p>
    <w:p w:rsidR="001C2390" w:rsidRDefault="001C2390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Pr="00640C03" w:rsidRDefault="0048168D" w:rsidP="0048168D">
      <w:pPr>
        <w:pStyle w:val="Odstavecseseznamem1"/>
        <w:spacing w:line="252" w:lineRule="auto"/>
        <w:ind w:left="708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="001C2390" w:rsidRPr="001C2390">
        <w:rPr>
          <w:rFonts w:ascii="Times New Roman" w:hAnsi="Times New Roman" w:cs="Times New Roman"/>
          <w:sz w:val="24"/>
          <w:szCs w:val="24"/>
        </w:rPr>
        <w:t>hotovitel</w:t>
      </w:r>
      <w:r>
        <w:rPr>
          <w:rFonts w:ascii="Times New Roman" w:hAnsi="Times New Roman" w:cs="Times New Roman"/>
          <w:sz w:val="24"/>
          <w:szCs w:val="24"/>
        </w:rPr>
        <w:t xml:space="preserve"> bude</w:t>
      </w:r>
      <w:r w:rsidR="001C2390" w:rsidRPr="001C2390">
        <w:rPr>
          <w:rFonts w:ascii="Times New Roman" w:hAnsi="Times New Roman" w:cs="Times New Roman"/>
          <w:sz w:val="24"/>
          <w:szCs w:val="24"/>
        </w:rPr>
        <w:t xml:space="preserve"> konzultovat </w:t>
      </w:r>
      <w:r>
        <w:rPr>
          <w:rFonts w:ascii="Times New Roman" w:hAnsi="Times New Roman" w:cs="Times New Roman"/>
          <w:sz w:val="24"/>
          <w:szCs w:val="24"/>
        </w:rPr>
        <w:t>provádění</w:t>
      </w:r>
      <w:r w:rsidR="001C2390" w:rsidRPr="001C2390">
        <w:rPr>
          <w:rFonts w:ascii="Times New Roman" w:hAnsi="Times New Roman" w:cs="Times New Roman"/>
          <w:sz w:val="24"/>
          <w:szCs w:val="24"/>
        </w:rPr>
        <w:t xml:space="preserve"> díla s objednatelem, a to zejména v otázkách výsledného vzhledu a funkčnosti částí řešené budovy, návrhu konstrukčních řešení a jejich předpokládaných investičních nákladů. 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F755A5">
        <w:rPr>
          <w:rFonts w:ascii="Times New Roman" w:hAnsi="Times New Roman"/>
          <w:b/>
          <w:sz w:val="24"/>
          <w:szCs w:val="24"/>
          <w:lang w:val="cs-CZ"/>
        </w:rPr>
        <w:t>Čl. X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ZÁRUKA A ODPOVĚDNOST ZA VADY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Na předmět plnění podle této smlouvy poskytuje zhotovitel záruku v délce </w:t>
      </w:r>
      <w:r w:rsidR="001D1054" w:rsidRPr="001D1054">
        <w:rPr>
          <w:rFonts w:ascii="Times New Roman" w:hAnsi="Times New Roman"/>
          <w:sz w:val="24"/>
          <w:szCs w:val="24"/>
          <w:lang w:val="cs-CZ"/>
        </w:rPr>
        <w:t xml:space="preserve">trvání </w:t>
      </w:r>
      <w:r w:rsidR="001D1054">
        <w:rPr>
          <w:rFonts w:ascii="Times New Roman" w:hAnsi="Times New Roman"/>
          <w:sz w:val="24"/>
          <w:szCs w:val="24"/>
          <w:lang w:val="cs-CZ"/>
        </w:rPr>
        <w:t xml:space="preserve">24 </w:t>
      </w:r>
      <w:r w:rsidRP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70CC1">
        <w:rPr>
          <w:rFonts w:ascii="Times New Roman" w:hAnsi="Times New Roman"/>
          <w:sz w:val="24"/>
          <w:szCs w:val="24"/>
          <w:lang w:val="cs-CZ"/>
        </w:rPr>
        <w:tab/>
        <w:t>měsíců,</w:t>
      </w:r>
      <w:r>
        <w:rPr>
          <w:rFonts w:ascii="Times New Roman" w:hAnsi="Times New Roman"/>
          <w:sz w:val="24"/>
          <w:szCs w:val="24"/>
          <w:lang w:val="cs-CZ"/>
        </w:rPr>
        <w:t xml:space="preserve"> která začne běžet dnem podpisu protokolu o předání a převzetí dokončeného díla,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resp.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dnem zápisu, v němž objednatel potvrzuje odstranění vad a nedodělků zjištěných při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přejímce díla. Záruka se nevztahuje na poškození díla vzniklá jeho užíváním v rozporu se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záručními podmínkami, obvyklým užíváním nebo v případě nevhodného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užívání.  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Reklamaci zjevných vad objednatel uplatní u zhotovitele při přejímacím řízení nejpozději do </w:t>
      </w:r>
      <w:r>
        <w:rPr>
          <w:rFonts w:ascii="Times New Roman" w:hAnsi="Times New Roman"/>
          <w:sz w:val="24"/>
          <w:szCs w:val="24"/>
          <w:lang w:val="cs-CZ"/>
        </w:rPr>
        <w:tab/>
        <w:t>podpisu protokolu o předání a převzetí díla zápisem do tohoto protokolu.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Reklamaci ostatních vad je objednatel povinen uplatnit u zhotovitele bez zbytečného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odkladu písemně do rukou oprávněného zástupce na adresu uvedenou v záhlaví této </w:t>
      </w:r>
      <w:r>
        <w:rPr>
          <w:rFonts w:ascii="Times New Roman" w:hAnsi="Times New Roman"/>
          <w:sz w:val="24"/>
          <w:szCs w:val="24"/>
          <w:lang w:val="cs-CZ"/>
        </w:rPr>
        <w:tab/>
        <w:t>smlouvy.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1D1054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>4.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má právo požadovat a zhotovitel má povinnost provést bezplatné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odstranění řádně reklamovaných vad po dobu záruční lhůty. Zhotovitel je povinen vady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bezplatně odstranit bez zbytečného odkladu. </w:t>
      </w:r>
    </w:p>
    <w:p w:rsidR="00906A7A" w:rsidRDefault="00906A7A" w:rsidP="00906A7A">
      <w:pPr>
        <w:spacing w:line="240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7663E0">
        <w:rPr>
          <w:rFonts w:ascii="Times New Roman" w:hAnsi="Times New Roman"/>
          <w:sz w:val="24"/>
          <w:szCs w:val="24"/>
          <w:lang w:val="cs-CZ"/>
        </w:rPr>
        <w:t xml:space="preserve">     </w:t>
      </w:r>
      <w:r w:rsidRPr="007663E0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D31E29" w:rsidRDefault="00D31E29" w:rsidP="00906A7A">
      <w:pPr>
        <w:spacing w:line="240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80087D">
        <w:rPr>
          <w:rFonts w:ascii="Times New Roman" w:hAnsi="Times New Roman"/>
          <w:b/>
          <w:sz w:val="24"/>
          <w:szCs w:val="24"/>
          <w:lang w:val="cs-CZ"/>
        </w:rPr>
        <w:t>Čl. XI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ODSTOUPENÍ OD SMLOUVY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>Objednatel je oprávněn písemně odstoupit od smlouvy, pokud: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1C2390">
      <w:pPr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na majetek druhé smluvní strany bylo zahájeno insolvenční řízení, nebo bylo povoleno vyrovnání,</w:t>
      </w:r>
    </w:p>
    <w:p w:rsidR="00906A7A" w:rsidRDefault="00906A7A" w:rsidP="001C2390">
      <w:pPr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návrh na prohlášení konkursu byl zamítnut pro nedostatek majetku druhé smluvní strany,</w:t>
      </w:r>
    </w:p>
    <w:p w:rsidR="00906A7A" w:rsidRDefault="00906A7A" w:rsidP="001C2390">
      <w:pPr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druhá smluvní strana vstoupí do likvidace,</w:t>
      </w:r>
    </w:p>
    <w:p w:rsidR="00906A7A" w:rsidRDefault="001D1054" w:rsidP="001C2390">
      <w:pPr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kvalita provádění díla</w:t>
      </w:r>
      <w:r w:rsidR="00906A7A">
        <w:rPr>
          <w:rFonts w:ascii="Times New Roman" w:hAnsi="Times New Roman"/>
          <w:sz w:val="24"/>
          <w:szCs w:val="24"/>
          <w:lang w:val="cs-CZ"/>
        </w:rPr>
        <w:t xml:space="preserve"> nebude odpovídat technickým specifikacím a parametrům uvedeným ve smlouvě o</w:t>
      </w:r>
      <w:r>
        <w:rPr>
          <w:rFonts w:ascii="Times New Roman" w:hAnsi="Times New Roman"/>
          <w:sz w:val="24"/>
          <w:szCs w:val="24"/>
          <w:lang w:val="cs-CZ"/>
        </w:rPr>
        <w:t xml:space="preserve"> dílo</w:t>
      </w:r>
      <w:r w:rsidR="00906A7A">
        <w:rPr>
          <w:rFonts w:ascii="Times New Roman" w:hAnsi="Times New Roman"/>
          <w:sz w:val="24"/>
          <w:szCs w:val="24"/>
          <w:lang w:val="cs-CZ"/>
        </w:rPr>
        <w:t>,</w:t>
      </w:r>
    </w:p>
    <w:p w:rsidR="00906A7A" w:rsidRDefault="00906A7A" w:rsidP="001C2390">
      <w:pPr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</w:t>
      </w:r>
      <w:r w:rsidR="001D1054">
        <w:rPr>
          <w:rFonts w:ascii="Times New Roman" w:hAnsi="Times New Roman"/>
          <w:sz w:val="24"/>
          <w:szCs w:val="24"/>
          <w:lang w:val="cs-CZ"/>
        </w:rPr>
        <w:t>ojde k neplnění provedení díla v</w:t>
      </w:r>
      <w:r>
        <w:rPr>
          <w:rFonts w:ascii="Times New Roman" w:hAnsi="Times New Roman"/>
          <w:sz w:val="24"/>
          <w:szCs w:val="24"/>
          <w:lang w:val="cs-CZ"/>
        </w:rPr>
        <w:t> termínu uvedeném ve smlouvě o dílo,</w:t>
      </w:r>
    </w:p>
    <w:p w:rsidR="00906A7A" w:rsidRDefault="00906A7A" w:rsidP="001C2390">
      <w:pPr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vážnému porušení smluvních podmínek,</w:t>
      </w:r>
    </w:p>
    <w:p w:rsidR="00906A7A" w:rsidRDefault="00906A7A" w:rsidP="001C2390">
      <w:pPr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okolnostem, které nemohou smluvní strany ovlivnit, a které zcela a na dobu delší než 90 dnů znemožní některé ze smluvních stran plnit své závazky ze smlouvy.</w:t>
      </w:r>
    </w:p>
    <w:p w:rsidR="00906A7A" w:rsidRDefault="00906A7A" w:rsidP="00906A7A">
      <w:pPr>
        <w:spacing w:line="240" w:lineRule="auto"/>
        <w:ind w:left="578"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Vzájemné pohledávky smluvních stran vzniklé ke dni odstoupení od smlouvy se vypořádají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vzájemným zápočtem, přičemž tento zápočet provede objednatel. Za den odstoupení se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považuje den, kdy bylo písemné oznámení o odstoupení oprávněné smlouvy smluvní strany </w:t>
      </w:r>
      <w:r>
        <w:rPr>
          <w:rFonts w:ascii="Times New Roman" w:hAnsi="Times New Roman"/>
          <w:sz w:val="24"/>
          <w:szCs w:val="24"/>
          <w:lang w:val="cs-CZ"/>
        </w:rPr>
        <w:tab/>
        <w:t>doručeno druhé smluvní straně.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D31E29" w:rsidRDefault="00D31E29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CF3518">
        <w:rPr>
          <w:rFonts w:ascii="Times New Roman" w:hAnsi="Times New Roman"/>
          <w:b/>
          <w:sz w:val="24"/>
          <w:szCs w:val="24"/>
          <w:lang w:val="cs-CZ"/>
        </w:rPr>
        <w:t>Čl. XII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VLASTNICKÉ PRÁVO A NEBEZPEČÍ ŠKODY NA VĚCECH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Nebezpečí škody na věcech náležejících do plnění předmětu díla přechází na objednatele  </w:t>
      </w:r>
      <w:r>
        <w:rPr>
          <w:rFonts w:ascii="Times New Roman" w:hAnsi="Times New Roman"/>
          <w:sz w:val="24"/>
          <w:szCs w:val="24"/>
          <w:lang w:val="cs-CZ"/>
        </w:rPr>
        <w:tab/>
        <w:t>podpisem protokolu o předání a převzetí řádné provedeného díla bez vad a nedodělků.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E50056">
        <w:rPr>
          <w:rFonts w:ascii="Times New Roman" w:hAnsi="Times New Roman"/>
          <w:b/>
          <w:sz w:val="24"/>
          <w:szCs w:val="24"/>
          <w:lang w:val="cs-CZ"/>
        </w:rPr>
        <w:t>Čl. XIII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                        ZÁVĚREČNÁ USTANOVENÍ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AE6A0F">
      <w:pPr>
        <w:spacing w:line="240" w:lineRule="auto"/>
        <w:ind w:left="705" w:hanging="705"/>
        <w:jc w:val="left"/>
        <w:rPr>
          <w:rFonts w:ascii="Times New Roman" w:hAnsi="Times New Roman"/>
          <w:sz w:val="24"/>
          <w:szCs w:val="24"/>
          <w:lang w:val="cs-CZ"/>
        </w:rPr>
      </w:pPr>
      <w:r w:rsidRPr="00870CC1">
        <w:rPr>
          <w:rFonts w:ascii="Times New Roman" w:hAnsi="Times New Roman"/>
          <w:sz w:val="24"/>
          <w:szCs w:val="24"/>
          <w:lang w:val="cs-CZ"/>
        </w:rPr>
        <w:t>1.</w:t>
      </w:r>
      <w:r w:rsidRPr="00870CC1">
        <w:rPr>
          <w:rFonts w:ascii="Times New Roman" w:hAnsi="Times New Roman"/>
          <w:sz w:val="24"/>
          <w:szCs w:val="24"/>
          <w:lang w:val="cs-CZ"/>
        </w:rPr>
        <w:tab/>
        <w:t>Za objednatele je oprávněn jednat ve věcech technických</w:t>
      </w:r>
      <w:r w:rsidR="00AE6A0F">
        <w:rPr>
          <w:rFonts w:ascii="Times New Roman" w:hAnsi="Times New Roman"/>
          <w:sz w:val="24"/>
          <w:szCs w:val="24"/>
          <w:lang w:val="cs-CZ"/>
        </w:rPr>
        <w:t>:</w:t>
      </w:r>
      <w:r w:rsidR="00AE6A0F">
        <w:rPr>
          <w:rFonts w:ascii="Times New Roman" w:hAnsi="Times New Roman"/>
          <w:sz w:val="24"/>
          <w:szCs w:val="24"/>
          <w:lang w:val="cs-CZ"/>
        </w:rPr>
        <w:br/>
      </w:r>
      <w:r w:rsidR="00A85029" w:rsidRPr="00D31E29">
        <w:rPr>
          <w:rFonts w:ascii="Times New Roman" w:hAnsi="Times New Roman"/>
          <w:sz w:val="24"/>
          <w:szCs w:val="24"/>
          <w:lang w:val="cs-CZ"/>
        </w:rPr>
        <w:t>Bc. Jan Petrus</w:t>
      </w:r>
      <w:r w:rsidR="00E40B3C" w:rsidRPr="00D31E29">
        <w:rPr>
          <w:rFonts w:ascii="Times New Roman" w:hAnsi="Times New Roman"/>
          <w:sz w:val="24"/>
          <w:szCs w:val="24"/>
          <w:lang w:val="cs-CZ"/>
        </w:rPr>
        <w:t xml:space="preserve">, tel. </w:t>
      </w:r>
      <w:r w:rsidR="00A85029" w:rsidRPr="00D31E29">
        <w:rPr>
          <w:rFonts w:ascii="Times New Roman" w:hAnsi="Times New Roman"/>
          <w:sz w:val="24"/>
          <w:szCs w:val="24"/>
          <w:lang w:val="cs-CZ"/>
        </w:rPr>
        <w:t>606081802</w:t>
      </w:r>
      <w:r w:rsidR="00E40B3C" w:rsidRPr="00D31E29"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AE6A0F" w:rsidRPr="00D31E29">
        <w:rPr>
          <w:rFonts w:ascii="Times New Roman" w:hAnsi="Times New Roman"/>
          <w:sz w:val="24"/>
          <w:szCs w:val="24"/>
          <w:lang w:val="cs-CZ"/>
        </w:rPr>
        <w:t>jan.petrus@ssuar.cz</w:t>
      </w:r>
      <w:r w:rsidR="00E40B3C" w:rsidRPr="00D31E29">
        <w:rPr>
          <w:rFonts w:ascii="Times New Roman" w:hAnsi="Times New Roman"/>
          <w:sz w:val="24"/>
          <w:szCs w:val="24"/>
          <w:lang w:val="cs-CZ"/>
        </w:rPr>
        <w:t>.</w:t>
      </w:r>
      <w:r w:rsidR="00AE6A0F" w:rsidRPr="00D31E29">
        <w:rPr>
          <w:rFonts w:ascii="Times New Roman" w:hAnsi="Times New Roman"/>
          <w:sz w:val="24"/>
          <w:szCs w:val="24"/>
          <w:lang w:val="cs-CZ"/>
        </w:rPr>
        <w:br/>
      </w:r>
      <w:r w:rsidR="00D31E29">
        <w:rPr>
          <w:rFonts w:ascii="Times New Roman" w:hAnsi="Times New Roman"/>
          <w:sz w:val="24"/>
          <w:szCs w:val="24"/>
          <w:lang w:val="cs-CZ"/>
        </w:rPr>
        <w:t>Pavel Dvořák, tel. 606324987, e-mail: pavel.dvorak@ssuar.cz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A353F1">
        <w:rPr>
          <w:rFonts w:ascii="Times New Roman" w:hAnsi="Times New Roman"/>
          <w:sz w:val="24"/>
          <w:szCs w:val="24"/>
          <w:lang w:val="cs-CZ"/>
        </w:rPr>
        <w:t>Za zhotovitele je oprávněn jednat ve věcech technických</w:t>
      </w:r>
      <w:r w:rsidR="00F5226B" w:rsidRPr="00A353F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F5226B" w:rsidRPr="00A85029">
        <w:rPr>
          <w:rFonts w:ascii="Times New Roman" w:hAnsi="Times New Roman"/>
          <w:sz w:val="24"/>
          <w:szCs w:val="24"/>
          <w:lang w:val="cs-CZ"/>
        </w:rPr>
        <w:t>Ing. Lukáš Pojar</w:t>
      </w:r>
      <w:r w:rsidR="00A353F1" w:rsidRPr="00A85029">
        <w:rPr>
          <w:rFonts w:ascii="Times New Roman" w:hAnsi="Times New Roman"/>
          <w:sz w:val="24"/>
          <w:szCs w:val="24"/>
          <w:lang w:val="cs-CZ"/>
        </w:rPr>
        <w:br/>
      </w:r>
      <w:r w:rsidRPr="00A85029">
        <w:rPr>
          <w:rFonts w:ascii="Times New Roman" w:hAnsi="Times New Roman"/>
          <w:sz w:val="24"/>
          <w:szCs w:val="24"/>
          <w:lang w:val="cs-CZ"/>
        </w:rPr>
        <w:tab/>
        <w:t xml:space="preserve">tel: </w:t>
      </w:r>
      <w:r w:rsidR="00A353F1" w:rsidRPr="00A85029">
        <w:rPr>
          <w:rFonts w:ascii="Times New Roman" w:hAnsi="Times New Roman"/>
          <w:sz w:val="24"/>
          <w:szCs w:val="24"/>
          <w:lang w:val="cs-CZ"/>
        </w:rPr>
        <w:t xml:space="preserve">+420720390920, </w:t>
      </w:r>
      <w:r w:rsidRPr="00A85029">
        <w:rPr>
          <w:rFonts w:ascii="Times New Roman" w:hAnsi="Times New Roman"/>
          <w:sz w:val="24"/>
          <w:szCs w:val="24"/>
          <w:lang w:val="cs-CZ"/>
        </w:rPr>
        <w:t xml:space="preserve">e-mail: </w:t>
      </w:r>
      <w:r w:rsidR="00A353F1" w:rsidRPr="00A85029">
        <w:rPr>
          <w:rFonts w:ascii="Times New Roman" w:hAnsi="Times New Roman"/>
          <w:sz w:val="24"/>
          <w:szCs w:val="24"/>
          <w:lang w:val="cs-CZ"/>
        </w:rPr>
        <w:t>pojar@blackback.cz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48168D">
      <w:pPr>
        <w:suppressLineNumbers w:val="0"/>
        <w:overflowPunct/>
        <w:autoSpaceDE/>
        <w:autoSpaceDN/>
        <w:adjustRightInd/>
        <w:spacing w:line="240" w:lineRule="auto"/>
        <w:ind w:left="709" w:hanging="709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</w:t>
      </w:r>
      <w:r w:rsidR="00D31E29">
        <w:rPr>
          <w:rFonts w:ascii="Times New Roman" w:hAnsi="Times New Roman"/>
          <w:sz w:val="24"/>
          <w:szCs w:val="24"/>
          <w:lang w:val="cs-CZ"/>
        </w:rPr>
        <w:t>je</w:t>
      </w:r>
      <w:r w:rsidR="0048168D">
        <w:rPr>
          <w:rFonts w:ascii="Times New Roman" w:hAnsi="Times New Roman"/>
          <w:sz w:val="24"/>
          <w:szCs w:val="24"/>
          <w:lang w:val="cs-CZ"/>
        </w:rPr>
        <w:t xml:space="preserve"> srozuměn</w:t>
      </w:r>
      <w:r w:rsidRPr="001A4782">
        <w:rPr>
          <w:rFonts w:ascii="Times New Roman" w:hAnsi="Times New Roman"/>
          <w:sz w:val="24"/>
          <w:szCs w:val="24"/>
          <w:lang w:val="cs-CZ"/>
        </w:rPr>
        <w:t xml:space="preserve"> s tím, že tato smlouva bude uveřejněna dle zákona č. 340/2015 Sb., zákon o zvláštních podmínkách účinnosti některých smluv, uveřejňování těchto smluv a o registru smluv (zákon o registru smluv) objednatelem v registru smluv.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Není-li v této smlouvě dohodnuto jinak, řídí se vzájemné vztahy obou smluvních stran </w:t>
      </w:r>
      <w:r>
        <w:rPr>
          <w:rFonts w:ascii="Times New Roman" w:hAnsi="Times New Roman"/>
          <w:sz w:val="24"/>
          <w:szCs w:val="24"/>
          <w:lang w:val="cs-CZ"/>
        </w:rPr>
        <w:tab/>
        <w:t>ustanoveními občanského zákoníku.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sporu se obě smluvní strany zavazují pokusit se především o jeho urovnání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smírem, v případě soudního sporu bude věc projednávána soudem příslušným podle </w:t>
      </w:r>
      <w:r>
        <w:rPr>
          <w:rFonts w:ascii="Times New Roman" w:hAnsi="Times New Roman"/>
          <w:sz w:val="24"/>
          <w:szCs w:val="24"/>
          <w:lang w:val="cs-CZ"/>
        </w:rPr>
        <w:tab/>
        <w:t>občanského soudního řádu.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5.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Tuto smlouvu lze doplňovat či měnit pouze formou písemného dodatku, podepsaného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oprávněnými zástupci obou stran. 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6.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Smluvní strany prohlašují, že jsou oprávněny zavázat se způsobem uvedeným v této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smlouvě. Pokud se toto prohlášení ukáže nepravdivým, zavazují se k náhradě veškeré škody, </w:t>
      </w:r>
      <w:r>
        <w:rPr>
          <w:rFonts w:ascii="Times New Roman" w:hAnsi="Times New Roman"/>
          <w:sz w:val="24"/>
          <w:szCs w:val="24"/>
          <w:lang w:val="cs-CZ"/>
        </w:rPr>
        <w:tab/>
        <w:t>která by tak mohla vzniknout.</w:t>
      </w:r>
    </w:p>
    <w:p w:rsidR="00DA030F" w:rsidRDefault="00DA030F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7D572B" w:rsidRDefault="00DA030F" w:rsidP="007D572B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7. </w:t>
      </w:r>
      <w:r w:rsidR="00906A7A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Nedílnou součást této smlouvy tvoří příloha č. 1 </w:t>
      </w:r>
      <w:r w:rsidR="007D572B">
        <w:rPr>
          <w:rFonts w:ascii="Times New Roman" w:hAnsi="Times New Roman"/>
          <w:sz w:val="24"/>
          <w:szCs w:val="24"/>
          <w:lang w:val="cs-CZ"/>
        </w:rPr>
        <w:t>–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7D572B">
        <w:rPr>
          <w:rFonts w:ascii="Times New Roman" w:hAnsi="Times New Roman"/>
          <w:sz w:val="24"/>
          <w:szCs w:val="24"/>
          <w:lang w:val="cs-CZ"/>
        </w:rPr>
        <w:t>cenová nabídka a příloha č. 2. – situační nákres</w:t>
      </w:r>
      <w:r w:rsidR="00A85029">
        <w:rPr>
          <w:rFonts w:ascii="Times New Roman" w:hAnsi="Times New Roman"/>
          <w:sz w:val="24"/>
          <w:szCs w:val="24"/>
          <w:lang w:val="cs-CZ"/>
        </w:rPr>
        <w:t xml:space="preserve"> a půdorys rozmístění nábytku v učebně</w:t>
      </w:r>
      <w:r w:rsidR="007D572B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:rsidR="00906A7A" w:rsidRDefault="00906A7A" w:rsidP="007D572B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906A7A" w:rsidRDefault="007D572B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8</w:t>
      </w:r>
      <w:r w:rsidR="00906A7A">
        <w:rPr>
          <w:rFonts w:ascii="Times New Roman" w:hAnsi="Times New Roman"/>
          <w:sz w:val="24"/>
          <w:szCs w:val="24"/>
          <w:lang w:val="cs-CZ"/>
        </w:rPr>
        <w:t>.</w:t>
      </w:r>
      <w:r w:rsidR="00906A7A">
        <w:rPr>
          <w:rFonts w:ascii="Times New Roman" w:hAnsi="Times New Roman"/>
          <w:sz w:val="24"/>
          <w:szCs w:val="24"/>
          <w:lang w:val="cs-CZ"/>
        </w:rPr>
        <w:tab/>
        <w:t xml:space="preserve">Tato smlouva je vyhotovena ve dvou stejnopisech, z nichž každá ze smluvních stran obdrží </w:t>
      </w:r>
      <w:r w:rsidR="00906A7A">
        <w:rPr>
          <w:rFonts w:ascii="Times New Roman" w:hAnsi="Times New Roman"/>
          <w:sz w:val="24"/>
          <w:szCs w:val="24"/>
          <w:lang w:val="cs-CZ"/>
        </w:rPr>
        <w:tab/>
        <w:t xml:space="preserve">jedno vyhotovení.     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906A7A" w:rsidRDefault="00906A7A" w:rsidP="001D1054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9.</w:t>
      </w:r>
      <w:r w:rsidR="001D1054">
        <w:rPr>
          <w:rFonts w:ascii="Times New Roman" w:hAnsi="Times New Roman"/>
          <w:sz w:val="24"/>
          <w:szCs w:val="24"/>
          <w:lang w:val="cs-CZ"/>
        </w:rPr>
        <w:tab/>
        <w:t>Tato smlouva je platná dnem podpisu oběma smluvními</w:t>
      </w:r>
      <w:r>
        <w:rPr>
          <w:rFonts w:ascii="Times New Roman" w:hAnsi="Times New Roman"/>
          <w:sz w:val="24"/>
          <w:szCs w:val="24"/>
          <w:lang w:val="cs-CZ"/>
        </w:rPr>
        <w:t xml:space="preserve"> stran</w:t>
      </w:r>
      <w:r w:rsidR="001D1054">
        <w:rPr>
          <w:rFonts w:ascii="Times New Roman" w:hAnsi="Times New Roman"/>
          <w:sz w:val="24"/>
          <w:szCs w:val="24"/>
          <w:lang w:val="cs-CZ"/>
        </w:rPr>
        <w:t>ami a účinná dnem uveřejnění v registru smluv ve smyslu odst. 2 tohoto článku</w:t>
      </w:r>
      <w:r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10.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Smluvní strany zároveň potvrzují, že si tuto smlouvu před jejím podpisem přečetly a s jejím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obsahem souhlasí, že nebyla uzavřena v tísni ani za nápadně nevýhodných podmínek. Na </w:t>
      </w:r>
      <w:r>
        <w:rPr>
          <w:rFonts w:ascii="Times New Roman" w:hAnsi="Times New Roman"/>
          <w:sz w:val="24"/>
          <w:szCs w:val="24"/>
          <w:lang w:val="cs-CZ"/>
        </w:rPr>
        <w:tab/>
        <w:t>důkaz toho připojují své podpisy.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 Praze dne ………………………….     </w:t>
      </w:r>
      <w:r w:rsidR="00536C30">
        <w:rPr>
          <w:rFonts w:ascii="Times New Roman" w:hAnsi="Times New Roman"/>
          <w:sz w:val="24"/>
          <w:szCs w:val="24"/>
          <w:lang w:val="cs-CZ"/>
        </w:rPr>
        <w:t xml:space="preserve">              </w:t>
      </w:r>
      <w:r w:rsidR="0041658D">
        <w:rPr>
          <w:rFonts w:ascii="Times New Roman" w:hAnsi="Times New Roman"/>
          <w:sz w:val="24"/>
          <w:szCs w:val="24"/>
          <w:lang w:val="cs-CZ"/>
        </w:rPr>
        <w:t>V</w:t>
      </w:r>
      <w:r w:rsidR="00A353F1">
        <w:rPr>
          <w:rFonts w:ascii="Times New Roman" w:hAnsi="Times New Roman"/>
          <w:sz w:val="24"/>
          <w:szCs w:val="24"/>
          <w:lang w:val="cs-CZ"/>
        </w:rPr>
        <w:t xml:space="preserve"> Praze </w:t>
      </w:r>
      <w:r>
        <w:rPr>
          <w:rFonts w:ascii="Times New Roman" w:hAnsi="Times New Roman"/>
          <w:sz w:val="24"/>
          <w:szCs w:val="24"/>
          <w:lang w:val="cs-CZ"/>
        </w:rPr>
        <w:t>dne</w:t>
      </w:r>
      <w:r w:rsidR="00A353F1">
        <w:rPr>
          <w:rFonts w:ascii="Times New Roman" w:hAnsi="Times New Roman"/>
          <w:sz w:val="24"/>
          <w:szCs w:val="24"/>
          <w:lang w:val="cs-CZ"/>
        </w:rPr>
        <w:t>:…………………</w:t>
      </w:r>
      <w:proofErr w:type="gramStart"/>
      <w:r w:rsidR="00A353F1">
        <w:rPr>
          <w:rFonts w:ascii="Times New Roman" w:hAnsi="Times New Roman"/>
          <w:sz w:val="24"/>
          <w:szCs w:val="24"/>
          <w:lang w:val="cs-CZ"/>
        </w:rPr>
        <w:t>…..</w:t>
      </w:r>
      <w:proofErr w:type="gramEnd"/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 objednatele: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Za zhotovitele:</w:t>
      </w:r>
    </w:p>
    <w:p w:rsidR="00906A7A" w:rsidRDefault="00906A7A" w:rsidP="00906A7A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F602FC" w:rsidRDefault="00F602FC" w:rsidP="00F602FC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906A7A" w:rsidRDefault="00906A7A" w:rsidP="00F602FC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……………………………….                                 ……………………………..</w:t>
      </w:r>
    </w:p>
    <w:p w:rsidR="00F602FC" w:rsidRDefault="00D31E29" w:rsidP="00F602FC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Mgr. </w:t>
      </w:r>
      <w:r w:rsidR="00AE6A0F" w:rsidRPr="00AE6A0F">
        <w:rPr>
          <w:rFonts w:ascii="Times New Roman" w:hAnsi="Times New Roman"/>
          <w:sz w:val="24"/>
          <w:szCs w:val="24"/>
          <w:lang w:val="cs-CZ"/>
        </w:rPr>
        <w:t xml:space="preserve">Ing. Jana Porvichová, </w:t>
      </w:r>
      <w:proofErr w:type="spellStart"/>
      <w:r w:rsidR="00AE6A0F" w:rsidRPr="00AE6A0F">
        <w:rPr>
          <w:rFonts w:ascii="Times New Roman" w:hAnsi="Times New Roman"/>
          <w:sz w:val="24"/>
          <w:szCs w:val="24"/>
          <w:lang w:val="cs-CZ"/>
        </w:rPr>
        <w:t>Ph</w:t>
      </w:r>
      <w:proofErr w:type="spellEnd"/>
      <w:r w:rsidR="00AE6A0F" w:rsidRPr="00AE6A0F">
        <w:rPr>
          <w:rFonts w:ascii="Times New Roman" w:hAnsi="Times New Roman"/>
          <w:sz w:val="24"/>
          <w:szCs w:val="24"/>
          <w:lang w:val="cs-CZ"/>
        </w:rPr>
        <w:t>. D.</w:t>
      </w:r>
      <w:r>
        <w:rPr>
          <w:rFonts w:ascii="Times New Roman" w:hAnsi="Times New Roman"/>
          <w:sz w:val="24"/>
          <w:szCs w:val="24"/>
          <w:lang w:val="cs-CZ"/>
        </w:rPr>
        <w:t>, MBA</w:t>
      </w:r>
      <w:r w:rsidR="00F602FC">
        <w:rPr>
          <w:rFonts w:ascii="Times New Roman" w:hAnsi="Times New Roman"/>
          <w:sz w:val="24"/>
          <w:szCs w:val="24"/>
          <w:lang w:val="cs-CZ"/>
        </w:rPr>
        <w:tab/>
      </w:r>
      <w:r w:rsidR="00F602FC">
        <w:rPr>
          <w:rFonts w:ascii="Times New Roman" w:hAnsi="Times New Roman"/>
          <w:sz w:val="24"/>
          <w:szCs w:val="24"/>
          <w:lang w:val="cs-CZ"/>
        </w:rPr>
        <w:tab/>
        <w:t>Ing. Lukáš Pojar</w:t>
      </w:r>
    </w:p>
    <w:p w:rsidR="00906A7A" w:rsidRDefault="00906A7A" w:rsidP="00906A7A"/>
    <w:p w:rsidR="00925EA8" w:rsidRDefault="00925EA8"/>
    <w:sectPr w:rsidR="00925EA8" w:rsidSect="001A4782">
      <w:headerReference w:type="first" r:id="rId9"/>
      <w:footerReference w:type="first" r:id="rId10"/>
      <w:pgSz w:w="11907" w:h="16840" w:code="9"/>
      <w:pgMar w:top="1276" w:right="850" w:bottom="1276" w:left="1418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86" w:rsidRDefault="00717486">
      <w:pPr>
        <w:spacing w:line="240" w:lineRule="auto"/>
      </w:pPr>
      <w:r>
        <w:separator/>
      </w:r>
    </w:p>
  </w:endnote>
  <w:endnote w:type="continuationSeparator" w:id="0">
    <w:p w:rsidR="00717486" w:rsidRDefault="00717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82" w:rsidRDefault="00717486">
    <w:pPr>
      <w:pStyle w:val="Zpat"/>
    </w:pPr>
  </w:p>
  <w:p w:rsidR="001A4782" w:rsidRDefault="00717486">
    <w:pPr>
      <w:pStyle w:val="Zpat"/>
      <w:spacing w:line="240" w:lineRule="auto"/>
      <w:ind w:firstLine="0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86" w:rsidRDefault="00717486">
      <w:pPr>
        <w:spacing w:line="240" w:lineRule="auto"/>
      </w:pPr>
      <w:r>
        <w:separator/>
      </w:r>
    </w:p>
  </w:footnote>
  <w:footnote w:type="continuationSeparator" w:id="0">
    <w:p w:rsidR="00717486" w:rsidRDefault="007174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82" w:rsidRDefault="00717486">
    <w:pPr>
      <w:pStyle w:val="Zhlav"/>
    </w:pPr>
  </w:p>
  <w:p w:rsidR="001A4782" w:rsidRDefault="00717486">
    <w:pPr>
      <w:spacing w:line="240" w:lineRule="auto"/>
      <w:ind w:firstLine="0"/>
      <w:jc w:val="center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0"/>
        </w:tabs>
        <w:ind w:left="1430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2150" w:hanging="360"/>
      </w:pPr>
      <w:rPr>
        <w:rFonts w:cs="Times New Roman"/>
        <w:b/>
        <w:i/>
      </w:rPr>
    </w:lvl>
    <w:lvl w:ilvl="2">
      <w:start w:val="1"/>
      <w:numFmt w:val="lowerRoman"/>
      <w:lvlText w:val="%3."/>
      <w:lvlJc w:val="left"/>
      <w:pPr>
        <w:tabs>
          <w:tab w:val="num" w:pos="710"/>
        </w:tabs>
        <w:ind w:left="2870" w:hanging="180"/>
      </w:pPr>
      <w:rPr>
        <w:rFonts w:cs="Times New Roman"/>
        <w:b/>
        <w:i/>
      </w:rPr>
    </w:lvl>
    <w:lvl w:ilvl="3">
      <w:start w:val="1"/>
      <w:numFmt w:val="decimal"/>
      <w:lvlText w:val="%4."/>
      <w:lvlJc w:val="left"/>
      <w:pPr>
        <w:tabs>
          <w:tab w:val="num" w:pos="710"/>
        </w:tabs>
        <w:ind w:left="3590" w:hanging="360"/>
      </w:pPr>
      <w:rPr>
        <w:rFonts w:cs="Times New Roman"/>
        <w:b/>
        <w:i/>
      </w:rPr>
    </w:lvl>
    <w:lvl w:ilvl="4">
      <w:start w:val="1"/>
      <w:numFmt w:val="lowerLetter"/>
      <w:lvlText w:val="%5."/>
      <w:lvlJc w:val="left"/>
      <w:pPr>
        <w:tabs>
          <w:tab w:val="num" w:pos="710"/>
        </w:tabs>
        <w:ind w:left="4310" w:hanging="360"/>
      </w:pPr>
      <w:rPr>
        <w:rFonts w:cs="Times New Roman"/>
        <w:b/>
        <w:i/>
      </w:rPr>
    </w:lvl>
    <w:lvl w:ilvl="5">
      <w:start w:val="1"/>
      <w:numFmt w:val="lowerRoman"/>
      <w:lvlText w:val="%6."/>
      <w:lvlJc w:val="left"/>
      <w:pPr>
        <w:tabs>
          <w:tab w:val="num" w:pos="710"/>
        </w:tabs>
        <w:ind w:left="5030" w:hanging="180"/>
      </w:pPr>
      <w:rPr>
        <w:rFonts w:cs="Times New Roman"/>
        <w:b/>
        <w:i/>
      </w:rPr>
    </w:lvl>
    <w:lvl w:ilvl="6">
      <w:start w:val="1"/>
      <w:numFmt w:val="decimal"/>
      <w:lvlText w:val="%7."/>
      <w:lvlJc w:val="left"/>
      <w:pPr>
        <w:tabs>
          <w:tab w:val="num" w:pos="710"/>
        </w:tabs>
        <w:ind w:left="5750" w:hanging="360"/>
      </w:pPr>
      <w:rPr>
        <w:rFonts w:cs="Times New Roman"/>
        <w:b/>
        <w:i/>
      </w:rPr>
    </w:lvl>
    <w:lvl w:ilvl="7">
      <w:start w:val="1"/>
      <w:numFmt w:val="lowerLetter"/>
      <w:lvlText w:val="%8."/>
      <w:lvlJc w:val="left"/>
      <w:pPr>
        <w:tabs>
          <w:tab w:val="num" w:pos="710"/>
        </w:tabs>
        <w:ind w:left="6470" w:hanging="360"/>
      </w:pPr>
      <w:rPr>
        <w:rFonts w:cs="Times New Roman"/>
        <w:b/>
        <w:i/>
      </w:rPr>
    </w:lvl>
    <w:lvl w:ilvl="8">
      <w:start w:val="1"/>
      <w:numFmt w:val="lowerRoman"/>
      <w:lvlText w:val="%9."/>
      <w:lvlJc w:val="left"/>
      <w:pPr>
        <w:tabs>
          <w:tab w:val="num" w:pos="710"/>
        </w:tabs>
        <w:ind w:left="7190" w:hanging="180"/>
      </w:pPr>
      <w:rPr>
        <w:rFonts w:cs="Times New Roman"/>
        <w:b/>
        <w:i/>
      </w:rPr>
    </w:lvl>
  </w:abstractNum>
  <w:abstractNum w:abstractNumId="1">
    <w:nsid w:val="06371991"/>
    <w:multiLevelType w:val="multilevel"/>
    <w:tmpl w:val="3820943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6551AE6"/>
    <w:multiLevelType w:val="hybridMultilevel"/>
    <w:tmpl w:val="7902CADE"/>
    <w:lvl w:ilvl="0" w:tplc="26A61B80">
      <w:start w:val="1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1E380619"/>
    <w:multiLevelType w:val="hybridMultilevel"/>
    <w:tmpl w:val="CA1AF170"/>
    <w:lvl w:ilvl="0" w:tplc="C86C7A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3BEE"/>
    <w:multiLevelType w:val="hybridMultilevel"/>
    <w:tmpl w:val="5CF0CE5E"/>
    <w:lvl w:ilvl="0" w:tplc="5C8487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A0E6EE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55463604"/>
    <w:multiLevelType w:val="hybridMultilevel"/>
    <w:tmpl w:val="CBF6260C"/>
    <w:lvl w:ilvl="0" w:tplc="E83CE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57B2F"/>
    <w:multiLevelType w:val="hybridMultilevel"/>
    <w:tmpl w:val="B6881E72"/>
    <w:lvl w:ilvl="0" w:tplc="5832D2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F2EB0"/>
    <w:multiLevelType w:val="hybridMultilevel"/>
    <w:tmpl w:val="F132C91C"/>
    <w:lvl w:ilvl="0" w:tplc="E2F8C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75375FE"/>
    <w:multiLevelType w:val="hybridMultilevel"/>
    <w:tmpl w:val="BC209E2C"/>
    <w:lvl w:ilvl="0" w:tplc="26A61B80">
      <w:start w:val="1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7A"/>
    <w:rsid w:val="00096DFC"/>
    <w:rsid w:val="001C2390"/>
    <w:rsid w:val="001C77C8"/>
    <w:rsid w:val="001D1054"/>
    <w:rsid w:val="0026186A"/>
    <w:rsid w:val="002A3E5B"/>
    <w:rsid w:val="003449F1"/>
    <w:rsid w:val="00366285"/>
    <w:rsid w:val="0041658D"/>
    <w:rsid w:val="0048168D"/>
    <w:rsid w:val="00536C30"/>
    <w:rsid w:val="005832EC"/>
    <w:rsid w:val="00614A15"/>
    <w:rsid w:val="00640C03"/>
    <w:rsid w:val="00717486"/>
    <w:rsid w:val="00730E20"/>
    <w:rsid w:val="007D572B"/>
    <w:rsid w:val="007F0DC7"/>
    <w:rsid w:val="00906A7A"/>
    <w:rsid w:val="00925EA8"/>
    <w:rsid w:val="00A353F1"/>
    <w:rsid w:val="00A85029"/>
    <w:rsid w:val="00AE6A0F"/>
    <w:rsid w:val="00B95B06"/>
    <w:rsid w:val="00C23561"/>
    <w:rsid w:val="00C40FAF"/>
    <w:rsid w:val="00C8435A"/>
    <w:rsid w:val="00D31E29"/>
    <w:rsid w:val="00DA030F"/>
    <w:rsid w:val="00E172AC"/>
    <w:rsid w:val="00E40B3C"/>
    <w:rsid w:val="00E83B66"/>
    <w:rsid w:val="00EE1637"/>
    <w:rsid w:val="00F45259"/>
    <w:rsid w:val="00F5226B"/>
    <w:rsid w:val="00F602FC"/>
    <w:rsid w:val="00F83295"/>
    <w:rsid w:val="00FA5426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A7A"/>
    <w:pPr>
      <w:suppressLineNumbers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Switzerland" w:eastAsia="Times New Roman" w:hAnsi="Switzerland" w:cs="Times New Roman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06A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6A7A"/>
    <w:rPr>
      <w:rFonts w:ascii="Switzerland" w:eastAsia="Times New Roman" w:hAnsi="Switzerland" w:cs="Times New Roman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906A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6A7A"/>
    <w:rPr>
      <w:rFonts w:ascii="Switzerland" w:eastAsia="Times New Roman" w:hAnsi="Switzerland" w:cs="Times New Roman"/>
      <w:szCs w:val="20"/>
      <w:lang w:val="en-US" w:eastAsia="cs-CZ"/>
    </w:rPr>
  </w:style>
  <w:style w:type="character" w:styleId="Hypertextovodkaz">
    <w:name w:val="Hyperlink"/>
    <w:rsid w:val="00906A7A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906A7A"/>
    <w:pPr>
      <w:suppressLineNumbers w:val="0"/>
      <w:overflowPunct/>
      <w:autoSpaceDE/>
      <w:autoSpaceDN/>
      <w:adjustRightInd/>
      <w:spacing w:line="240" w:lineRule="auto"/>
      <w:ind w:firstLine="0"/>
      <w:textAlignment w:val="auto"/>
    </w:pPr>
    <w:rPr>
      <w:rFonts w:ascii="Tahoma" w:hAnsi="Tahoma" w:cs="Tahoma"/>
      <w:color w:val="000000"/>
      <w:sz w:val="20"/>
      <w:szCs w:val="24"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06A7A"/>
    <w:rPr>
      <w:rFonts w:ascii="Tahoma" w:eastAsia="Times New Roman" w:hAnsi="Tahoma" w:cs="Tahoma"/>
      <w:color w:val="000000"/>
      <w:sz w:val="20"/>
      <w:szCs w:val="24"/>
      <w:lang w:eastAsia="cs-CZ"/>
    </w:rPr>
  </w:style>
  <w:style w:type="paragraph" w:customStyle="1" w:styleId="Odstavecseseznamem1">
    <w:name w:val="Odstavec se seznamem1"/>
    <w:basedOn w:val="Normln"/>
    <w:rsid w:val="001C2390"/>
    <w:pPr>
      <w:suppressLineNumbers w:val="0"/>
      <w:suppressAutoHyphens/>
      <w:overflowPunct/>
      <w:autoSpaceDE/>
      <w:autoSpaceDN/>
      <w:adjustRightInd/>
      <w:spacing w:after="200" w:line="276" w:lineRule="auto"/>
      <w:ind w:firstLine="0"/>
      <w:jc w:val="left"/>
      <w:textAlignment w:val="auto"/>
    </w:pPr>
    <w:rPr>
      <w:rFonts w:ascii="Calibri" w:hAnsi="Calibri" w:cs="Calibri"/>
      <w:kern w:val="1"/>
      <w:szCs w:val="22"/>
      <w:lang w:val="cs-CZ" w:eastAsia="zh-CN"/>
    </w:rPr>
  </w:style>
  <w:style w:type="paragraph" w:styleId="Odstavecseseznamem">
    <w:name w:val="List Paragraph"/>
    <w:basedOn w:val="Normln"/>
    <w:uiPriority w:val="34"/>
    <w:qFormat/>
    <w:rsid w:val="001C23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4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A1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A15"/>
    <w:rPr>
      <w:rFonts w:ascii="Switzerland" w:eastAsia="Times New Roman" w:hAnsi="Switzerland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A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A15"/>
    <w:rPr>
      <w:rFonts w:ascii="Switzerland" w:eastAsia="Times New Roman" w:hAnsi="Switzerland" w:cs="Times New Roman"/>
      <w:b/>
      <w:bCs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A15"/>
    <w:rPr>
      <w:rFonts w:ascii="Tahoma" w:eastAsia="Times New Roman" w:hAnsi="Tahoma" w:cs="Tahoma"/>
      <w:sz w:val="16"/>
      <w:szCs w:val="16"/>
      <w:lang w:val="en-US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50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A7A"/>
    <w:pPr>
      <w:suppressLineNumbers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Switzerland" w:eastAsia="Times New Roman" w:hAnsi="Switzerland" w:cs="Times New Roman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06A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6A7A"/>
    <w:rPr>
      <w:rFonts w:ascii="Switzerland" w:eastAsia="Times New Roman" w:hAnsi="Switzerland" w:cs="Times New Roman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906A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6A7A"/>
    <w:rPr>
      <w:rFonts w:ascii="Switzerland" w:eastAsia="Times New Roman" w:hAnsi="Switzerland" w:cs="Times New Roman"/>
      <w:szCs w:val="20"/>
      <w:lang w:val="en-US" w:eastAsia="cs-CZ"/>
    </w:rPr>
  </w:style>
  <w:style w:type="character" w:styleId="Hypertextovodkaz">
    <w:name w:val="Hyperlink"/>
    <w:rsid w:val="00906A7A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906A7A"/>
    <w:pPr>
      <w:suppressLineNumbers w:val="0"/>
      <w:overflowPunct/>
      <w:autoSpaceDE/>
      <w:autoSpaceDN/>
      <w:adjustRightInd/>
      <w:spacing w:line="240" w:lineRule="auto"/>
      <w:ind w:firstLine="0"/>
      <w:textAlignment w:val="auto"/>
    </w:pPr>
    <w:rPr>
      <w:rFonts w:ascii="Tahoma" w:hAnsi="Tahoma" w:cs="Tahoma"/>
      <w:color w:val="000000"/>
      <w:sz w:val="20"/>
      <w:szCs w:val="24"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06A7A"/>
    <w:rPr>
      <w:rFonts w:ascii="Tahoma" w:eastAsia="Times New Roman" w:hAnsi="Tahoma" w:cs="Tahoma"/>
      <w:color w:val="000000"/>
      <w:sz w:val="20"/>
      <w:szCs w:val="24"/>
      <w:lang w:eastAsia="cs-CZ"/>
    </w:rPr>
  </w:style>
  <w:style w:type="paragraph" w:customStyle="1" w:styleId="Odstavecseseznamem1">
    <w:name w:val="Odstavec se seznamem1"/>
    <w:basedOn w:val="Normln"/>
    <w:rsid w:val="001C2390"/>
    <w:pPr>
      <w:suppressLineNumbers w:val="0"/>
      <w:suppressAutoHyphens/>
      <w:overflowPunct/>
      <w:autoSpaceDE/>
      <w:autoSpaceDN/>
      <w:adjustRightInd/>
      <w:spacing w:after="200" w:line="276" w:lineRule="auto"/>
      <w:ind w:firstLine="0"/>
      <w:jc w:val="left"/>
      <w:textAlignment w:val="auto"/>
    </w:pPr>
    <w:rPr>
      <w:rFonts w:ascii="Calibri" w:hAnsi="Calibri" w:cs="Calibri"/>
      <w:kern w:val="1"/>
      <w:szCs w:val="22"/>
      <w:lang w:val="cs-CZ" w:eastAsia="zh-CN"/>
    </w:rPr>
  </w:style>
  <w:style w:type="paragraph" w:styleId="Odstavecseseznamem">
    <w:name w:val="List Paragraph"/>
    <w:basedOn w:val="Normln"/>
    <w:uiPriority w:val="34"/>
    <w:qFormat/>
    <w:rsid w:val="001C23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4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A1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A15"/>
    <w:rPr>
      <w:rFonts w:ascii="Switzerland" w:eastAsia="Times New Roman" w:hAnsi="Switzerland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A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A15"/>
    <w:rPr>
      <w:rFonts w:ascii="Switzerland" w:eastAsia="Times New Roman" w:hAnsi="Switzerland" w:cs="Times New Roman"/>
      <w:b/>
      <w:bCs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A15"/>
    <w:rPr>
      <w:rFonts w:ascii="Tahoma" w:eastAsia="Times New Roman" w:hAnsi="Tahoma" w:cs="Tahoma"/>
      <w:sz w:val="16"/>
      <w:szCs w:val="16"/>
      <w:lang w:val="en-US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1899-837C-46E6-928B-3B16BDE1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1799</Words>
  <Characters>10619</Characters>
  <Application>Microsoft Office Word</Application>
  <DocSecurity>8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Manhart</dc:creator>
  <cp:lastModifiedBy>SSUAR</cp:lastModifiedBy>
  <cp:revision>5</cp:revision>
  <dcterms:created xsi:type="dcterms:W3CDTF">2019-04-03T09:19:00Z</dcterms:created>
  <dcterms:modified xsi:type="dcterms:W3CDTF">2019-04-03T13:10:00Z</dcterms:modified>
</cp:coreProperties>
</file>