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7" w:rsidRPr="001D58B7" w:rsidRDefault="00931BA7" w:rsidP="00931BA7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7C4DF5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931BA7" w:rsidRPr="001D58B7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272049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DE5549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2001951863</w:t>
      </w:r>
    </w:p>
    <w:p w:rsidR="00931BA7" w:rsidRPr="001D58B7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BF789E" w:rsidRPr="001D58B7" w:rsidRDefault="00BF789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Patera Vladimír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D36CFD">
        <w:rPr>
          <w:rFonts w:ascii="Arial" w:hAnsi="Arial" w:cs="Arial"/>
          <w:color w:val="000000"/>
          <w:sz w:val="22"/>
          <w:szCs w:val="22"/>
        </w:rPr>
        <w:t>53xxxxxxxxxxx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36CF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Sobotín, PSČ 78816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Paterová Ingrid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D36CFD">
        <w:rPr>
          <w:rFonts w:ascii="Arial" w:hAnsi="Arial" w:cs="Arial"/>
          <w:color w:val="000000"/>
          <w:sz w:val="22"/>
          <w:szCs w:val="22"/>
        </w:rPr>
        <w:t>58xxxxxxxxxx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36CF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Šumperk, PSČ 78701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BF789E" w:rsidRPr="001D58B7" w:rsidRDefault="00BF789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2001951863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BF789E" w:rsidRPr="001D58B7" w:rsidRDefault="00DE0C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BF789E" w:rsidRPr="001D58B7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Šumperk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Sobotín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Sobotín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1073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Sobotín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Sobotín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1078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A278B5" w:rsidRPr="001D58B7" w:rsidRDefault="00A278B5">
      <w:pPr>
        <w:widowControl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A278B5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DE0CF4" w:rsidRPr="001D58B7">
        <w:rPr>
          <w:rFonts w:ascii="Arial" w:hAnsi="Arial" w:cs="Arial"/>
          <w:sz w:val="22"/>
          <w:szCs w:val="22"/>
        </w:rPr>
        <w:t xml:space="preserve">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DE0CF4" w:rsidRPr="001D58B7">
        <w:rPr>
          <w:rFonts w:ascii="Arial" w:hAnsi="Arial" w:cs="Arial"/>
          <w:sz w:val="22"/>
          <w:szCs w:val="22"/>
        </w:rPr>
        <w:t>.</w:t>
      </w:r>
    </w:p>
    <w:p w:rsidR="00BF789E" w:rsidRDefault="00BF789E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278B5" w:rsidRPr="001D58B7" w:rsidRDefault="00A278B5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A0B67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</w:t>
      </w:r>
      <w:r w:rsidRPr="001D58B7">
        <w:rPr>
          <w:rFonts w:ascii="Arial" w:hAnsi="Arial" w:cs="Arial"/>
          <w:color w:val="000000"/>
          <w:sz w:val="22"/>
          <w:szCs w:val="22"/>
        </w:rPr>
        <w:t>, kupují v tomto poměru: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BF789E" w:rsidRDefault="00BF789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A278B5" w:rsidRDefault="00A278B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A278B5" w:rsidRPr="001D58B7" w:rsidRDefault="00A278B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BF789E" w:rsidRPr="001D58B7" w:rsidRDefault="00BF789E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1D12D4" w:rsidRPr="00B108FC" w:rsidRDefault="001D12D4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1043B4" w:rsidRPr="00B108FC" w:rsidTr="00541D73">
        <w:tc>
          <w:tcPr>
            <w:tcW w:w="3402" w:type="dxa"/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1043B4" w:rsidRPr="00B108FC" w:rsidRDefault="001043B4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1043B4" w:rsidRPr="00B108FC" w:rsidTr="00541D73">
        <w:tc>
          <w:tcPr>
            <w:tcW w:w="3402" w:type="dxa"/>
          </w:tcPr>
          <w:p w:rsidR="001043B4" w:rsidRPr="00B108FC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Sobotín</w:t>
            </w:r>
          </w:p>
        </w:tc>
        <w:tc>
          <w:tcPr>
            <w:tcW w:w="1134" w:type="dxa"/>
          </w:tcPr>
          <w:p w:rsidR="001043B4" w:rsidRPr="00B108FC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1073</w:t>
            </w:r>
          </w:p>
        </w:tc>
        <w:tc>
          <w:tcPr>
            <w:tcW w:w="1697" w:type="dxa"/>
          </w:tcPr>
          <w:p w:rsidR="001043B4" w:rsidRPr="00B108FC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16 268,00 Kč</w:t>
            </w:r>
          </w:p>
        </w:tc>
        <w:tc>
          <w:tcPr>
            <w:tcW w:w="1701" w:type="dxa"/>
          </w:tcPr>
          <w:p w:rsidR="001043B4" w:rsidRPr="00B108FC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1 627,00 Kč</w:t>
            </w:r>
          </w:p>
        </w:tc>
        <w:tc>
          <w:tcPr>
            <w:tcW w:w="1701" w:type="dxa"/>
          </w:tcPr>
          <w:p w:rsidR="001043B4" w:rsidRPr="00B108FC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14 641,00 Kč</w:t>
            </w:r>
          </w:p>
        </w:tc>
      </w:tr>
      <w:tr w:rsidR="001043B4" w:rsidRPr="00B108FC" w:rsidTr="00541D73">
        <w:tc>
          <w:tcPr>
            <w:tcW w:w="3402" w:type="dxa"/>
          </w:tcPr>
          <w:p w:rsidR="001043B4" w:rsidRPr="00B108FC" w:rsidRDefault="001043B4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Sobotín</w:t>
            </w:r>
          </w:p>
        </w:tc>
        <w:tc>
          <w:tcPr>
            <w:tcW w:w="1134" w:type="dxa"/>
          </w:tcPr>
          <w:p w:rsidR="001043B4" w:rsidRPr="00B108FC" w:rsidRDefault="001043B4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1078</w:t>
            </w:r>
          </w:p>
        </w:tc>
        <w:tc>
          <w:tcPr>
            <w:tcW w:w="1697" w:type="dxa"/>
          </w:tcPr>
          <w:p w:rsidR="001043B4" w:rsidRPr="00B108FC" w:rsidRDefault="001043B4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89 180,00 Kč</w:t>
            </w:r>
          </w:p>
        </w:tc>
        <w:tc>
          <w:tcPr>
            <w:tcW w:w="1701" w:type="dxa"/>
          </w:tcPr>
          <w:p w:rsidR="001043B4" w:rsidRPr="00B108FC" w:rsidRDefault="001043B4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8 918,00 Kč</w:t>
            </w:r>
          </w:p>
        </w:tc>
        <w:tc>
          <w:tcPr>
            <w:tcW w:w="1701" w:type="dxa"/>
          </w:tcPr>
          <w:p w:rsidR="001043B4" w:rsidRPr="00B108FC" w:rsidRDefault="001043B4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80 262,00 Kč</w:t>
            </w:r>
          </w:p>
        </w:tc>
      </w:tr>
    </w:tbl>
    <w:p w:rsidR="001043B4" w:rsidRPr="00B108FC" w:rsidRDefault="001043B4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1043B4" w:rsidRPr="00B108FC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105 448,00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10 545,00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Pr="00B108FC" w:rsidRDefault="001043B4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108FC">
              <w:rPr>
                <w:rFonts w:ascii="Arial" w:eastAsiaTheme="minorEastAsia" w:hAnsi="Arial" w:cs="Arial"/>
                <w:sz w:val="18"/>
                <w:szCs w:val="18"/>
              </w:rPr>
              <w:t>94 903,00 Kč</w:t>
            </w:r>
          </w:p>
        </w:tc>
      </w:tr>
    </w:tbl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>Podíly kupujících na úhradě kupní ceny odpovídají poměru, v jakém nabývají vlastnické právo k prodávaným pozemkům s tím, že se zavazují uhradit neuhrazenou část kupní ceny společně a nerozdílně.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>2) Část kupní ceny ve výši 10 545,00 Kč (slovy: deset tisíc pět set čtyřicet pět korun českých) kupující zaplatili prodávajícímu před podpisem této smlouvy.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94 903,00 Kč (slovy: devadesát čtyři tisíce devět set tři koruny české) se při splácení </w:t>
      </w:r>
      <w:r w:rsidR="00B276C9" w:rsidRPr="00B108FC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C95D09" w:rsidRPr="00B108FC">
        <w:rPr>
          <w:rFonts w:ascii="Arial" w:eastAsiaTheme="minorEastAsia" w:hAnsi="Arial" w:cs="Arial"/>
          <w:sz w:val="22"/>
          <w:szCs w:val="22"/>
        </w:rPr>
        <w:t xml:space="preserve">do </w:t>
      </w:r>
      <w:r w:rsidR="001D5ECA" w:rsidRPr="00B108FC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C42D0E" w:rsidRPr="00B108FC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C42D0E" w:rsidRPr="00B108FC">
        <w:rPr>
          <w:rFonts w:ascii="Arial" w:eastAsiaTheme="minorEastAsia" w:hAnsi="Arial" w:cs="Arial"/>
          <w:sz w:val="22"/>
          <w:szCs w:val="22"/>
        </w:rPr>
        <w:t>Sb.,</w:t>
      </w:r>
      <w:r w:rsidR="001D5ECA" w:rsidRPr="00B108FC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1D5ECA" w:rsidRPr="00B108FC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108FC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B7F8D" w:rsidRPr="00B108FC">
        <w:rPr>
          <w:rFonts w:ascii="Arial" w:eastAsiaTheme="minorEastAsia" w:hAnsi="Arial" w:cs="Arial"/>
          <w:sz w:val="22"/>
          <w:szCs w:val="22"/>
        </w:rPr>
        <w:t>ve výši 5,98 % </w:t>
      </w:r>
      <w:proofErr w:type="spellStart"/>
      <w:proofErr w:type="gramStart"/>
      <w:r w:rsidR="00EB7F8D" w:rsidRPr="00B108FC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B7F8D" w:rsidRPr="00B108FC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B7F8D" w:rsidRPr="00B108FC">
        <w:rPr>
          <w:rFonts w:ascii="Arial" w:eastAsiaTheme="minorEastAsia" w:hAnsi="Arial" w:cs="Arial"/>
          <w:sz w:val="22"/>
          <w:szCs w:val="22"/>
        </w:rPr>
        <w:t xml:space="preserve"> </w:t>
      </w:r>
      <w:r w:rsidRPr="00B108FC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B276C9" w:rsidRPr="00B108FC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108FC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4566DC" w:rsidRPr="00B108F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4566DC" w:rsidRPr="00B108F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>Datum</w:t>
      </w:r>
      <w:r w:rsidRPr="00B108FC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108FC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108FC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4566DC" w:rsidRPr="00B108F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108FC">
        <w:rPr>
          <w:rFonts w:ascii="Arial" w:eastAsiaTheme="minorEastAsia" w:hAnsi="Arial" w:cs="Arial"/>
          <w:sz w:val="22"/>
          <w:szCs w:val="22"/>
        </w:rPr>
        <w:t>3.4.2020</w:t>
      </w:r>
      <w:proofErr w:type="gramEnd"/>
      <w:r w:rsidRPr="00B108FC">
        <w:rPr>
          <w:rFonts w:ascii="Arial" w:eastAsiaTheme="minorEastAsia" w:hAnsi="Arial" w:cs="Arial"/>
          <w:sz w:val="22"/>
          <w:szCs w:val="22"/>
        </w:rPr>
        <w:tab/>
        <w:t>47 452,00 Kč</w:t>
      </w:r>
      <w:r w:rsidRPr="00B108FC">
        <w:rPr>
          <w:rFonts w:ascii="Arial" w:eastAsiaTheme="minorEastAsia" w:hAnsi="Arial" w:cs="Arial"/>
          <w:sz w:val="22"/>
          <w:szCs w:val="22"/>
        </w:rPr>
        <w:tab/>
        <w:t>4 297,00 Kč</w:t>
      </w:r>
      <w:r w:rsidRPr="00B108FC">
        <w:rPr>
          <w:rFonts w:ascii="Arial" w:eastAsiaTheme="minorEastAsia" w:hAnsi="Arial" w:cs="Arial"/>
          <w:sz w:val="22"/>
          <w:szCs w:val="22"/>
        </w:rPr>
        <w:tab/>
        <w:t>51 749,00 Kč</w:t>
      </w:r>
    </w:p>
    <w:p w:rsidR="004566DC" w:rsidRPr="00B108F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108FC">
        <w:rPr>
          <w:rFonts w:ascii="Arial" w:eastAsiaTheme="minorEastAsia" w:hAnsi="Arial" w:cs="Arial"/>
          <w:sz w:val="22"/>
          <w:szCs w:val="22"/>
        </w:rPr>
        <w:t>2.4.2021</w:t>
      </w:r>
      <w:proofErr w:type="gramEnd"/>
      <w:r w:rsidRPr="00B108FC">
        <w:rPr>
          <w:rFonts w:ascii="Arial" w:eastAsiaTheme="minorEastAsia" w:hAnsi="Arial" w:cs="Arial"/>
          <w:sz w:val="22"/>
          <w:szCs w:val="22"/>
        </w:rPr>
        <w:tab/>
        <w:t>47 451,00 Kč</w:t>
      </w:r>
      <w:r w:rsidRPr="00B108FC">
        <w:rPr>
          <w:rFonts w:ascii="Arial" w:eastAsiaTheme="minorEastAsia" w:hAnsi="Arial" w:cs="Arial"/>
          <w:sz w:val="22"/>
          <w:szCs w:val="22"/>
        </w:rPr>
        <w:tab/>
        <w:t>4 299,00 Kč</w:t>
      </w:r>
      <w:r w:rsidRPr="00B108FC">
        <w:rPr>
          <w:rFonts w:ascii="Arial" w:eastAsiaTheme="minorEastAsia" w:hAnsi="Arial" w:cs="Arial"/>
          <w:sz w:val="22"/>
          <w:szCs w:val="22"/>
        </w:rPr>
        <w:tab/>
        <w:t>51 750,00 Kč</w:t>
      </w:r>
    </w:p>
    <w:p w:rsidR="004566DC" w:rsidRPr="00B108F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276C9" w:rsidRPr="00B108FC" w:rsidRDefault="00B276C9" w:rsidP="00B276C9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108FC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převedou vlastnické právo k pozemkům na jinou osobu.</w:t>
      </w:r>
      <w:r w:rsidR="005E5497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108FC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5C2A9C" w:rsidRPr="00B108FC" w:rsidRDefault="005C2A9C" w:rsidP="005C2A9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B108FC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64514" w:rsidRPr="00B108FC" w:rsidRDefault="00A64514" w:rsidP="00A64514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108FC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1D12D4" w:rsidRPr="00B108FC" w:rsidRDefault="00A64514" w:rsidP="00B276C9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</w:r>
      <w:r w:rsidR="0095420E" w:rsidRPr="00B108FC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108FC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108FC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5C2A9C" w:rsidRPr="00B108FC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108FC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B276C9" w:rsidRPr="00B108FC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1605EB" w:rsidRPr="00B108FC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B276C9" w:rsidRPr="00B108FC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B108FC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6) Pozemky, na nichž je státem uplatněno zástavní právo, nesmějí kupující učinit předmětem </w:t>
      </w:r>
      <w:r w:rsidR="00B276C9" w:rsidRPr="00B108FC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108FC">
        <w:rPr>
          <w:rFonts w:ascii="Arial" w:eastAsiaTheme="minorEastAsia" w:hAnsi="Arial" w:cs="Arial"/>
          <w:sz w:val="22"/>
          <w:szCs w:val="22"/>
        </w:rPr>
        <w:t>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B108FC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1D12D4" w:rsidRPr="00B108FC" w:rsidRDefault="001D12D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108FC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108FC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1D12D4" w:rsidRPr="00B108FC" w:rsidRDefault="001D12D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ED2192" w:rsidRDefault="00ED2192">
      <w:pPr>
        <w:widowControl/>
        <w:rPr>
          <w:rFonts w:eastAsiaTheme="minorEastAsia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</w:t>
      </w:r>
      <w:r w:rsidR="0014681B" w:rsidRPr="001D58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81B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4681B" w:rsidRPr="001D58B7">
        <w:rPr>
          <w:rFonts w:ascii="Arial" w:hAnsi="Arial" w:cs="Arial"/>
          <w:sz w:val="22"/>
          <w:szCs w:val="22"/>
        </w:rPr>
        <w:t>. § 2001 a násl. zákona č. 89/2012 Sb., občanský zákoník.</w:t>
      </w:r>
      <w:r w:rsidRPr="001D58B7">
        <w:rPr>
          <w:rFonts w:ascii="Arial" w:hAnsi="Arial" w:cs="Arial"/>
          <w:sz w:val="22"/>
          <w:szCs w:val="22"/>
        </w:rPr>
        <w:t xml:space="preserve">  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9C0324" w:rsidRPr="001D58B7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DE0CF4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9C0324" w:rsidRPr="001D58B7" w:rsidRDefault="009C0324" w:rsidP="009C0324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prodávaným pozemkům. Výše náhrady činí ročně 1% z ceny pozemků, za kterou je kupující získali od prodávajícího, tj. 1/12 z roční náhrady za každý započatý měsíc trvání vlastnického práva.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1D55A2" w:rsidRPr="001D58B7" w:rsidRDefault="001D55A2" w:rsidP="001D55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Užívací vztah k prodávaným pozemkům je řešen nájemní smlouvou č. 73N16/63, kterou s PF ČR, nyní Státním pozemkovým úřadem uzavřel Patera Vladimír, Paterová Ingrid, jakožto nájemce.</w:t>
      </w:r>
    </w:p>
    <w:p w:rsidR="00BF789E" w:rsidRPr="001D58B7" w:rsidRDefault="00BF789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Na prodávaných pozemcích váznou tato práva třetích osob:</w:t>
      </w:r>
    </w:p>
    <w:p w:rsidR="00BF789E" w:rsidRPr="001D58B7" w:rsidRDefault="00BF789E" w:rsidP="00A278B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 </w:t>
      </w:r>
      <w:proofErr w:type="spellStart"/>
      <w:r w:rsidR="00D36CFD">
        <w:rPr>
          <w:rFonts w:ascii="Arial" w:hAnsi="Arial" w:cs="Arial"/>
          <w:sz w:val="22"/>
          <w:szCs w:val="22"/>
        </w:rPr>
        <w:t>xxxxxxxxxx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umístil na prodávaných pozemcích, resp. jejich částech, stavbu  vodovodní a kanalizační přípojky pro </w:t>
      </w:r>
      <w:proofErr w:type="spellStart"/>
      <w:r w:rsidRPr="001D58B7">
        <w:rPr>
          <w:rFonts w:ascii="Arial" w:hAnsi="Arial" w:cs="Arial"/>
          <w:sz w:val="22"/>
          <w:szCs w:val="22"/>
        </w:rPr>
        <w:t>pč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1079/1 v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k.ú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Sobotín. Kupující se zavazují, že v souladu se smlouvou o smlouvě budoucí  o zřízení věcného břemene, uzavřou smlouvu o zřízení věcného břemene.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4681B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4681B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78788A" w:rsidRPr="001D58B7" w:rsidRDefault="00BF789E" w:rsidP="007878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2) </w:t>
      </w:r>
      <w:r w:rsidR="0078788A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78788A" w:rsidRPr="001D58B7" w:rsidRDefault="00C838F0" w:rsidP="007878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853C16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BF789E" w:rsidRPr="001D58B7" w:rsidRDefault="00BF789E" w:rsidP="00345EB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BF789E" w:rsidRPr="001D58B7" w:rsidRDefault="00BF789E" w:rsidP="00345EB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4</w:t>
      </w:r>
      <w:r w:rsidR="00D13E4B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Každý z kupujících obdrží </w:t>
      </w:r>
      <w:r w:rsidRPr="001D58B7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1D58B7">
        <w:rPr>
          <w:rFonts w:ascii="Arial" w:hAnsi="Arial" w:cs="Arial"/>
          <w:sz w:val="22"/>
          <w:szCs w:val="22"/>
        </w:rPr>
        <w:t>stejnopis(y)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345EB1" w:rsidRDefault="00F50124" w:rsidP="00345EB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345EB1" w:rsidRPr="00345EB1">
        <w:rPr>
          <w:rFonts w:ascii="Arial" w:hAnsi="Arial" w:cs="Arial"/>
        </w:rPr>
        <w:t xml:space="preserve"> </w:t>
      </w:r>
    </w:p>
    <w:p w:rsidR="00345EB1" w:rsidRPr="00345EB1" w:rsidRDefault="00345EB1" w:rsidP="00345E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45EB1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345EB1" w:rsidRPr="00345EB1" w:rsidRDefault="00345EB1" w:rsidP="00345E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45EB1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345EB1" w:rsidRDefault="00345EB1" w:rsidP="00345E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45EB1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F50124" w:rsidRPr="00345EB1" w:rsidRDefault="00345EB1" w:rsidP="00345E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45EB1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8788A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8788A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A278B5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78788A" w:rsidRPr="001D58B7">
        <w:rPr>
          <w:rFonts w:ascii="Arial" w:hAnsi="Arial" w:cs="Arial"/>
          <w:sz w:val="22"/>
          <w:szCs w:val="22"/>
        </w:rPr>
        <w:t xml:space="preserve">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0E3E64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0E3E64" w:rsidRPr="001D58B7">
        <w:rPr>
          <w:rFonts w:ascii="Arial" w:hAnsi="Arial" w:cs="Arial"/>
          <w:sz w:val="22"/>
          <w:szCs w:val="22"/>
        </w:rPr>
        <w:t xml:space="preserve"> </w:t>
      </w:r>
    </w:p>
    <w:p w:rsidR="004B6E93" w:rsidRPr="00180A01" w:rsidRDefault="000E3E64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F789E" w:rsidRPr="001D58B7" w:rsidRDefault="004B6E93" w:rsidP="004B6E9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0E3E64" w:rsidRPr="001D58B7">
        <w:rPr>
          <w:rFonts w:ascii="Arial" w:hAnsi="Arial" w:cs="Arial"/>
          <w:sz w:val="22"/>
          <w:szCs w:val="22"/>
        </w:rPr>
        <w:t xml:space="preserve">zbývající část kupní ceny </w:t>
      </w:r>
      <w:r w:rsidRPr="001D58B7">
        <w:rPr>
          <w:rFonts w:ascii="Arial" w:hAnsi="Arial" w:cs="Arial"/>
          <w:sz w:val="22"/>
          <w:szCs w:val="22"/>
        </w:rPr>
        <w:t>uhradí ve splátkách s úrokem vypočteným v souladu s </w:t>
      </w:r>
      <w:r w:rsidR="000E3E64" w:rsidRPr="001D58B7">
        <w:rPr>
          <w:rFonts w:ascii="Arial" w:hAnsi="Arial" w:cs="Arial"/>
          <w:sz w:val="22"/>
          <w:szCs w:val="22"/>
        </w:rPr>
        <w:t xml:space="preserve">právem </w:t>
      </w:r>
      <w:r w:rsidRPr="001D58B7">
        <w:rPr>
          <w:rFonts w:ascii="Arial" w:hAnsi="Arial" w:cs="Arial"/>
          <w:sz w:val="22"/>
          <w:szCs w:val="22"/>
        </w:rPr>
        <w:t>Evropské unie.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5EB1">
        <w:rPr>
          <w:rFonts w:ascii="Arial" w:hAnsi="Arial" w:cs="Arial"/>
          <w:sz w:val="22"/>
          <w:szCs w:val="22"/>
        </w:rPr>
        <w:t>kaz toho připojují své podpisy.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V Olomouci dne </w:t>
      </w:r>
      <w:r w:rsidR="00D36CFD">
        <w:rPr>
          <w:rFonts w:ascii="Arial" w:hAnsi="Arial" w:cs="Arial"/>
          <w:sz w:val="22"/>
          <w:szCs w:val="22"/>
        </w:rPr>
        <w:t>3.4.2019</w:t>
      </w:r>
      <w:r w:rsidRPr="001D58B7">
        <w:rPr>
          <w:rFonts w:ascii="Arial" w:hAnsi="Arial" w:cs="Arial"/>
          <w:sz w:val="22"/>
          <w:szCs w:val="22"/>
        </w:rPr>
        <w:tab/>
      </w:r>
      <w:r w:rsidR="00A278B5">
        <w:rPr>
          <w:rFonts w:ascii="Arial" w:hAnsi="Arial" w:cs="Arial"/>
          <w:sz w:val="22"/>
          <w:szCs w:val="22"/>
        </w:rPr>
        <w:t>D</w:t>
      </w:r>
      <w:r w:rsidRPr="001D58B7">
        <w:rPr>
          <w:rFonts w:ascii="Arial" w:hAnsi="Arial" w:cs="Arial"/>
          <w:sz w:val="22"/>
          <w:szCs w:val="22"/>
        </w:rPr>
        <w:t xml:space="preserve">ne </w:t>
      </w:r>
      <w:r w:rsidR="00D36CFD">
        <w:rPr>
          <w:rFonts w:ascii="Arial" w:hAnsi="Arial" w:cs="Arial"/>
          <w:sz w:val="22"/>
          <w:szCs w:val="22"/>
        </w:rPr>
        <w:t>3.4.2019</w:t>
      </w:r>
      <w:bookmarkStart w:id="0" w:name="_GoBack"/>
      <w:bookmarkEnd w:id="0"/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Patera Vladimír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 č. 1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Olomoucký kraj</w:t>
      </w:r>
      <w:r w:rsidRPr="001D58B7">
        <w:rPr>
          <w:rFonts w:ascii="Arial" w:hAnsi="Arial" w:cs="Arial"/>
          <w:sz w:val="22"/>
          <w:szCs w:val="22"/>
        </w:rPr>
        <w:tab/>
        <w:t xml:space="preserve"> 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1D58B7">
        <w:rPr>
          <w:rFonts w:ascii="Arial" w:hAnsi="Arial" w:cs="Arial"/>
          <w:sz w:val="22"/>
          <w:szCs w:val="22"/>
        </w:rPr>
        <w:t>LL.M.</w:t>
      </w:r>
      <w:proofErr w:type="gramEnd"/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  <w:t>Paterová Ingrid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kupující č. 2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 xml:space="preserve"> 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96821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2286463, 2286563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Alena Dostálová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</w:p>
    <w:p w:rsidR="00604C15" w:rsidRPr="001D58B7" w:rsidRDefault="00604C15" w:rsidP="00604C15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6B0EA6" w:rsidRPr="001D58B7" w:rsidRDefault="006B0EA6" w:rsidP="006B0EA6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6B0EA6" w:rsidRPr="001D58B7" w:rsidRDefault="006B0E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621338" w:rsidRPr="001D58B7" w:rsidRDefault="00621338" w:rsidP="00621338">
      <w:pPr>
        <w:widowControl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widowControl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widowControl/>
        <w:jc w:val="both"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C3970" w:rsidRPr="001D58B7">
        <w:rPr>
          <w:rFonts w:ascii="Arial" w:hAnsi="Arial" w:cs="Arial"/>
          <w:sz w:val="22"/>
          <w:szCs w:val="22"/>
        </w:rPr>
        <w:t>v Registru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621338" w:rsidRPr="001D58B7" w:rsidRDefault="00621338" w:rsidP="00621338">
      <w:pPr>
        <w:jc w:val="both"/>
        <w:rPr>
          <w:rFonts w:ascii="Arial" w:hAnsi="Arial" w:cs="Arial"/>
          <w:i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FB025D" w:rsidRDefault="00FB025D" w:rsidP="00FB025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B025D" w:rsidRDefault="00FB025D" w:rsidP="00FB0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B025D" w:rsidRDefault="00FB025D" w:rsidP="00FB0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A278B5">
        <w:rPr>
          <w:rFonts w:ascii="Arial" w:hAnsi="Arial" w:cs="Arial"/>
          <w:sz w:val="22"/>
          <w:szCs w:val="22"/>
        </w:rPr>
        <w:t> Olomouci</w:t>
      </w:r>
      <w:r w:rsidR="00A278B5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B34F4" w:rsidRPr="001D58B7" w:rsidRDefault="000B34F4" w:rsidP="000B34F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:rsidR="00621338" w:rsidRPr="001D58B7" w:rsidRDefault="00621338" w:rsidP="0062133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sectPr w:rsidR="00BF789E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B5" w:rsidRDefault="00A278B5">
      <w:r>
        <w:separator/>
      </w:r>
    </w:p>
  </w:endnote>
  <w:endnote w:type="continuationSeparator" w:id="0">
    <w:p w:rsidR="00A278B5" w:rsidRDefault="00A2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B5" w:rsidRDefault="00A278B5">
      <w:r>
        <w:separator/>
      </w:r>
    </w:p>
  </w:footnote>
  <w:footnote w:type="continuationSeparator" w:id="0">
    <w:p w:rsidR="00A278B5" w:rsidRDefault="00A2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9E" w:rsidRDefault="00BF789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9E"/>
    <w:rsid w:val="0000598F"/>
    <w:rsid w:val="00060C44"/>
    <w:rsid w:val="000769A1"/>
    <w:rsid w:val="000B34F4"/>
    <w:rsid w:val="000E3E64"/>
    <w:rsid w:val="001043B4"/>
    <w:rsid w:val="0014681B"/>
    <w:rsid w:val="001605EB"/>
    <w:rsid w:val="00180A01"/>
    <w:rsid w:val="001B401F"/>
    <w:rsid w:val="001D12D4"/>
    <w:rsid w:val="001D55A2"/>
    <w:rsid w:val="001D58B7"/>
    <w:rsid w:val="001D5ECA"/>
    <w:rsid w:val="001F07C4"/>
    <w:rsid w:val="002018E5"/>
    <w:rsid w:val="002055A2"/>
    <w:rsid w:val="00234120"/>
    <w:rsid w:val="0023630F"/>
    <w:rsid w:val="00254CB2"/>
    <w:rsid w:val="00272049"/>
    <w:rsid w:val="002750DE"/>
    <w:rsid w:val="002B2B32"/>
    <w:rsid w:val="00307D8A"/>
    <w:rsid w:val="00345EB1"/>
    <w:rsid w:val="00365707"/>
    <w:rsid w:val="00374E10"/>
    <w:rsid w:val="00397C3E"/>
    <w:rsid w:val="003D1732"/>
    <w:rsid w:val="003E2D36"/>
    <w:rsid w:val="00406989"/>
    <w:rsid w:val="0043604A"/>
    <w:rsid w:val="00454FF0"/>
    <w:rsid w:val="004566DC"/>
    <w:rsid w:val="004B6E93"/>
    <w:rsid w:val="00541D73"/>
    <w:rsid w:val="005A0B67"/>
    <w:rsid w:val="005B2D1D"/>
    <w:rsid w:val="005C2A9C"/>
    <w:rsid w:val="005E5497"/>
    <w:rsid w:val="00604C15"/>
    <w:rsid w:val="00607FC0"/>
    <w:rsid w:val="00616CDE"/>
    <w:rsid w:val="00621338"/>
    <w:rsid w:val="00625710"/>
    <w:rsid w:val="0066007B"/>
    <w:rsid w:val="006A0845"/>
    <w:rsid w:val="006B0EA6"/>
    <w:rsid w:val="006C4EE3"/>
    <w:rsid w:val="006C76A1"/>
    <w:rsid w:val="006D68B4"/>
    <w:rsid w:val="0078788A"/>
    <w:rsid w:val="007C4DF5"/>
    <w:rsid w:val="007E3A0A"/>
    <w:rsid w:val="00853C16"/>
    <w:rsid w:val="00881E28"/>
    <w:rsid w:val="008D3F4F"/>
    <w:rsid w:val="00900D33"/>
    <w:rsid w:val="00931BA7"/>
    <w:rsid w:val="0095420E"/>
    <w:rsid w:val="009A47A8"/>
    <w:rsid w:val="009C0324"/>
    <w:rsid w:val="009E4072"/>
    <w:rsid w:val="00A278B5"/>
    <w:rsid w:val="00A31C3B"/>
    <w:rsid w:val="00A64514"/>
    <w:rsid w:val="00A723F9"/>
    <w:rsid w:val="00B108FC"/>
    <w:rsid w:val="00B276C9"/>
    <w:rsid w:val="00B56780"/>
    <w:rsid w:val="00B96821"/>
    <w:rsid w:val="00BA54D4"/>
    <w:rsid w:val="00BC3970"/>
    <w:rsid w:val="00BF6562"/>
    <w:rsid w:val="00BF789E"/>
    <w:rsid w:val="00C42D0E"/>
    <w:rsid w:val="00C70A46"/>
    <w:rsid w:val="00C838F0"/>
    <w:rsid w:val="00C865F1"/>
    <w:rsid w:val="00C9419D"/>
    <w:rsid w:val="00C95D09"/>
    <w:rsid w:val="00CC02FE"/>
    <w:rsid w:val="00D01C6E"/>
    <w:rsid w:val="00D13E4B"/>
    <w:rsid w:val="00D36CFD"/>
    <w:rsid w:val="00DD13BB"/>
    <w:rsid w:val="00DE0CF4"/>
    <w:rsid w:val="00DE5549"/>
    <w:rsid w:val="00E063B4"/>
    <w:rsid w:val="00E90D94"/>
    <w:rsid w:val="00E954BC"/>
    <w:rsid w:val="00EB7F8D"/>
    <w:rsid w:val="00EC3E05"/>
    <w:rsid w:val="00ED2192"/>
    <w:rsid w:val="00F50124"/>
    <w:rsid w:val="00FB025D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51EF2"/>
  <w14:defaultImageDpi w14:val="0"/>
  <w15:docId w15:val="{ECC5726E-C23A-47D2-B991-00C44C7E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FB025D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5E54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2197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2019-04-03T06:24:00Z</cp:lastPrinted>
  <dcterms:created xsi:type="dcterms:W3CDTF">2019-03-13T09:15:00Z</dcterms:created>
  <dcterms:modified xsi:type="dcterms:W3CDTF">2019-04-03T11:58:00Z</dcterms:modified>
</cp:coreProperties>
</file>