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F583F7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E61064">
        <w:t>10472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8E9689B" w:rsidR="00402AFA" w:rsidRDefault="00402AFA">
      <w:pPr>
        <w:tabs>
          <w:tab w:val="left" w:pos="1985"/>
        </w:tabs>
        <w:spacing w:line="230" w:lineRule="exact"/>
        <w:jc w:val="both"/>
        <w:rPr>
          <w:b/>
          <w:bCs/>
          <w:sz w:val="24"/>
        </w:rPr>
      </w:pPr>
      <w:r>
        <w:rPr>
          <w:sz w:val="24"/>
        </w:rPr>
        <w:t>organizace:</w:t>
      </w:r>
      <w:r>
        <w:rPr>
          <w:b/>
          <w:sz w:val="24"/>
        </w:rPr>
        <w:tab/>
      </w:r>
      <w:r w:rsidR="00E61064">
        <w:rPr>
          <w:b/>
          <w:sz w:val="24"/>
        </w:rPr>
        <w:t>ATEKO a.s.</w:t>
      </w:r>
    </w:p>
    <w:p w14:paraId="0C9FC4C9" w14:textId="2D5EF088" w:rsidR="00402AFA" w:rsidRDefault="00402AFA">
      <w:pPr>
        <w:tabs>
          <w:tab w:val="left" w:pos="1985"/>
        </w:tabs>
        <w:spacing w:line="230" w:lineRule="exact"/>
        <w:jc w:val="both"/>
        <w:rPr>
          <w:b/>
          <w:bCs/>
          <w:sz w:val="24"/>
        </w:rPr>
      </w:pPr>
      <w:r>
        <w:rPr>
          <w:sz w:val="24"/>
        </w:rPr>
        <w:t>se sídlem:</w:t>
      </w:r>
      <w:r>
        <w:rPr>
          <w:b/>
          <w:bCs/>
          <w:sz w:val="24"/>
        </w:rPr>
        <w:tab/>
      </w:r>
      <w:r w:rsidR="00E61064">
        <w:rPr>
          <w:b/>
          <w:bCs/>
          <w:sz w:val="24"/>
        </w:rPr>
        <w:t>Resslova 956/13, 500 02 Hradec Králové</w:t>
      </w:r>
    </w:p>
    <w:p w14:paraId="684D1C5F" w14:textId="2704D6D8" w:rsidR="003D0091" w:rsidRDefault="00402AFA">
      <w:pPr>
        <w:tabs>
          <w:tab w:val="left" w:pos="1985"/>
        </w:tabs>
        <w:spacing w:line="230" w:lineRule="exact"/>
        <w:jc w:val="both"/>
        <w:rPr>
          <w:sz w:val="24"/>
        </w:rPr>
      </w:pPr>
      <w:r>
        <w:rPr>
          <w:sz w:val="24"/>
        </w:rPr>
        <w:t>IČ:</w:t>
      </w:r>
      <w:r w:rsidR="00E61064">
        <w:rPr>
          <w:sz w:val="24"/>
        </w:rPr>
        <w:tab/>
      </w:r>
      <w:r w:rsidR="00E61064" w:rsidRPr="00E61064">
        <w:rPr>
          <w:b/>
          <w:sz w:val="24"/>
        </w:rPr>
        <w:t>601 08 991</w:t>
      </w:r>
    </w:p>
    <w:p w14:paraId="7146620B" w14:textId="0B4A784B" w:rsidR="00402AFA" w:rsidRDefault="003D0091">
      <w:pPr>
        <w:tabs>
          <w:tab w:val="left" w:pos="1985"/>
        </w:tabs>
        <w:spacing w:line="230" w:lineRule="exact"/>
        <w:jc w:val="both"/>
        <w:rPr>
          <w:b/>
          <w:bCs/>
          <w:sz w:val="24"/>
        </w:rPr>
      </w:pPr>
      <w:r>
        <w:rPr>
          <w:sz w:val="24"/>
        </w:rPr>
        <w:t>DIČ:</w:t>
      </w:r>
      <w:r w:rsidR="00E61064">
        <w:rPr>
          <w:sz w:val="24"/>
        </w:rPr>
        <w:tab/>
        <w:t>CZ60108991</w:t>
      </w:r>
      <w:r w:rsidR="00402AFA">
        <w:rPr>
          <w:b/>
          <w:bCs/>
          <w:sz w:val="24"/>
        </w:rPr>
        <w:tab/>
      </w:r>
    </w:p>
    <w:p w14:paraId="342C31AA" w14:textId="33CED62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E61064">
        <w:rPr>
          <w:sz w:val="24"/>
        </w:rPr>
        <w:t> Hradci Králové</w:t>
      </w:r>
      <w:r>
        <w:rPr>
          <w:sz w:val="24"/>
        </w:rPr>
        <w:t>, oddíl</w:t>
      </w:r>
      <w:r w:rsidR="00E61064">
        <w:rPr>
          <w:sz w:val="24"/>
        </w:rPr>
        <w:t xml:space="preserve"> B</w:t>
      </w:r>
      <w:r>
        <w:rPr>
          <w:sz w:val="24"/>
        </w:rPr>
        <w:t>,</w:t>
      </w:r>
      <w:r w:rsidR="00D74815">
        <w:rPr>
          <w:sz w:val="24"/>
        </w:rPr>
        <w:t xml:space="preserve"> </w:t>
      </w:r>
      <w:r>
        <w:rPr>
          <w:sz w:val="24"/>
        </w:rPr>
        <w:t xml:space="preserve">vložka </w:t>
      </w:r>
      <w:r w:rsidR="00E61064">
        <w:rPr>
          <w:sz w:val="24"/>
        </w:rPr>
        <w:t>1035</w:t>
      </w:r>
    </w:p>
    <w:p w14:paraId="1E7A0F5E" w14:textId="77777777" w:rsidR="00402AFA" w:rsidRDefault="00402AFA">
      <w:pPr>
        <w:tabs>
          <w:tab w:val="left" w:pos="1985"/>
        </w:tabs>
        <w:spacing w:line="230" w:lineRule="exact"/>
        <w:jc w:val="both"/>
        <w:rPr>
          <w:sz w:val="24"/>
        </w:rPr>
      </w:pPr>
    </w:p>
    <w:p w14:paraId="4BAC3D00" w14:textId="395319DE" w:rsidR="00402AFA" w:rsidRPr="00E61064" w:rsidRDefault="00402AFA">
      <w:pPr>
        <w:tabs>
          <w:tab w:val="left" w:pos="1985"/>
        </w:tabs>
        <w:spacing w:line="230" w:lineRule="exact"/>
        <w:jc w:val="both"/>
        <w:rPr>
          <w:b/>
          <w:bCs/>
          <w:sz w:val="24"/>
        </w:rPr>
      </w:pPr>
      <w:r>
        <w:rPr>
          <w:sz w:val="24"/>
        </w:rPr>
        <w:t>zastoupená:</w:t>
      </w:r>
      <w:r w:rsidR="00E61064">
        <w:rPr>
          <w:sz w:val="24"/>
        </w:rPr>
        <w:tab/>
      </w:r>
      <w:r w:rsidR="00E61064" w:rsidRPr="00E61064">
        <w:rPr>
          <w:b/>
          <w:sz w:val="24"/>
        </w:rPr>
        <w:t xml:space="preserve">Ing. Václavem </w:t>
      </w:r>
      <w:proofErr w:type="gramStart"/>
      <w:r w:rsidR="00E61064" w:rsidRPr="00E61064">
        <w:rPr>
          <w:b/>
          <w:sz w:val="24"/>
        </w:rPr>
        <w:t>Kučerou     a     Ing.</w:t>
      </w:r>
      <w:proofErr w:type="gramEnd"/>
      <w:r w:rsidR="00E61064" w:rsidRPr="00E61064">
        <w:rPr>
          <w:b/>
          <w:sz w:val="24"/>
        </w:rPr>
        <w:t xml:space="preserve"> Karlem Dedkem</w:t>
      </w:r>
      <w:r w:rsidRPr="00E61064">
        <w:rPr>
          <w:b/>
          <w:sz w:val="24"/>
        </w:rPr>
        <w:tab/>
      </w:r>
    </w:p>
    <w:p w14:paraId="05CEBC45" w14:textId="5780A324" w:rsidR="00CC4A2A" w:rsidRDefault="00402AFA">
      <w:pPr>
        <w:tabs>
          <w:tab w:val="left" w:pos="1985"/>
        </w:tabs>
        <w:spacing w:line="230" w:lineRule="exact"/>
        <w:jc w:val="both"/>
        <w:rPr>
          <w:sz w:val="24"/>
        </w:rPr>
      </w:pPr>
      <w:r>
        <w:rPr>
          <w:sz w:val="24"/>
        </w:rPr>
        <w:t>funkce:</w:t>
      </w:r>
      <w:r w:rsidR="00E61064">
        <w:rPr>
          <w:sz w:val="24"/>
        </w:rPr>
        <w:tab/>
        <w:t xml:space="preserve">předsedou </w:t>
      </w:r>
      <w:proofErr w:type="gramStart"/>
      <w:r w:rsidR="00E61064">
        <w:rPr>
          <w:sz w:val="24"/>
        </w:rPr>
        <w:t>představenstva            místopředsedou</w:t>
      </w:r>
      <w:proofErr w:type="gramEnd"/>
      <w:r w:rsidR="00E61064">
        <w:rPr>
          <w:sz w:val="24"/>
        </w:rPr>
        <w:t xml:space="preserve">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3D9784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61064">
        <w:rPr>
          <w:b/>
          <w:sz w:val="24"/>
        </w:rPr>
        <w:t>FV</w:t>
      </w:r>
      <w:r w:rsidR="00E61064" w:rsidRPr="00E61064">
        <w:rPr>
          <w:b/>
          <w:sz w:val="24"/>
        </w:rPr>
        <w:t>10472</w:t>
      </w:r>
      <w:r w:rsidRPr="00E61064">
        <w:rPr>
          <w:b/>
          <w:sz w:val="24"/>
        </w:rPr>
        <w:t xml:space="preserve"> „</w:t>
      </w:r>
      <w:r w:rsidR="00E61064" w:rsidRPr="00E61064">
        <w:rPr>
          <w:b/>
          <w:sz w:val="24"/>
        </w:rPr>
        <w:t>Vývoj vysokoteplotních výměníků s využitím pokročilých výrobních technologií, konstrukčních řešení a materiálů</w:t>
      </w:r>
      <w:r w:rsidRPr="00E61064">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7CFF72B1" w14:textId="77777777" w:rsidR="00E61064" w:rsidRDefault="00E61064"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6EDFEF9A" w14:textId="77777777" w:rsidR="00E61064" w:rsidRDefault="00E61064">
      <w:pPr>
        <w:pStyle w:val="Zkladntext"/>
        <w:tabs>
          <w:tab w:val="left" w:pos="1843"/>
        </w:tabs>
        <w:ind w:right="-227"/>
      </w:pPr>
    </w:p>
    <w:p w14:paraId="7D1702C9" w14:textId="022C886C" w:rsidR="00402AFA" w:rsidRPr="00992FBC" w:rsidRDefault="00402AFA">
      <w:pPr>
        <w:pStyle w:val="Zkladntext"/>
        <w:tabs>
          <w:tab w:val="left" w:pos="1843"/>
        </w:tabs>
        <w:ind w:right="-227"/>
        <w:rPr>
          <w:b/>
          <w:bCs/>
        </w:rPr>
      </w:pPr>
      <w:r w:rsidRPr="00992FBC">
        <w:t>Obchodní jméno:</w:t>
      </w:r>
      <w:r w:rsidRPr="00992FBC">
        <w:rPr>
          <w:b/>
          <w:bCs/>
        </w:rPr>
        <w:tab/>
      </w:r>
      <w:r w:rsidR="00E61064">
        <w:rPr>
          <w:b/>
          <w:bCs/>
        </w:rPr>
        <w:tab/>
        <w:t>COMTES FHT a.s.</w:t>
      </w:r>
    </w:p>
    <w:p w14:paraId="76D2C42A" w14:textId="499430AF" w:rsidR="00402AFA" w:rsidRPr="00992FBC" w:rsidRDefault="00402AFA">
      <w:pPr>
        <w:pStyle w:val="Zkladntext"/>
        <w:tabs>
          <w:tab w:val="left" w:pos="1843"/>
        </w:tabs>
        <w:ind w:right="-227"/>
      </w:pPr>
      <w:r w:rsidRPr="00992FBC">
        <w:t>Sídlo:</w:t>
      </w:r>
      <w:r w:rsidRPr="00992FBC">
        <w:rPr>
          <w:b/>
          <w:bCs/>
        </w:rPr>
        <w:tab/>
      </w:r>
      <w:r w:rsidR="00E61064">
        <w:rPr>
          <w:b/>
          <w:bCs/>
        </w:rPr>
        <w:tab/>
        <w:t>Průmyslová 995, 334 41 Dobřany</w:t>
      </w:r>
    </w:p>
    <w:p w14:paraId="0EBC75DF" w14:textId="3F9FAC18" w:rsidR="00402AFA" w:rsidRPr="00992FBC" w:rsidRDefault="00402AFA">
      <w:pPr>
        <w:pStyle w:val="Zkladntext"/>
        <w:tabs>
          <w:tab w:val="left" w:pos="1843"/>
        </w:tabs>
        <w:ind w:right="-227"/>
        <w:rPr>
          <w:b/>
          <w:bCs/>
        </w:rPr>
      </w:pPr>
      <w:r w:rsidRPr="00992FBC">
        <w:t>Identifikační číslo:</w:t>
      </w:r>
      <w:r w:rsidRPr="00992FBC">
        <w:rPr>
          <w:b/>
          <w:bCs/>
        </w:rPr>
        <w:tab/>
      </w:r>
      <w:r w:rsidR="00E61064">
        <w:rPr>
          <w:b/>
          <w:bCs/>
        </w:rPr>
        <w:tab/>
        <w:t>263 16 919</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6B99DE99" w14:textId="77777777" w:rsidR="00E61064" w:rsidRDefault="00E61064" w:rsidP="00992FBC">
      <w:pPr>
        <w:pStyle w:val="Zkladntext"/>
        <w:tabs>
          <w:tab w:val="left" w:pos="1843"/>
        </w:tabs>
        <w:ind w:right="-227"/>
      </w:pPr>
    </w:p>
    <w:p w14:paraId="41D038FE" w14:textId="47EFC113" w:rsidR="00992FBC" w:rsidRPr="00992FBC" w:rsidRDefault="00992FBC" w:rsidP="00992FBC">
      <w:pPr>
        <w:pStyle w:val="Zkladntext"/>
        <w:tabs>
          <w:tab w:val="left" w:pos="1843"/>
        </w:tabs>
        <w:ind w:right="-227"/>
        <w:rPr>
          <w:b/>
          <w:bCs/>
        </w:rPr>
      </w:pPr>
      <w:r w:rsidRPr="00992FBC">
        <w:t>Obchodní jméno:</w:t>
      </w:r>
      <w:r w:rsidRPr="00992FBC">
        <w:rPr>
          <w:b/>
          <w:bCs/>
        </w:rPr>
        <w:tab/>
      </w:r>
      <w:r w:rsidR="00E61064">
        <w:rPr>
          <w:b/>
          <w:bCs/>
        </w:rPr>
        <w:tab/>
        <w:t>Centrum výzkumu Řež s.r.o.</w:t>
      </w:r>
    </w:p>
    <w:p w14:paraId="6C2738BE" w14:textId="42577AAE" w:rsidR="00992FBC" w:rsidRPr="00992FBC" w:rsidRDefault="00992FBC" w:rsidP="00992FBC">
      <w:pPr>
        <w:pStyle w:val="Zkladntext"/>
        <w:tabs>
          <w:tab w:val="left" w:pos="1843"/>
        </w:tabs>
        <w:ind w:right="-227"/>
      </w:pPr>
      <w:r w:rsidRPr="00992FBC">
        <w:t>Sídlo:</w:t>
      </w:r>
      <w:r w:rsidRPr="00992FBC">
        <w:rPr>
          <w:b/>
          <w:bCs/>
        </w:rPr>
        <w:tab/>
      </w:r>
      <w:r w:rsidR="00E61064">
        <w:rPr>
          <w:b/>
          <w:bCs/>
        </w:rPr>
        <w:tab/>
        <w:t>Hlavní 130, 250 68 Husinec-Řež</w:t>
      </w:r>
    </w:p>
    <w:p w14:paraId="37B8D460" w14:textId="71A30192" w:rsidR="00992FBC" w:rsidRDefault="00992FBC" w:rsidP="00992FBC">
      <w:pPr>
        <w:pStyle w:val="Zkladntext"/>
        <w:tabs>
          <w:tab w:val="left" w:pos="1843"/>
        </w:tabs>
        <w:ind w:right="-227"/>
        <w:rPr>
          <w:b/>
          <w:bCs/>
        </w:rPr>
      </w:pPr>
      <w:r w:rsidRPr="00992FBC">
        <w:t>Identifikační číslo:</w:t>
      </w:r>
      <w:r w:rsidRPr="00992FBC">
        <w:rPr>
          <w:b/>
          <w:bCs/>
        </w:rPr>
        <w:tab/>
      </w:r>
      <w:r w:rsidR="00E61064">
        <w:rPr>
          <w:b/>
          <w:bCs/>
        </w:rPr>
        <w:tab/>
        <w:t>267 22 445</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lastRenderedPageBreak/>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04C4488"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61064">
        <w:rPr>
          <w:b/>
          <w:sz w:val="24"/>
        </w:rPr>
        <w:t>8</w:t>
      </w:r>
      <w:r w:rsidR="009B4F78" w:rsidRPr="00C00850">
        <w:rPr>
          <w:sz w:val="24"/>
        </w:rPr>
        <w:t>/</w:t>
      </w:r>
      <w:r w:rsidR="00C22E61" w:rsidRPr="00C00850">
        <w:rPr>
          <w:b/>
          <w:bCs/>
          <w:sz w:val="24"/>
        </w:rPr>
        <w:t xml:space="preserve">2016 – </w:t>
      </w:r>
      <w:r w:rsidR="00E61064">
        <w:rPr>
          <w:b/>
          <w:bCs/>
          <w:sz w:val="24"/>
        </w:rPr>
        <w:t>8/2019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AEBF676" w:rsidR="003D775D" w:rsidRPr="00E61064"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61064">
        <w:rPr>
          <w:bCs/>
        </w:rPr>
        <w:tab/>
      </w:r>
      <w:r w:rsidR="00E61064">
        <w:rPr>
          <w:b/>
          <w:bCs/>
        </w:rPr>
        <w:t>117804803/0300</w:t>
      </w:r>
    </w:p>
    <w:p w14:paraId="795B031A" w14:textId="77777777" w:rsidR="00E61064" w:rsidRDefault="00E61064" w:rsidP="00266A7F">
      <w:pPr>
        <w:pStyle w:val="Zkladntext"/>
        <w:tabs>
          <w:tab w:val="left" w:pos="5387"/>
        </w:tabs>
        <w:ind w:firstLine="4962"/>
      </w:pPr>
    </w:p>
    <w:p w14:paraId="33269C39" w14:textId="1AEA95A3" w:rsidR="00092127" w:rsidRDefault="003D775D" w:rsidP="00266A7F">
      <w:pPr>
        <w:pStyle w:val="Zkladntext"/>
        <w:tabs>
          <w:tab w:val="left" w:pos="5387"/>
        </w:tabs>
        <w:ind w:firstLine="4962"/>
      </w:pPr>
      <w:r>
        <w:t>vedeného u</w:t>
      </w:r>
      <w:r w:rsidR="00E61064">
        <w:tab/>
        <w:t>ČSOB, a.s.</w:t>
      </w:r>
    </w:p>
    <w:p w14:paraId="26D6D65E" w14:textId="11DBBA67" w:rsidR="00E61064" w:rsidRDefault="00E61064" w:rsidP="00266A7F">
      <w:pPr>
        <w:pStyle w:val="Zkladntext"/>
        <w:tabs>
          <w:tab w:val="left" w:pos="5387"/>
        </w:tabs>
        <w:ind w:firstLine="4962"/>
      </w:pPr>
      <w:r>
        <w:tab/>
      </w:r>
      <w:r>
        <w:tab/>
        <w:t xml:space="preserve">            Radlická 333/150, 150 57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358AC381" w14:textId="77777777" w:rsidR="00E61064" w:rsidRDefault="00E61064"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277B0DA6" w14:textId="77777777" w:rsidR="00E61064" w:rsidRDefault="00E61064"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6C74E5B"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12020BA" w:rsidR="00402AFA" w:rsidRPr="00707F50" w:rsidRDefault="00E6106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8946732"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w:t>
      </w:r>
      <w:proofErr w:type="gramStart"/>
      <w:r>
        <w:rPr>
          <w:sz w:val="24"/>
        </w:rPr>
        <w:t>příloh</w:t>
      </w:r>
      <w:r w:rsidR="00E61064">
        <w:rPr>
          <w:sz w:val="24"/>
        </w:rPr>
        <w:t xml:space="preserve">  č.</w:t>
      </w:r>
      <w:proofErr w:type="gramEnd"/>
      <w:r w:rsidR="00E61064">
        <w:rPr>
          <w:sz w:val="24"/>
        </w:rPr>
        <w:t xml:space="preserve">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5047CB05" w14:textId="77777777" w:rsidR="00E61064" w:rsidRDefault="00E61064"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E61064" w:rsidRDefault="00402AFA">
      <w:pPr>
        <w:tabs>
          <w:tab w:val="left" w:pos="5812"/>
        </w:tabs>
        <w:jc w:val="both"/>
        <w:rPr>
          <w:bCs/>
          <w:i/>
          <w:iCs/>
          <w:strike/>
        </w:rPr>
      </w:pPr>
    </w:p>
    <w:p w14:paraId="35B66475" w14:textId="77777777" w:rsidR="00E61064" w:rsidRDefault="00E61064" w:rsidP="00E61064">
      <w:pPr>
        <w:tabs>
          <w:tab w:val="left" w:pos="1985"/>
        </w:tabs>
        <w:spacing w:line="230" w:lineRule="exact"/>
        <w:jc w:val="both"/>
        <w:rPr>
          <w:b/>
        </w:rPr>
      </w:pPr>
      <w:r>
        <w:rPr>
          <w:b/>
        </w:rPr>
        <w:t xml:space="preserve">                                                                                                             </w:t>
      </w:r>
    </w:p>
    <w:p w14:paraId="716F0FCA" w14:textId="63E3EBBD" w:rsidR="00E61064" w:rsidRPr="00E61064" w:rsidRDefault="00E61064" w:rsidP="00E61064">
      <w:pPr>
        <w:tabs>
          <w:tab w:val="left" w:pos="1985"/>
        </w:tabs>
        <w:spacing w:line="230" w:lineRule="exact"/>
        <w:jc w:val="both"/>
        <w:rPr>
          <w:b/>
          <w:bCs/>
        </w:rPr>
      </w:pPr>
      <w:r>
        <w:rPr>
          <w:b/>
        </w:rPr>
        <w:t xml:space="preserve">                                                                                                                                              </w:t>
      </w:r>
      <w:r w:rsidRPr="00E61064">
        <w:rPr>
          <w:b/>
        </w:rPr>
        <w:t>A</w:t>
      </w:r>
      <w:r w:rsidRPr="00E61064">
        <w:rPr>
          <w:b/>
        </w:rPr>
        <w:t>TEKO a.s.</w:t>
      </w:r>
    </w:p>
    <w:p w14:paraId="4CBD9DC3" w14:textId="39D7A341" w:rsidR="00E61064" w:rsidRPr="00E61064" w:rsidRDefault="00E61064" w:rsidP="00E61064">
      <w:pPr>
        <w:tabs>
          <w:tab w:val="left" w:pos="1985"/>
        </w:tabs>
        <w:spacing w:line="230" w:lineRule="exact"/>
        <w:jc w:val="both"/>
        <w:rPr>
          <w:b/>
          <w:bCs/>
        </w:rPr>
      </w:pPr>
      <w:r w:rsidRPr="00E61064">
        <w:rPr>
          <w:b/>
          <w:bCs/>
        </w:rPr>
        <w:tab/>
      </w:r>
      <w:r>
        <w:rPr>
          <w:b/>
          <w:bCs/>
        </w:rPr>
        <w:t xml:space="preserve">                                                                             </w:t>
      </w:r>
      <w:r w:rsidRPr="00E61064">
        <w:rPr>
          <w:b/>
          <w:bCs/>
        </w:rPr>
        <w:t>Resslova 956/13, 500 02 Hradec Králové</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D446132" w14:textId="77777777" w:rsidR="00E61064" w:rsidRPr="00DA7174" w:rsidRDefault="00E61064">
      <w:pPr>
        <w:tabs>
          <w:tab w:val="left" w:pos="993"/>
          <w:tab w:val="left" w:pos="5387"/>
        </w:tabs>
        <w:jc w:val="both"/>
        <w:rPr>
          <w:b/>
          <w:bCs/>
          <w:sz w:val="24"/>
        </w:rPr>
      </w:pPr>
    </w:p>
    <w:p w14:paraId="2A5B4EE9" w14:textId="2769F906" w:rsidR="00402AFA" w:rsidRDefault="00402AFA" w:rsidP="005A2986">
      <w:pPr>
        <w:tabs>
          <w:tab w:val="left" w:pos="0"/>
          <w:tab w:val="left" w:pos="5387"/>
        </w:tabs>
        <w:ind w:right="-28" w:firstLine="567"/>
        <w:jc w:val="both"/>
        <w:rPr>
          <w:bCs/>
          <w:sz w:val="24"/>
        </w:rPr>
      </w:pPr>
      <w:proofErr w:type="gramStart"/>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5A2986">
        <w:rPr>
          <w:bCs/>
          <w:sz w:val="24"/>
        </w:rPr>
        <w:t xml:space="preserve">_                                </w:t>
      </w:r>
      <w:r>
        <w:rPr>
          <w:bCs/>
          <w:sz w:val="24"/>
        </w:rPr>
        <w:t>______________________________</w:t>
      </w:r>
      <w:r w:rsidR="005A2986">
        <w:rPr>
          <w:bCs/>
          <w:sz w:val="24"/>
        </w:rPr>
        <w:t>________</w:t>
      </w:r>
      <w:r w:rsidR="005A2986">
        <w:rPr>
          <w:bCs/>
          <w:sz w:val="24"/>
        </w:rPr>
        <w:softHyphen/>
      </w:r>
      <w:r w:rsidR="005A2986">
        <w:rPr>
          <w:bCs/>
          <w:sz w:val="24"/>
        </w:rPr>
        <w:softHyphen/>
      </w:r>
      <w:r w:rsidR="005A2986">
        <w:rPr>
          <w:bCs/>
          <w:sz w:val="24"/>
        </w:rPr>
        <w:softHyphen/>
      </w:r>
      <w:r w:rsidR="005A2986">
        <w:rPr>
          <w:bCs/>
          <w:sz w:val="24"/>
        </w:rPr>
        <w:softHyphen/>
      </w:r>
      <w:r w:rsidR="005A2986">
        <w:rPr>
          <w:bCs/>
          <w:sz w:val="24"/>
        </w:rPr>
        <w:softHyphen/>
      </w:r>
      <w:r w:rsidR="005A2986">
        <w:rPr>
          <w:bCs/>
          <w:sz w:val="24"/>
        </w:rPr>
        <w:softHyphen/>
      </w:r>
      <w:proofErr w:type="gramEnd"/>
    </w:p>
    <w:p w14:paraId="003D815A" w14:textId="307803BF" w:rsidR="005A2986" w:rsidRDefault="00CC4A2A" w:rsidP="005A2986">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5A2986">
        <w:rPr>
          <w:b/>
          <w:bCs/>
          <w:sz w:val="24"/>
        </w:rPr>
        <w:t xml:space="preserve">  </w:t>
      </w:r>
      <w:r w:rsidR="005A2986">
        <w:rPr>
          <w:b/>
          <w:bCs/>
          <w:sz w:val="24"/>
        </w:rPr>
        <w:t xml:space="preserve">                                  </w:t>
      </w:r>
      <w:r w:rsidR="005A2986">
        <w:rPr>
          <w:b/>
          <w:bCs/>
          <w:sz w:val="24"/>
        </w:rPr>
        <w:t xml:space="preserve">Ing. Václav </w:t>
      </w:r>
      <w:proofErr w:type="gramStart"/>
      <w:r w:rsidR="005A2986">
        <w:rPr>
          <w:b/>
          <w:bCs/>
          <w:sz w:val="24"/>
        </w:rPr>
        <w:t>Kučera           Ing.</w:t>
      </w:r>
      <w:proofErr w:type="gramEnd"/>
      <w:r w:rsidR="005A2986">
        <w:rPr>
          <w:b/>
          <w:bCs/>
          <w:sz w:val="24"/>
        </w:rPr>
        <w:t xml:space="preserve"> Karel Dedek</w:t>
      </w:r>
    </w:p>
    <w:p w14:paraId="52980F45" w14:textId="77777777" w:rsidR="005A2986" w:rsidRDefault="005A2986" w:rsidP="005A2986">
      <w:pPr>
        <w:pStyle w:val="Zkladntext"/>
        <w:tabs>
          <w:tab w:val="left" w:pos="993"/>
          <w:tab w:val="left" w:pos="5387"/>
        </w:tabs>
        <w:ind w:right="-312"/>
        <w:jc w:val="left"/>
        <w:rPr>
          <w:bCs/>
        </w:rPr>
      </w:pPr>
      <w:r>
        <w:rPr>
          <w:bCs/>
          <w:spacing w:val="-8"/>
        </w:rPr>
        <w:t xml:space="preserve">     </w:t>
      </w:r>
      <w:r w:rsidRPr="006A60D0">
        <w:rPr>
          <w:bCs/>
          <w:spacing w:val="-8"/>
        </w:rPr>
        <w:t>ředitel odboru výzkumu, vývoje a</w:t>
      </w:r>
      <w:r>
        <w:rPr>
          <w:bCs/>
          <w:spacing w:val="-8"/>
        </w:rPr>
        <w:t> </w:t>
      </w:r>
      <w:proofErr w:type="gramStart"/>
      <w:r>
        <w:rPr>
          <w:bCs/>
          <w:spacing w:val="-8"/>
        </w:rPr>
        <w:t xml:space="preserve">inovací                 </w:t>
      </w:r>
      <w:r>
        <w:rPr>
          <w:bCs/>
        </w:rPr>
        <w:t>předseda</w:t>
      </w:r>
      <w:proofErr w:type="gramEnd"/>
      <w:r>
        <w:rPr>
          <w:bCs/>
        </w:rPr>
        <w:t xml:space="preserve"> představenstva            místopředseda</w:t>
      </w:r>
    </w:p>
    <w:p w14:paraId="2E8E9F0A" w14:textId="0B44F440" w:rsidR="005A2986" w:rsidRPr="006A60D0" w:rsidRDefault="005A2986" w:rsidP="005A2986">
      <w:pPr>
        <w:pStyle w:val="Zkladntext"/>
        <w:tabs>
          <w:tab w:val="left" w:pos="993"/>
          <w:tab w:val="left" w:pos="5387"/>
        </w:tabs>
        <w:ind w:right="-312"/>
        <w:jc w:val="left"/>
        <w:rPr>
          <w:bCs/>
        </w:rPr>
      </w:pPr>
      <w:r>
        <w:rPr>
          <w:bCs/>
        </w:rPr>
        <w:t xml:space="preserve">                                                                                                   </w:t>
      </w:r>
      <w:r>
        <w:rPr>
          <w:bCs/>
        </w:rPr>
        <w:t xml:space="preserve">                               </w:t>
      </w:r>
      <w:bookmarkStart w:id="0" w:name="_GoBack"/>
      <w:bookmarkEnd w:id="0"/>
      <w:r>
        <w:rPr>
          <w:bCs/>
        </w:rPr>
        <w:t xml:space="preserve"> představenstva</w:t>
      </w:r>
    </w:p>
    <w:p w14:paraId="45557EBB" w14:textId="24A8B5E0" w:rsidR="00DA7174" w:rsidRDefault="00DA7174" w:rsidP="00DA7174">
      <w:pPr>
        <w:tabs>
          <w:tab w:val="left" w:pos="0"/>
          <w:tab w:val="left" w:pos="5387"/>
        </w:tabs>
        <w:ind w:firstLine="567"/>
        <w:jc w:val="both"/>
        <w:rPr>
          <w:bCs/>
          <w:sz w:val="24"/>
        </w:rPr>
      </w:pPr>
    </w:p>
    <w:p w14:paraId="6F05D6A6" w14:textId="021FEF0E" w:rsidR="00402AFA" w:rsidRPr="006A60D0" w:rsidRDefault="00402AFA" w:rsidP="005A2986">
      <w:pPr>
        <w:pStyle w:val="Zkladntext"/>
        <w:tabs>
          <w:tab w:val="left" w:pos="993"/>
          <w:tab w:val="left" w:pos="5387"/>
        </w:tabs>
        <w:rPr>
          <w:bCs/>
        </w:rPr>
      </w:pPr>
      <w:r>
        <w:rPr>
          <w:b/>
        </w:rPr>
        <w:tab/>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5A2986">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C9EB39F" w:rsidR="00530C48" w:rsidRPr="008D4108" w:rsidRDefault="00943D2A" w:rsidP="008D4108">
    <w:pPr>
      <w:pStyle w:val="Zhlav"/>
      <w:jc w:val="right"/>
      <w:rPr>
        <w:sz w:val="16"/>
        <w:szCs w:val="16"/>
      </w:rPr>
    </w:pPr>
    <w:r>
      <w:rPr>
        <w:sz w:val="16"/>
        <w:szCs w:val="16"/>
      </w:rPr>
      <w:t>FV</w:t>
    </w:r>
    <w:r w:rsidR="00E61064">
      <w:rPr>
        <w:sz w:val="16"/>
        <w:szCs w:val="16"/>
      </w:rPr>
      <w:t>10472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2986"/>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3892"/>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1064"/>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64DE-75CA-4B92-8305-A1F15EF3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17C39DE9.dotm</Template>
  <TotalTime>13</TotalTime>
  <Pages>11</Pages>
  <Words>4747</Words>
  <Characters>28912</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2016-09-22T14:03:00Z</dcterms:created>
  <dcterms:modified xsi:type="dcterms:W3CDTF">2016-10-12T14:47:00Z</dcterms:modified>
</cp:coreProperties>
</file>