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8E2" w:rsidRPr="009D20A7" w:rsidRDefault="006C58E2" w:rsidP="006C58E2">
      <w:pPr>
        <w:spacing w:after="0" w:line="240" w:lineRule="auto"/>
        <w:jc w:val="both"/>
        <w:rPr>
          <w:rFonts w:cs="Arial"/>
          <w:b/>
          <w:sz w:val="24"/>
        </w:rPr>
      </w:pPr>
      <w:bookmarkStart w:id="0" w:name="_GoBack"/>
      <w:bookmarkEnd w:id="0"/>
      <w:r w:rsidRPr="009D20A7">
        <w:rPr>
          <w:rFonts w:cs="Arial"/>
          <w:b/>
          <w:sz w:val="24"/>
        </w:rPr>
        <w:t>PSI (Photon Systems Instruments), spol. s r.o.</w:t>
      </w:r>
    </w:p>
    <w:p w:rsidR="006C58E2" w:rsidRPr="009D20A7" w:rsidRDefault="006C58E2" w:rsidP="006C58E2">
      <w:pPr>
        <w:spacing w:after="0" w:line="240" w:lineRule="auto"/>
        <w:jc w:val="both"/>
        <w:rPr>
          <w:rFonts w:cs="Arial"/>
          <w:sz w:val="24"/>
        </w:rPr>
      </w:pPr>
      <w:r w:rsidRPr="009D20A7">
        <w:rPr>
          <w:rFonts w:cs="Arial"/>
          <w:sz w:val="24"/>
        </w:rPr>
        <w:t xml:space="preserve">Sídlo: </w:t>
      </w:r>
      <w:r w:rsidR="00196729" w:rsidRPr="009D20A7">
        <w:rPr>
          <w:rFonts w:cs="Arial"/>
          <w:sz w:val="24"/>
        </w:rPr>
        <w:t>Drásov 470</w:t>
      </w:r>
      <w:r w:rsidRPr="009D20A7">
        <w:rPr>
          <w:rFonts w:cs="Arial"/>
          <w:sz w:val="24"/>
        </w:rPr>
        <w:t xml:space="preserve">, </w:t>
      </w:r>
      <w:r w:rsidR="00196729" w:rsidRPr="009D20A7">
        <w:rPr>
          <w:rFonts w:cs="Arial"/>
          <w:sz w:val="24"/>
        </w:rPr>
        <w:t>664 24 Drásov</w:t>
      </w:r>
    </w:p>
    <w:p w:rsidR="006C58E2" w:rsidRPr="009D20A7" w:rsidRDefault="006C58E2" w:rsidP="006C58E2">
      <w:pPr>
        <w:spacing w:after="0" w:line="240" w:lineRule="auto"/>
        <w:jc w:val="both"/>
        <w:rPr>
          <w:rFonts w:cs="Arial"/>
          <w:sz w:val="24"/>
        </w:rPr>
      </w:pPr>
      <w:r w:rsidRPr="009D20A7">
        <w:rPr>
          <w:rFonts w:cs="Arial"/>
          <w:sz w:val="24"/>
        </w:rPr>
        <w:t>Zapsaná v obchodním rejstříku u Krajského soudu v Brně, oddíl C, vložka 27560.</w:t>
      </w:r>
    </w:p>
    <w:p w:rsidR="006C58E2" w:rsidRPr="009D20A7" w:rsidRDefault="006C58E2" w:rsidP="006C58E2">
      <w:pPr>
        <w:spacing w:after="0" w:line="240" w:lineRule="auto"/>
        <w:jc w:val="both"/>
        <w:rPr>
          <w:rFonts w:cs="Arial"/>
          <w:sz w:val="24"/>
        </w:rPr>
      </w:pPr>
      <w:r w:rsidRPr="009D20A7">
        <w:rPr>
          <w:rFonts w:cs="Arial"/>
          <w:sz w:val="24"/>
        </w:rPr>
        <w:t>Zastoupena: Ing. Martin Trtílek, jednatel</w:t>
      </w:r>
    </w:p>
    <w:p w:rsidR="006C58E2" w:rsidRPr="009D20A7" w:rsidRDefault="006C58E2" w:rsidP="006C58E2">
      <w:pPr>
        <w:spacing w:after="0" w:line="240" w:lineRule="auto"/>
        <w:jc w:val="both"/>
        <w:rPr>
          <w:rFonts w:cs="Arial"/>
          <w:sz w:val="24"/>
        </w:rPr>
      </w:pPr>
      <w:r w:rsidRPr="009D20A7">
        <w:rPr>
          <w:rFonts w:cs="Arial"/>
          <w:sz w:val="24"/>
        </w:rPr>
        <w:t>IČ: 60646594</w:t>
      </w:r>
      <w:r w:rsidR="005D41A3" w:rsidRPr="009D20A7">
        <w:rPr>
          <w:rFonts w:cs="Arial"/>
          <w:sz w:val="24"/>
        </w:rPr>
        <w:t xml:space="preserve">, </w:t>
      </w:r>
      <w:r w:rsidRPr="009D20A7">
        <w:rPr>
          <w:rFonts w:cs="Arial"/>
          <w:sz w:val="24"/>
        </w:rPr>
        <w:t>DIČ: CZ60646594</w:t>
      </w:r>
    </w:p>
    <w:p w:rsidR="006C58E2" w:rsidRPr="009D20A7" w:rsidRDefault="006C58E2" w:rsidP="006C58E2">
      <w:pPr>
        <w:spacing w:after="0" w:line="240" w:lineRule="auto"/>
        <w:jc w:val="both"/>
        <w:rPr>
          <w:rFonts w:cs="Arial"/>
          <w:sz w:val="24"/>
        </w:rPr>
      </w:pPr>
      <w:r w:rsidRPr="009D20A7">
        <w:rPr>
          <w:rFonts w:cs="Arial"/>
          <w:sz w:val="24"/>
        </w:rPr>
        <w:t>Bankovní spojení: Česká Spořitelna a.s.</w:t>
      </w:r>
    </w:p>
    <w:p w:rsidR="006C58E2" w:rsidRPr="009D20A7" w:rsidRDefault="006C58E2" w:rsidP="006C58E2">
      <w:pPr>
        <w:spacing w:after="0" w:line="240" w:lineRule="auto"/>
        <w:jc w:val="both"/>
        <w:rPr>
          <w:rFonts w:cs="Arial"/>
          <w:sz w:val="24"/>
        </w:rPr>
      </w:pPr>
      <w:r w:rsidRPr="009D20A7">
        <w:rPr>
          <w:rFonts w:cs="Arial"/>
          <w:sz w:val="24"/>
        </w:rPr>
        <w:t>Číslo účtu: 3714252/0800</w:t>
      </w:r>
    </w:p>
    <w:p w:rsidR="006C58E2" w:rsidRPr="009D20A7" w:rsidRDefault="006C58E2" w:rsidP="006C58E2">
      <w:pPr>
        <w:spacing w:after="0" w:line="240" w:lineRule="auto"/>
        <w:jc w:val="both"/>
        <w:rPr>
          <w:rFonts w:cs="Arial"/>
          <w:sz w:val="24"/>
        </w:rPr>
      </w:pPr>
      <w:r w:rsidRPr="009D20A7">
        <w:rPr>
          <w:rFonts w:cs="Arial"/>
          <w:sz w:val="24"/>
        </w:rPr>
        <w:t>GIBACZPX</w:t>
      </w:r>
    </w:p>
    <w:p w:rsidR="006C58E2" w:rsidRPr="009D20A7" w:rsidRDefault="006C58E2" w:rsidP="006C58E2">
      <w:pPr>
        <w:spacing w:after="0" w:line="240" w:lineRule="auto"/>
        <w:jc w:val="both"/>
        <w:rPr>
          <w:rFonts w:cs="Arial"/>
          <w:sz w:val="24"/>
        </w:rPr>
      </w:pPr>
      <w:r w:rsidRPr="009D20A7">
        <w:rPr>
          <w:rFonts w:cs="Arial"/>
          <w:sz w:val="24"/>
        </w:rPr>
        <w:t>CZ65 0800 0000 0000 0371 4252</w:t>
      </w:r>
    </w:p>
    <w:p w:rsidR="006C58E2" w:rsidRPr="009D20A7" w:rsidRDefault="006C58E2" w:rsidP="006C58E2">
      <w:pPr>
        <w:spacing w:after="0" w:line="240" w:lineRule="auto"/>
        <w:jc w:val="both"/>
        <w:rPr>
          <w:rFonts w:cs="Arial"/>
          <w:sz w:val="24"/>
        </w:rPr>
      </w:pPr>
      <w:r w:rsidRPr="009D20A7">
        <w:rPr>
          <w:rFonts w:cs="Arial"/>
          <w:sz w:val="24"/>
        </w:rPr>
        <w:t>dále jen „Pronajímatel“</w:t>
      </w:r>
    </w:p>
    <w:p w:rsidR="006C58E2" w:rsidRPr="009D20A7" w:rsidRDefault="006C58E2" w:rsidP="006C58E2">
      <w:pPr>
        <w:spacing w:after="0" w:line="240" w:lineRule="auto"/>
        <w:jc w:val="both"/>
        <w:rPr>
          <w:rFonts w:cs="Arial"/>
          <w:sz w:val="24"/>
        </w:rPr>
      </w:pPr>
    </w:p>
    <w:p w:rsidR="006C58E2" w:rsidRPr="009D20A7" w:rsidRDefault="006C58E2" w:rsidP="006C58E2">
      <w:pPr>
        <w:spacing w:after="0" w:line="240" w:lineRule="auto"/>
        <w:jc w:val="both"/>
        <w:rPr>
          <w:rFonts w:cs="Arial"/>
          <w:sz w:val="24"/>
        </w:rPr>
      </w:pPr>
      <w:r w:rsidRPr="009D20A7">
        <w:rPr>
          <w:rFonts w:cs="Arial"/>
          <w:sz w:val="24"/>
        </w:rPr>
        <w:t>a</w:t>
      </w:r>
    </w:p>
    <w:p w:rsidR="006C58E2" w:rsidRPr="009D20A7" w:rsidRDefault="006C58E2" w:rsidP="006C58E2">
      <w:pPr>
        <w:spacing w:after="0" w:line="240" w:lineRule="auto"/>
        <w:jc w:val="both"/>
        <w:rPr>
          <w:rFonts w:cs="Arial"/>
          <w:sz w:val="24"/>
        </w:rPr>
      </w:pPr>
    </w:p>
    <w:p w:rsidR="006C58E2" w:rsidRPr="009D20A7" w:rsidRDefault="006C58E2" w:rsidP="006C58E2">
      <w:pPr>
        <w:spacing w:after="0" w:line="240" w:lineRule="auto"/>
        <w:jc w:val="both"/>
        <w:rPr>
          <w:rFonts w:cs="Arial"/>
          <w:b/>
          <w:sz w:val="24"/>
        </w:rPr>
      </w:pPr>
      <w:r w:rsidRPr="009D20A7">
        <w:rPr>
          <w:rFonts w:cs="Arial"/>
          <w:b/>
          <w:sz w:val="24"/>
        </w:rPr>
        <w:t>Mikrobiologický ústav AV ČR, v.v.i.</w:t>
      </w:r>
    </w:p>
    <w:p w:rsidR="006C58E2" w:rsidRPr="009D20A7" w:rsidRDefault="006C58E2" w:rsidP="006C58E2">
      <w:pPr>
        <w:spacing w:after="0" w:line="240" w:lineRule="auto"/>
        <w:jc w:val="both"/>
        <w:rPr>
          <w:rFonts w:cs="Arial"/>
          <w:sz w:val="24"/>
        </w:rPr>
      </w:pPr>
      <w:r w:rsidRPr="009D20A7">
        <w:rPr>
          <w:rFonts w:cs="Arial"/>
          <w:sz w:val="24"/>
        </w:rPr>
        <w:t>Sídlo: Vídeňská 1083, 142 20 Praha 4</w:t>
      </w:r>
    </w:p>
    <w:p w:rsidR="006C58E2" w:rsidRPr="009D20A7" w:rsidRDefault="006C58E2" w:rsidP="006C58E2">
      <w:pPr>
        <w:spacing w:after="0" w:line="240" w:lineRule="auto"/>
        <w:jc w:val="both"/>
        <w:rPr>
          <w:rFonts w:cs="Arial"/>
          <w:sz w:val="24"/>
        </w:rPr>
      </w:pPr>
      <w:r w:rsidRPr="009D20A7">
        <w:rPr>
          <w:rFonts w:cs="Arial"/>
          <w:sz w:val="24"/>
        </w:rPr>
        <w:t>Zastoupena: Ing. Jiří Hašek, CSc., ředitel</w:t>
      </w:r>
    </w:p>
    <w:p w:rsidR="006C58E2" w:rsidRPr="009D20A7" w:rsidRDefault="006C58E2" w:rsidP="006C58E2">
      <w:pPr>
        <w:spacing w:after="0" w:line="240" w:lineRule="auto"/>
        <w:jc w:val="both"/>
        <w:rPr>
          <w:rFonts w:cs="Arial"/>
          <w:sz w:val="24"/>
        </w:rPr>
      </w:pPr>
      <w:r w:rsidRPr="009D20A7">
        <w:rPr>
          <w:rFonts w:cs="Arial"/>
          <w:sz w:val="24"/>
        </w:rPr>
        <w:t>IČ: 61388971</w:t>
      </w:r>
      <w:r w:rsidR="005D41A3" w:rsidRPr="009D20A7">
        <w:rPr>
          <w:rFonts w:cs="Arial"/>
          <w:sz w:val="24"/>
        </w:rPr>
        <w:t xml:space="preserve">, </w:t>
      </w:r>
      <w:r w:rsidRPr="009D20A7">
        <w:rPr>
          <w:rFonts w:cs="Arial"/>
          <w:sz w:val="24"/>
        </w:rPr>
        <w:t>DIČ: CZ61388971</w:t>
      </w:r>
    </w:p>
    <w:p w:rsidR="006C58E2" w:rsidRPr="009D20A7" w:rsidRDefault="006C58E2" w:rsidP="006C58E2">
      <w:pPr>
        <w:spacing w:after="0" w:line="240" w:lineRule="auto"/>
        <w:jc w:val="both"/>
        <w:rPr>
          <w:rFonts w:cs="Arial"/>
          <w:sz w:val="24"/>
        </w:rPr>
      </w:pPr>
      <w:r w:rsidRPr="009D20A7">
        <w:rPr>
          <w:rFonts w:cs="Arial"/>
          <w:sz w:val="24"/>
        </w:rPr>
        <w:t xml:space="preserve">Bankovní spojení: </w:t>
      </w:r>
    </w:p>
    <w:p w:rsidR="006C58E2" w:rsidRPr="009D20A7" w:rsidRDefault="006C58E2" w:rsidP="006C58E2">
      <w:pPr>
        <w:spacing w:after="0" w:line="240" w:lineRule="auto"/>
        <w:jc w:val="both"/>
        <w:rPr>
          <w:rFonts w:cs="Arial"/>
          <w:sz w:val="24"/>
        </w:rPr>
      </w:pPr>
      <w:r w:rsidRPr="009D20A7">
        <w:rPr>
          <w:rFonts w:cs="Arial"/>
          <w:sz w:val="24"/>
        </w:rPr>
        <w:t xml:space="preserve">číslo účtu: </w:t>
      </w:r>
    </w:p>
    <w:p w:rsidR="006C58E2" w:rsidRPr="009D20A7" w:rsidRDefault="006C58E2" w:rsidP="006C58E2">
      <w:pPr>
        <w:spacing w:after="0" w:line="240" w:lineRule="auto"/>
        <w:jc w:val="both"/>
        <w:rPr>
          <w:rFonts w:cs="Arial"/>
          <w:sz w:val="24"/>
        </w:rPr>
      </w:pPr>
      <w:r w:rsidRPr="009D20A7">
        <w:rPr>
          <w:rFonts w:cs="Arial"/>
          <w:sz w:val="24"/>
        </w:rPr>
        <w:t>dále jen „Nájemce“</w:t>
      </w:r>
    </w:p>
    <w:p w:rsidR="006C58E2" w:rsidRPr="009D20A7" w:rsidRDefault="006C58E2" w:rsidP="006C58E2">
      <w:pPr>
        <w:spacing w:after="0" w:line="240" w:lineRule="auto"/>
        <w:jc w:val="both"/>
        <w:rPr>
          <w:rFonts w:cs="Arial"/>
          <w:sz w:val="24"/>
        </w:rPr>
      </w:pPr>
    </w:p>
    <w:p w:rsidR="006C58E2" w:rsidRPr="009D20A7" w:rsidRDefault="006C58E2" w:rsidP="006C58E2">
      <w:pPr>
        <w:spacing w:after="0" w:line="240" w:lineRule="auto"/>
        <w:jc w:val="both"/>
        <w:rPr>
          <w:rFonts w:cs="Arial"/>
          <w:sz w:val="24"/>
        </w:rPr>
      </w:pPr>
      <w:r w:rsidRPr="009D20A7">
        <w:rPr>
          <w:rFonts w:cs="Arial"/>
          <w:sz w:val="24"/>
        </w:rPr>
        <w:t xml:space="preserve">uzavírají dle § 2201 a násl. zákona č. 89/2012 Sb., občanský zákoník, ve znění pozdějších předpisů a za podmínek níže stanovených, tuto </w:t>
      </w:r>
    </w:p>
    <w:p w:rsidR="006C58E2" w:rsidRPr="009D20A7" w:rsidRDefault="006C58E2" w:rsidP="006C58E2">
      <w:pPr>
        <w:spacing w:after="0" w:line="240" w:lineRule="auto"/>
        <w:jc w:val="both"/>
        <w:rPr>
          <w:rFonts w:cs="Arial"/>
          <w:sz w:val="24"/>
        </w:rPr>
      </w:pPr>
    </w:p>
    <w:p w:rsidR="006C58E2" w:rsidRPr="009D20A7" w:rsidRDefault="006C58E2" w:rsidP="006C58E2">
      <w:pPr>
        <w:spacing w:after="0" w:line="240" w:lineRule="auto"/>
        <w:jc w:val="center"/>
        <w:rPr>
          <w:rFonts w:cs="Arial"/>
          <w:sz w:val="32"/>
        </w:rPr>
      </w:pPr>
      <w:r w:rsidRPr="009D20A7">
        <w:rPr>
          <w:rFonts w:cs="Arial"/>
          <w:sz w:val="32"/>
        </w:rPr>
        <w:t>Nájemní smlouvu</w:t>
      </w:r>
    </w:p>
    <w:p w:rsidR="006C58E2" w:rsidRPr="009D20A7" w:rsidRDefault="006C58E2" w:rsidP="006C58E2">
      <w:pPr>
        <w:spacing w:after="0" w:line="240" w:lineRule="auto"/>
        <w:jc w:val="both"/>
        <w:rPr>
          <w:rFonts w:cs="Arial"/>
          <w:sz w:val="24"/>
        </w:rPr>
      </w:pPr>
    </w:p>
    <w:p w:rsidR="006C58E2" w:rsidRPr="009D20A7" w:rsidRDefault="006C58E2" w:rsidP="006C58E2">
      <w:pPr>
        <w:pStyle w:val="Odstavecseseznamem"/>
        <w:numPr>
          <w:ilvl w:val="0"/>
          <w:numId w:val="2"/>
        </w:numPr>
        <w:spacing w:after="0" w:line="240" w:lineRule="auto"/>
        <w:jc w:val="center"/>
        <w:rPr>
          <w:rFonts w:cs="Arial"/>
          <w:b/>
          <w:sz w:val="24"/>
        </w:rPr>
      </w:pPr>
      <w:r w:rsidRPr="009D20A7">
        <w:rPr>
          <w:rFonts w:cs="Arial"/>
          <w:b/>
          <w:sz w:val="24"/>
        </w:rPr>
        <w:t>Předmět nájmu</w:t>
      </w:r>
    </w:p>
    <w:p w:rsidR="006C58E2" w:rsidRPr="009D20A7" w:rsidRDefault="006C58E2" w:rsidP="006C58E2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9D20A7">
        <w:rPr>
          <w:rFonts w:cs="Arial"/>
          <w:sz w:val="24"/>
        </w:rPr>
        <w:t>Předmětem této smlouvy je nájem</w:t>
      </w:r>
      <w:r w:rsidR="00CC3564" w:rsidRPr="009D20A7">
        <w:rPr>
          <w:rFonts w:cs="Arial"/>
          <w:sz w:val="24"/>
        </w:rPr>
        <w:t xml:space="preserve"> </w:t>
      </w:r>
      <w:r w:rsidR="00B9182B" w:rsidRPr="009D20A7">
        <w:rPr>
          <w:rFonts w:cs="Arial"/>
          <w:sz w:val="24"/>
        </w:rPr>
        <w:t>2ks kultivačních jednotek</w:t>
      </w:r>
      <w:r w:rsidR="00CC3564" w:rsidRPr="009D20A7">
        <w:rPr>
          <w:rFonts w:cs="Arial"/>
          <w:sz w:val="24"/>
        </w:rPr>
        <w:t xml:space="preserve"> </w:t>
      </w:r>
      <w:r w:rsidR="00EA0286" w:rsidRPr="009D20A7">
        <w:rPr>
          <w:rFonts w:cs="Arial"/>
          <w:sz w:val="24"/>
        </w:rPr>
        <w:t>Multi-Cultivator MC 1000-</w:t>
      </w:r>
      <w:r w:rsidR="00196729" w:rsidRPr="009D20A7">
        <w:rPr>
          <w:rFonts w:cs="Arial"/>
          <w:sz w:val="24"/>
        </w:rPr>
        <w:t>O</w:t>
      </w:r>
      <w:r w:rsidR="00EA0286" w:rsidRPr="009D20A7">
        <w:rPr>
          <w:rFonts w:cs="Arial"/>
          <w:sz w:val="24"/>
        </w:rPr>
        <w:t>D-MIX</w:t>
      </w:r>
      <w:r w:rsidR="00CC3564" w:rsidRPr="009D20A7">
        <w:rPr>
          <w:rFonts w:cs="Arial"/>
          <w:sz w:val="24"/>
        </w:rPr>
        <w:t xml:space="preserve"> s příslušenstvím </w:t>
      </w:r>
      <w:r w:rsidRPr="009D20A7">
        <w:rPr>
          <w:rFonts w:cs="Arial"/>
          <w:sz w:val="24"/>
        </w:rPr>
        <w:t xml:space="preserve"> (dále jen přístroj). </w:t>
      </w:r>
    </w:p>
    <w:p w:rsidR="006C58E2" w:rsidRPr="009D20A7" w:rsidRDefault="006C58E2" w:rsidP="006C58E2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9D20A7">
        <w:rPr>
          <w:rFonts w:cs="Arial"/>
          <w:sz w:val="24"/>
        </w:rPr>
        <w:t>Účelem nájmu je využívání přístroje k vědeckému výzkumu, k provádění laboratorních pokusů, tedy k účelům, pro které je přístroj určen.</w:t>
      </w:r>
    </w:p>
    <w:p w:rsidR="006C58E2" w:rsidRPr="009D20A7" w:rsidRDefault="006C58E2" w:rsidP="006C58E2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9D20A7">
        <w:rPr>
          <w:rFonts w:cs="Arial"/>
          <w:sz w:val="24"/>
        </w:rPr>
        <w:t xml:space="preserve">Přístroj včetně periferií, kabelů, softwaru a dalších nezbytných součástí je specifikován v předávacím protokole, který podepíší zástupci stran na důkaz předání a převzetí předmětu nájmu. </w:t>
      </w:r>
    </w:p>
    <w:p w:rsidR="006C58E2" w:rsidRPr="009D20A7" w:rsidRDefault="006C58E2" w:rsidP="006C58E2">
      <w:pPr>
        <w:spacing w:after="0" w:line="240" w:lineRule="auto"/>
        <w:jc w:val="both"/>
        <w:rPr>
          <w:rFonts w:cs="Arial"/>
          <w:sz w:val="24"/>
        </w:rPr>
      </w:pPr>
    </w:p>
    <w:p w:rsidR="006C58E2" w:rsidRPr="009D20A7" w:rsidRDefault="006C58E2" w:rsidP="006C58E2">
      <w:pPr>
        <w:pStyle w:val="Odstavecseseznamem"/>
        <w:numPr>
          <w:ilvl w:val="0"/>
          <w:numId w:val="2"/>
        </w:numPr>
        <w:spacing w:after="0" w:line="240" w:lineRule="auto"/>
        <w:jc w:val="center"/>
        <w:rPr>
          <w:rFonts w:cs="Arial"/>
          <w:b/>
          <w:sz w:val="24"/>
        </w:rPr>
      </w:pPr>
      <w:r w:rsidRPr="009D20A7">
        <w:rPr>
          <w:rFonts w:cs="Arial"/>
          <w:b/>
          <w:sz w:val="24"/>
        </w:rPr>
        <w:t>Práva a povinnosti pronajímatele</w:t>
      </w:r>
    </w:p>
    <w:p w:rsidR="006C58E2" w:rsidRPr="009D20A7" w:rsidRDefault="006C58E2" w:rsidP="006C58E2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9D20A7">
        <w:rPr>
          <w:rFonts w:cs="Arial"/>
          <w:sz w:val="24"/>
        </w:rPr>
        <w:t>Pronajímatel je povinen zajistit řádný a nerušený výkon nájemních práv nájemce po celou dobu nájemního vztahu a to zejména tak, aby bylo možno dosáhnout jak účelu této smlouvy, tak i účelu užívání předmětu nájmu. Pronajímatel se této povinnosti zprostí, jestliže prokáže, že nesplnění tohoto závazku bylo způsobeno zanedbáním povinností nájemcem.</w:t>
      </w:r>
    </w:p>
    <w:p w:rsidR="006C58E2" w:rsidRPr="009D20A7" w:rsidRDefault="006C58E2" w:rsidP="006C58E2">
      <w:pPr>
        <w:spacing w:after="0" w:line="240" w:lineRule="auto"/>
        <w:jc w:val="both"/>
        <w:rPr>
          <w:rFonts w:cs="Arial"/>
          <w:sz w:val="24"/>
        </w:rPr>
      </w:pPr>
    </w:p>
    <w:p w:rsidR="006C58E2" w:rsidRPr="009D20A7" w:rsidRDefault="006C58E2" w:rsidP="006C58E2">
      <w:pPr>
        <w:pStyle w:val="Odstavecseseznamem"/>
        <w:numPr>
          <w:ilvl w:val="0"/>
          <w:numId w:val="2"/>
        </w:numPr>
        <w:spacing w:after="0" w:line="240" w:lineRule="auto"/>
        <w:jc w:val="center"/>
        <w:rPr>
          <w:rFonts w:cs="Arial"/>
          <w:b/>
          <w:sz w:val="24"/>
        </w:rPr>
      </w:pPr>
      <w:r w:rsidRPr="009D20A7">
        <w:rPr>
          <w:rFonts w:cs="Arial"/>
          <w:b/>
          <w:sz w:val="24"/>
        </w:rPr>
        <w:t>Práva a povinnosti nájemce</w:t>
      </w:r>
    </w:p>
    <w:p w:rsidR="006C58E2" w:rsidRPr="009D20A7" w:rsidRDefault="006C58E2" w:rsidP="006C58E2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9D20A7">
        <w:rPr>
          <w:rFonts w:cs="Arial"/>
          <w:sz w:val="24"/>
        </w:rPr>
        <w:t>Nájemce se zavazuje užívat přístroj jako řádný hospodář, obvyklým způsobem, za účelem uvedeným v této smlouvě, dodržovat obecně platné právní předpisy, zejména protipožární, hygienické a ekologické a pečovat o přístroj tak, aby na něm nevznikla škoda.</w:t>
      </w:r>
    </w:p>
    <w:p w:rsidR="006C58E2" w:rsidRPr="009D20A7" w:rsidRDefault="006C58E2" w:rsidP="006C58E2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9D20A7">
        <w:rPr>
          <w:rFonts w:cs="Arial"/>
          <w:sz w:val="24"/>
        </w:rPr>
        <w:lastRenderedPageBreak/>
        <w:t xml:space="preserve">Nájemce se zavazuje udržovat přístroj vlastním nákladem v dobrém stavu a provádět údržbu dle doporučení výrobce. </w:t>
      </w:r>
    </w:p>
    <w:p w:rsidR="006C58E2" w:rsidRPr="009D20A7" w:rsidRDefault="006C58E2" w:rsidP="006C58E2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9D20A7">
        <w:rPr>
          <w:rFonts w:cs="Arial"/>
          <w:sz w:val="24"/>
        </w:rPr>
        <w:t>Nájemce je povinen, bez zbytečného odkladu, oznámit pronajímateli potřebu oprav, které přesahují rámec běžné údržby a umožnit pronajímateli jejich provedení. Jinak odpovídá nájemce za škodu, která by nesplněním této povinnosti vznikla.</w:t>
      </w:r>
    </w:p>
    <w:p w:rsidR="006C58E2" w:rsidRPr="009D20A7" w:rsidRDefault="006C58E2" w:rsidP="006C58E2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9D20A7">
        <w:rPr>
          <w:rFonts w:cs="Arial"/>
          <w:sz w:val="24"/>
        </w:rPr>
        <w:t>Po skončení nájemního vztahu předá nájemce pronajímateli přístroj ve stavu, v jakém ho převzal, s přihlédnutím k obvyklému opotřebení.</w:t>
      </w:r>
    </w:p>
    <w:p w:rsidR="006C58E2" w:rsidRPr="009D20A7" w:rsidRDefault="006C58E2" w:rsidP="006C58E2">
      <w:pPr>
        <w:spacing w:after="0" w:line="240" w:lineRule="auto"/>
        <w:jc w:val="both"/>
        <w:rPr>
          <w:rFonts w:cs="Arial"/>
          <w:sz w:val="24"/>
        </w:rPr>
      </w:pPr>
    </w:p>
    <w:p w:rsidR="006C58E2" w:rsidRPr="009D20A7" w:rsidRDefault="006C58E2" w:rsidP="006C58E2">
      <w:pPr>
        <w:pStyle w:val="Odstavecseseznamem"/>
        <w:numPr>
          <w:ilvl w:val="0"/>
          <w:numId w:val="2"/>
        </w:numPr>
        <w:spacing w:after="0" w:line="240" w:lineRule="auto"/>
        <w:jc w:val="center"/>
        <w:rPr>
          <w:rFonts w:cs="Arial"/>
          <w:b/>
          <w:sz w:val="24"/>
        </w:rPr>
      </w:pPr>
      <w:r w:rsidRPr="009D20A7">
        <w:rPr>
          <w:rFonts w:cs="Arial"/>
          <w:b/>
          <w:sz w:val="24"/>
        </w:rPr>
        <w:t>Nájemné</w:t>
      </w:r>
      <w:r w:rsidR="008D434D" w:rsidRPr="009D20A7">
        <w:rPr>
          <w:rFonts w:cs="Arial"/>
          <w:b/>
          <w:sz w:val="24"/>
        </w:rPr>
        <w:t xml:space="preserve"> a platební podmínky</w:t>
      </w:r>
    </w:p>
    <w:p w:rsidR="008D434D" w:rsidRPr="009D20A7" w:rsidRDefault="008D434D" w:rsidP="008D434D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9D20A7">
        <w:rPr>
          <w:rFonts w:cs="Arial"/>
          <w:sz w:val="24"/>
        </w:rPr>
        <w:t xml:space="preserve">Nájemné za přístroj činí </w:t>
      </w:r>
      <w:r w:rsidR="0019235B" w:rsidRPr="009D20A7">
        <w:rPr>
          <w:rFonts w:cs="Arial"/>
          <w:sz w:val="24"/>
        </w:rPr>
        <w:t>22 5</w:t>
      </w:r>
      <w:r w:rsidR="00CC3564" w:rsidRPr="009D20A7">
        <w:rPr>
          <w:rFonts w:cs="Arial"/>
          <w:sz w:val="24"/>
        </w:rPr>
        <w:t>00</w:t>
      </w:r>
      <w:r w:rsidRPr="009D20A7">
        <w:rPr>
          <w:rFonts w:cs="Arial"/>
          <w:sz w:val="24"/>
        </w:rPr>
        <w:t xml:space="preserve">,- Kč měsíčně (slovy: </w:t>
      </w:r>
      <w:r w:rsidR="00CC3564" w:rsidRPr="009D20A7">
        <w:rPr>
          <w:rFonts w:cs="Arial"/>
          <w:sz w:val="24"/>
        </w:rPr>
        <w:t xml:space="preserve">dvacet </w:t>
      </w:r>
      <w:r w:rsidR="00196729" w:rsidRPr="009D20A7">
        <w:rPr>
          <w:rFonts w:cs="Arial"/>
          <w:sz w:val="24"/>
        </w:rPr>
        <w:t>dva</w:t>
      </w:r>
      <w:r w:rsidR="00CC3564" w:rsidRPr="009D20A7">
        <w:rPr>
          <w:rFonts w:cs="Arial"/>
          <w:sz w:val="24"/>
        </w:rPr>
        <w:t xml:space="preserve"> tisíc</w:t>
      </w:r>
      <w:r w:rsidR="00196729" w:rsidRPr="009D20A7">
        <w:rPr>
          <w:rFonts w:cs="Arial"/>
          <w:sz w:val="24"/>
        </w:rPr>
        <w:t xml:space="preserve"> pět set</w:t>
      </w:r>
      <w:r w:rsidRPr="009D20A7">
        <w:rPr>
          <w:rFonts w:cs="Arial"/>
          <w:sz w:val="24"/>
        </w:rPr>
        <w:t xml:space="preserve"> korun českých) měsíčně. K nájemnému bude připočtena daň z přidané hodnoty podle platných právních předpisů.</w:t>
      </w:r>
    </w:p>
    <w:p w:rsidR="008D434D" w:rsidRPr="009D20A7" w:rsidRDefault="008D434D" w:rsidP="008D434D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9D20A7">
        <w:rPr>
          <w:rFonts w:cs="Arial"/>
          <w:sz w:val="24"/>
        </w:rPr>
        <w:t xml:space="preserve">Nájemné bude hrazeno na základě daňového dokladu vystaveného pronajímatelem počátkem měsíce, na který je nájemné hrazeno. Splatnost faktury musí být stanovena nejméně 21 dnů od doručení nájemci. </w:t>
      </w:r>
    </w:p>
    <w:p w:rsidR="006C58E2" w:rsidRPr="009D20A7" w:rsidRDefault="006C58E2" w:rsidP="006C58E2">
      <w:pPr>
        <w:spacing w:after="0" w:line="240" w:lineRule="auto"/>
        <w:jc w:val="both"/>
        <w:rPr>
          <w:rFonts w:cs="Arial"/>
          <w:sz w:val="24"/>
        </w:rPr>
      </w:pPr>
    </w:p>
    <w:p w:rsidR="008D434D" w:rsidRPr="009D20A7" w:rsidRDefault="008D434D" w:rsidP="008D434D">
      <w:pPr>
        <w:pStyle w:val="Odstavecseseznamem"/>
        <w:numPr>
          <w:ilvl w:val="0"/>
          <w:numId w:val="2"/>
        </w:numPr>
        <w:spacing w:after="0" w:line="240" w:lineRule="auto"/>
        <w:jc w:val="center"/>
        <w:rPr>
          <w:rFonts w:cs="Arial"/>
          <w:b/>
          <w:sz w:val="24"/>
        </w:rPr>
      </w:pPr>
      <w:r w:rsidRPr="009D20A7">
        <w:rPr>
          <w:rFonts w:cs="Arial"/>
          <w:b/>
          <w:sz w:val="24"/>
        </w:rPr>
        <w:t>Doba nájmu</w:t>
      </w:r>
    </w:p>
    <w:p w:rsidR="008D434D" w:rsidRPr="009D20A7" w:rsidRDefault="008D434D" w:rsidP="008D434D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9D20A7">
        <w:rPr>
          <w:rFonts w:cs="Arial"/>
          <w:sz w:val="24"/>
        </w:rPr>
        <w:t xml:space="preserve">Smlouva se uzavírá na dobu určitou do </w:t>
      </w:r>
      <w:r w:rsidR="0019235B" w:rsidRPr="009D20A7">
        <w:rPr>
          <w:rFonts w:cs="Arial"/>
          <w:sz w:val="24"/>
        </w:rPr>
        <w:t>listopadu 2020 (20</w:t>
      </w:r>
      <w:r w:rsidR="00CC3564" w:rsidRPr="009D20A7">
        <w:rPr>
          <w:rFonts w:cs="Arial"/>
          <w:sz w:val="24"/>
        </w:rPr>
        <w:t xml:space="preserve"> měsíců)</w:t>
      </w:r>
      <w:r w:rsidRPr="009D20A7">
        <w:rPr>
          <w:rFonts w:cs="Arial"/>
          <w:sz w:val="24"/>
        </w:rPr>
        <w:t>. Nájem počíná běžet převzetím přístroje v laboratoři nájemce a končí předáním přístroje pronajímateli po ukončení této smlouvy.</w:t>
      </w:r>
    </w:p>
    <w:p w:rsidR="008D434D" w:rsidRPr="009D20A7" w:rsidRDefault="008D434D" w:rsidP="008D434D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9D20A7">
        <w:rPr>
          <w:rFonts w:cs="Arial"/>
          <w:sz w:val="24"/>
        </w:rPr>
        <w:t xml:space="preserve">Před uplynutím doby nájmu může pronajímatel vypovědět tuto smlouvu jen z důvodu, že nájemce porušuje své povinnosti péče o přístroj nebo je v prodlení s úhradou nájmu déle než 30 dnů po předchozím písemném upozornění pronajímatele. </w:t>
      </w:r>
    </w:p>
    <w:p w:rsidR="008D434D" w:rsidRPr="009D20A7" w:rsidRDefault="008D434D" w:rsidP="008D434D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9D20A7">
        <w:rPr>
          <w:rFonts w:cs="Arial"/>
          <w:sz w:val="24"/>
        </w:rPr>
        <w:t>Nájemce je oprávněn tuto smlouvu vypovědět i bez udání důvodu.</w:t>
      </w:r>
    </w:p>
    <w:p w:rsidR="008D434D" w:rsidRPr="009D20A7" w:rsidRDefault="008D434D" w:rsidP="008D434D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9D20A7">
        <w:rPr>
          <w:rFonts w:cs="Arial"/>
          <w:sz w:val="24"/>
        </w:rPr>
        <w:t>Výpovědní doba činí 3 měsíce a počíná běžet prvním dnem měsíce následujícího po doručení výpovědi druhé straně.</w:t>
      </w:r>
    </w:p>
    <w:p w:rsidR="008D434D" w:rsidRPr="009D20A7" w:rsidRDefault="008D434D" w:rsidP="008D434D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9D20A7">
        <w:rPr>
          <w:rFonts w:cs="Arial"/>
          <w:sz w:val="24"/>
        </w:rPr>
        <w:t xml:space="preserve">Pokud si po skončení této smlouvy nájemce přístroj nevyzvedne, tak od okamžiku ukončení nájmu se tato nájemní smlouva mění na výpůjčku a nájemce je oprávněn užívat tento přístroj bezplatně formou výpůjčky do doby předání přístroje pronajímateli. </w:t>
      </w:r>
    </w:p>
    <w:p w:rsidR="006C58E2" w:rsidRPr="009D20A7" w:rsidRDefault="006C58E2" w:rsidP="006C58E2">
      <w:pPr>
        <w:spacing w:after="0" w:line="240" w:lineRule="auto"/>
        <w:jc w:val="both"/>
        <w:rPr>
          <w:rFonts w:cs="Arial"/>
          <w:sz w:val="24"/>
        </w:rPr>
      </w:pPr>
    </w:p>
    <w:p w:rsidR="005D41A3" w:rsidRPr="009D20A7" w:rsidRDefault="005D41A3" w:rsidP="005D41A3">
      <w:pPr>
        <w:pStyle w:val="Odstavecseseznamem"/>
        <w:numPr>
          <w:ilvl w:val="0"/>
          <w:numId w:val="2"/>
        </w:numPr>
        <w:spacing w:after="0" w:line="240" w:lineRule="auto"/>
        <w:jc w:val="center"/>
        <w:rPr>
          <w:rFonts w:cs="Arial"/>
          <w:b/>
          <w:sz w:val="24"/>
        </w:rPr>
      </w:pPr>
      <w:r w:rsidRPr="009D20A7">
        <w:rPr>
          <w:rFonts w:cs="Arial"/>
          <w:b/>
          <w:sz w:val="24"/>
        </w:rPr>
        <w:t>Závěrečná ustanovení</w:t>
      </w:r>
    </w:p>
    <w:p w:rsidR="005D41A3" w:rsidRPr="009D20A7" w:rsidRDefault="005D41A3" w:rsidP="005D41A3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9D20A7">
        <w:rPr>
          <w:rFonts w:cs="Arial"/>
          <w:sz w:val="24"/>
        </w:rPr>
        <w:t xml:space="preserve">Pokud tato smlouva nestanoví jinak, platí jednotlivá ustanovené zák. č. 89/2012 Sb., občanský zákoník. </w:t>
      </w:r>
    </w:p>
    <w:p w:rsidR="005D41A3" w:rsidRPr="009D20A7" w:rsidRDefault="005D41A3" w:rsidP="005D41A3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9D20A7">
        <w:rPr>
          <w:rFonts w:cs="Arial"/>
          <w:sz w:val="24"/>
        </w:rPr>
        <w:t>Závazky a práva převzatá touto smlouvou přecházejí v plném rozsahu na právní nástupce obou smluvních stran.</w:t>
      </w:r>
    </w:p>
    <w:p w:rsidR="005D41A3" w:rsidRPr="009D20A7" w:rsidRDefault="005D41A3" w:rsidP="005D41A3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9D20A7">
        <w:rPr>
          <w:rFonts w:cs="Arial"/>
          <w:sz w:val="24"/>
        </w:rPr>
        <w:t>Smluvní strany prohlašují, že si tuto smlouvu před jejím podpisem přečetly, že byla uzavřena po vzájemném projednání podle jejich pravé a svobodné vůle, určitě, vážně a srozumitelně. Pravost a původnost své vůle potvrzují smluvní strany podpisem oprávněných zástupců obou smluvních stran.</w:t>
      </w:r>
    </w:p>
    <w:p w:rsidR="005D41A3" w:rsidRPr="009D20A7" w:rsidRDefault="005D41A3" w:rsidP="005D41A3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9D20A7">
        <w:rPr>
          <w:rFonts w:cs="Arial"/>
          <w:sz w:val="24"/>
        </w:rPr>
        <w:t>Smlouvu lze měnit nebo doplňovat pouze formou písemných dodatků</w:t>
      </w:r>
    </w:p>
    <w:p w:rsidR="005D41A3" w:rsidRPr="009D20A7" w:rsidRDefault="005D41A3" w:rsidP="005D41A3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9D20A7">
        <w:rPr>
          <w:rFonts w:cs="Arial"/>
          <w:sz w:val="24"/>
        </w:rPr>
        <w:t>Smlouva je vyhotovena ve 2 vyhotoveních, z nichž každá ze smluvních stran obdrží 1 vyhotovení.</w:t>
      </w:r>
    </w:p>
    <w:p w:rsidR="005D41A3" w:rsidRPr="009D20A7" w:rsidRDefault="005D41A3" w:rsidP="005D41A3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cs="Arial"/>
          <w:sz w:val="24"/>
        </w:rPr>
      </w:pPr>
      <w:r w:rsidRPr="009D20A7">
        <w:rPr>
          <w:rFonts w:cs="Arial"/>
          <w:sz w:val="24"/>
        </w:rPr>
        <w:t>Platnost této smlouvy nastává dnem podpisu této smlouvy, účinnost okamžikem uveřejnění v registru smluv.</w:t>
      </w:r>
    </w:p>
    <w:p w:rsidR="005D41A3" w:rsidRPr="009D20A7" w:rsidRDefault="005D41A3" w:rsidP="005D41A3">
      <w:pPr>
        <w:spacing w:after="0" w:line="240" w:lineRule="auto"/>
        <w:jc w:val="both"/>
        <w:rPr>
          <w:rFonts w:cs="Arial"/>
          <w:sz w:val="24"/>
        </w:rPr>
      </w:pPr>
    </w:p>
    <w:p w:rsidR="00CC3564" w:rsidRPr="009D20A7" w:rsidRDefault="00CC3564" w:rsidP="005D41A3">
      <w:pPr>
        <w:spacing w:after="0" w:line="240" w:lineRule="auto"/>
        <w:jc w:val="both"/>
        <w:rPr>
          <w:rFonts w:cs="Arial"/>
          <w:sz w:val="24"/>
        </w:rPr>
      </w:pPr>
    </w:p>
    <w:p w:rsidR="00CC3564" w:rsidRPr="009D20A7" w:rsidRDefault="00CC3564" w:rsidP="005D41A3">
      <w:pPr>
        <w:spacing w:after="0" w:line="240" w:lineRule="auto"/>
        <w:jc w:val="both"/>
        <w:rPr>
          <w:rFonts w:cs="Arial"/>
          <w:sz w:val="24"/>
        </w:rPr>
      </w:pPr>
    </w:p>
    <w:p w:rsidR="00CC3564" w:rsidRPr="009D20A7" w:rsidRDefault="00CC3564" w:rsidP="005D41A3">
      <w:pPr>
        <w:spacing w:after="0" w:line="240" w:lineRule="auto"/>
        <w:jc w:val="both"/>
        <w:rPr>
          <w:rFonts w:cs="Arial"/>
          <w:sz w:val="24"/>
        </w:rPr>
      </w:pPr>
    </w:p>
    <w:p w:rsidR="005D41A3" w:rsidRPr="009D20A7" w:rsidRDefault="005D41A3" w:rsidP="005D41A3">
      <w:pPr>
        <w:spacing w:after="0" w:line="240" w:lineRule="auto"/>
        <w:jc w:val="both"/>
        <w:rPr>
          <w:rFonts w:cs="Arial"/>
          <w:sz w:val="24"/>
        </w:rPr>
      </w:pPr>
      <w:r w:rsidRPr="009D20A7">
        <w:rPr>
          <w:rFonts w:cs="Arial"/>
          <w:sz w:val="24"/>
        </w:rPr>
        <w:t>V Praze dne…………..</w:t>
      </w:r>
      <w:r w:rsidR="00CC3564" w:rsidRPr="009D20A7">
        <w:rPr>
          <w:rFonts w:cs="Arial"/>
          <w:sz w:val="24"/>
        </w:rPr>
        <w:tab/>
      </w:r>
      <w:r w:rsidR="00CC3564" w:rsidRPr="009D20A7">
        <w:rPr>
          <w:rFonts w:cs="Arial"/>
          <w:sz w:val="24"/>
        </w:rPr>
        <w:tab/>
      </w:r>
      <w:r w:rsidR="00CC3564" w:rsidRPr="009D20A7">
        <w:rPr>
          <w:rFonts w:cs="Arial"/>
          <w:sz w:val="24"/>
        </w:rPr>
        <w:tab/>
      </w:r>
      <w:r w:rsidR="00CC3564" w:rsidRPr="009D20A7">
        <w:rPr>
          <w:rFonts w:cs="Arial"/>
          <w:sz w:val="24"/>
        </w:rPr>
        <w:tab/>
      </w:r>
      <w:r w:rsidR="00CC3564" w:rsidRPr="009D20A7">
        <w:rPr>
          <w:rFonts w:cs="Arial"/>
          <w:sz w:val="24"/>
        </w:rPr>
        <w:tab/>
      </w:r>
      <w:r w:rsidR="00CC3564" w:rsidRPr="009D20A7">
        <w:rPr>
          <w:rFonts w:cs="Arial"/>
          <w:sz w:val="24"/>
        </w:rPr>
        <w:tab/>
        <w:t>V Drásově dne …………</w:t>
      </w:r>
    </w:p>
    <w:p w:rsidR="005D41A3" w:rsidRPr="009D20A7" w:rsidRDefault="005D41A3" w:rsidP="005D41A3">
      <w:pPr>
        <w:spacing w:after="0" w:line="240" w:lineRule="auto"/>
        <w:jc w:val="both"/>
        <w:rPr>
          <w:rFonts w:cs="Arial"/>
          <w:sz w:val="24"/>
        </w:rPr>
      </w:pPr>
    </w:p>
    <w:p w:rsidR="00CC3564" w:rsidRPr="009D20A7" w:rsidRDefault="00CC3564" w:rsidP="005D41A3">
      <w:pPr>
        <w:spacing w:after="0" w:line="240" w:lineRule="auto"/>
        <w:jc w:val="both"/>
        <w:rPr>
          <w:rFonts w:cs="Arial"/>
          <w:sz w:val="24"/>
        </w:rPr>
      </w:pPr>
    </w:p>
    <w:p w:rsidR="00CC3564" w:rsidRPr="009D20A7" w:rsidRDefault="00CC3564" w:rsidP="005D41A3">
      <w:pPr>
        <w:spacing w:after="0" w:line="240" w:lineRule="auto"/>
        <w:jc w:val="both"/>
        <w:rPr>
          <w:rFonts w:cs="Arial"/>
          <w:sz w:val="24"/>
        </w:rPr>
      </w:pPr>
    </w:p>
    <w:p w:rsidR="005D41A3" w:rsidRPr="009D20A7" w:rsidRDefault="005D41A3" w:rsidP="005D41A3">
      <w:pPr>
        <w:spacing w:after="0" w:line="240" w:lineRule="auto"/>
        <w:jc w:val="both"/>
        <w:rPr>
          <w:rFonts w:cs="Arial"/>
          <w:sz w:val="24"/>
        </w:rPr>
      </w:pPr>
    </w:p>
    <w:p w:rsidR="005D41A3" w:rsidRPr="009D20A7" w:rsidRDefault="005D41A3" w:rsidP="005D41A3">
      <w:pPr>
        <w:spacing w:after="0" w:line="240" w:lineRule="auto"/>
        <w:jc w:val="both"/>
        <w:rPr>
          <w:rFonts w:cs="Arial"/>
          <w:sz w:val="24"/>
        </w:rPr>
      </w:pPr>
      <w:r w:rsidRPr="009D20A7">
        <w:rPr>
          <w:rFonts w:cs="Arial"/>
          <w:sz w:val="24"/>
        </w:rPr>
        <w:t xml:space="preserve">……………………………………       </w:t>
      </w:r>
      <w:r w:rsidRPr="009D20A7">
        <w:rPr>
          <w:rFonts w:cs="Arial"/>
          <w:sz w:val="24"/>
        </w:rPr>
        <w:tab/>
      </w:r>
      <w:r w:rsidRPr="009D20A7">
        <w:rPr>
          <w:rFonts w:cs="Arial"/>
          <w:sz w:val="24"/>
        </w:rPr>
        <w:tab/>
      </w:r>
      <w:r w:rsidRPr="009D20A7">
        <w:rPr>
          <w:rFonts w:cs="Arial"/>
          <w:sz w:val="24"/>
        </w:rPr>
        <w:tab/>
      </w:r>
      <w:r w:rsidRPr="009D20A7">
        <w:rPr>
          <w:rFonts w:cs="Arial"/>
          <w:sz w:val="24"/>
        </w:rPr>
        <w:tab/>
      </w:r>
      <w:r w:rsidRPr="009D20A7">
        <w:rPr>
          <w:rFonts w:cs="Arial"/>
          <w:sz w:val="24"/>
        </w:rPr>
        <w:tab/>
        <w:t>….……………………………….</w:t>
      </w:r>
    </w:p>
    <w:p w:rsidR="005D41A3" w:rsidRPr="009D20A7" w:rsidRDefault="005D41A3" w:rsidP="005D41A3">
      <w:pPr>
        <w:spacing w:after="0" w:line="240" w:lineRule="auto"/>
        <w:jc w:val="both"/>
        <w:rPr>
          <w:rFonts w:cs="Arial"/>
          <w:sz w:val="24"/>
        </w:rPr>
      </w:pPr>
      <w:r w:rsidRPr="009D20A7">
        <w:rPr>
          <w:rFonts w:cs="Arial"/>
          <w:sz w:val="24"/>
        </w:rPr>
        <w:t xml:space="preserve">Ing. Jiří Hašek, CSc. </w:t>
      </w:r>
      <w:r w:rsidRPr="009D20A7">
        <w:rPr>
          <w:rFonts w:cs="Arial"/>
          <w:sz w:val="24"/>
        </w:rPr>
        <w:tab/>
      </w:r>
      <w:r w:rsidRPr="009D20A7">
        <w:rPr>
          <w:rFonts w:cs="Arial"/>
          <w:sz w:val="24"/>
        </w:rPr>
        <w:tab/>
      </w:r>
      <w:r w:rsidRPr="009D20A7">
        <w:rPr>
          <w:rFonts w:cs="Arial"/>
          <w:sz w:val="24"/>
        </w:rPr>
        <w:tab/>
      </w:r>
      <w:r w:rsidRPr="009D20A7">
        <w:rPr>
          <w:rFonts w:cs="Arial"/>
          <w:sz w:val="24"/>
        </w:rPr>
        <w:tab/>
      </w:r>
      <w:r w:rsidRPr="009D20A7">
        <w:rPr>
          <w:rFonts w:cs="Arial"/>
          <w:sz w:val="24"/>
        </w:rPr>
        <w:tab/>
      </w:r>
      <w:r w:rsidRPr="009D20A7">
        <w:rPr>
          <w:rFonts w:cs="Arial"/>
          <w:sz w:val="24"/>
        </w:rPr>
        <w:tab/>
        <w:t>Ing. Martin Trtílek</w:t>
      </w:r>
    </w:p>
    <w:p w:rsidR="005D41A3" w:rsidRPr="006C58E2" w:rsidRDefault="005D41A3" w:rsidP="006C58E2">
      <w:pPr>
        <w:spacing w:after="0" w:line="240" w:lineRule="auto"/>
        <w:jc w:val="both"/>
        <w:rPr>
          <w:rFonts w:cs="Arial"/>
          <w:sz w:val="24"/>
        </w:rPr>
      </w:pPr>
      <w:r w:rsidRPr="009D20A7">
        <w:rPr>
          <w:rFonts w:cs="Arial"/>
          <w:sz w:val="24"/>
        </w:rPr>
        <w:t>ředitel</w:t>
      </w:r>
      <w:r w:rsidRPr="009D20A7">
        <w:rPr>
          <w:rFonts w:cs="Arial"/>
          <w:sz w:val="24"/>
        </w:rPr>
        <w:tab/>
      </w:r>
      <w:r w:rsidR="00CC3564" w:rsidRPr="009D20A7">
        <w:rPr>
          <w:rFonts w:cs="Arial"/>
          <w:sz w:val="24"/>
        </w:rPr>
        <w:t>MBÚ</w:t>
      </w:r>
      <w:r w:rsidRPr="009D20A7">
        <w:rPr>
          <w:rFonts w:cs="Arial"/>
          <w:sz w:val="24"/>
        </w:rPr>
        <w:tab/>
      </w:r>
      <w:r w:rsidRPr="009D20A7">
        <w:rPr>
          <w:rFonts w:cs="Arial"/>
          <w:sz w:val="24"/>
        </w:rPr>
        <w:tab/>
      </w:r>
      <w:r w:rsidRPr="009D20A7">
        <w:rPr>
          <w:rFonts w:cs="Arial"/>
          <w:sz w:val="24"/>
        </w:rPr>
        <w:tab/>
      </w:r>
      <w:r w:rsidRPr="009D20A7">
        <w:rPr>
          <w:rFonts w:cs="Arial"/>
          <w:sz w:val="24"/>
        </w:rPr>
        <w:tab/>
      </w:r>
      <w:r w:rsidRPr="009D20A7">
        <w:rPr>
          <w:rFonts w:cs="Arial"/>
          <w:sz w:val="24"/>
        </w:rPr>
        <w:tab/>
      </w:r>
      <w:r w:rsidRPr="009D20A7">
        <w:rPr>
          <w:rFonts w:cs="Arial"/>
          <w:sz w:val="24"/>
        </w:rPr>
        <w:tab/>
      </w:r>
      <w:r w:rsidRPr="009D20A7">
        <w:rPr>
          <w:rFonts w:cs="Arial"/>
          <w:sz w:val="24"/>
        </w:rPr>
        <w:tab/>
        <w:t>jednatel</w:t>
      </w:r>
      <w:r w:rsidR="00CC3564" w:rsidRPr="009D20A7">
        <w:rPr>
          <w:rFonts w:cs="Arial"/>
          <w:sz w:val="24"/>
        </w:rPr>
        <w:t xml:space="preserve"> PSI</w:t>
      </w:r>
    </w:p>
    <w:sectPr w:rsidR="005D41A3" w:rsidRPr="006C58E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B24" w:rsidRDefault="00BA6B24" w:rsidP="005D41A3">
      <w:pPr>
        <w:spacing w:after="0" w:line="240" w:lineRule="auto"/>
      </w:pPr>
      <w:r>
        <w:separator/>
      </w:r>
    </w:p>
  </w:endnote>
  <w:endnote w:type="continuationSeparator" w:id="0">
    <w:p w:rsidR="00BA6B24" w:rsidRDefault="00BA6B24" w:rsidP="005D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1A3" w:rsidRDefault="005D41A3" w:rsidP="005D41A3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F2CFB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F2CFB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B24" w:rsidRDefault="00BA6B24" w:rsidP="005D41A3">
      <w:pPr>
        <w:spacing w:after="0" w:line="240" w:lineRule="auto"/>
      </w:pPr>
      <w:r>
        <w:separator/>
      </w:r>
    </w:p>
  </w:footnote>
  <w:footnote w:type="continuationSeparator" w:id="0">
    <w:p w:rsidR="00BA6B24" w:rsidRDefault="00BA6B24" w:rsidP="005D4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F31"/>
    <w:multiLevelType w:val="hybridMultilevel"/>
    <w:tmpl w:val="01928642"/>
    <w:lvl w:ilvl="0" w:tplc="48569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F5206"/>
    <w:multiLevelType w:val="multilevel"/>
    <w:tmpl w:val="C77C6A7A"/>
    <w:styleLink w:val="Smlouva"/>
    <w:lvl w:ilvl="0">
      <w:start w:val="1"/>
      <w:numFmt w:val="decimal"/>
      <w:lvlText w:val="Článek %1."/>
      <w:lvlJc w:val="center"/>
      <w:pPr>
        <w:ind w:left="360" w:hanging="72"/>
      </w:pPr>
      <w:rPr>
        <w:rFonts w:hint="default"/>
        <w:b/>
        <w:i w:val="0"/>
        <w:caps w:val="0"/>
      </w:rPr>
    </w:lvl>
    <w:lvl w:ilvl="1">
      <w:start w:val="1"/>
      <w:numFmt w:val="decimal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247" w:hanging="39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E3727CA"/>
    <w:multiLevelType w:val="multilevel"/>
    <w:tmpl w:val="C77C6A7A"/>
    <w:numStyleLink w:val="Smlouva"/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E2"/>
    <w:rsid w:val="000D340C"/>
    <w:rsid w:val="0019235B"/>
    <w:rsid w:val="00196729"/>
    <w:rsid w:val="002C0B06"/>
    <w:rsid w:val="003F1508"/>
    <w:rsid w:val="004B392C"/>
    <w:rsid w:val="005D41A3"/>
    <w:rsid w:val="00632CF3"/>
    <w:rsid w:val="006C58E2"/>
    <w:rsid w:val="00810693"/>
    <w:rsid w:val="008D434D"/>
    <w:rsid w:val="008F2CFB"/>
    <w:rsid w:val="009D20A7"/>
    <w:rsid w:val="00B9182B"/>
    <w:rsid w:val="00BA6B24"/>
    <w:rsid w:val="00C1172C"/>
    <w:rsid w:val="00CC3564"/>
    <w:rsid w:val="00D4630E"/>
    <w:rsid w:val="00E46463"/>
    <w:rsid w:val="00EA0286"/>
    <w:rsid w:val="00F0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C9AC0-A839-44BC-BB80-62CA16BB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mlouva">
    <w:name w:val="Smlouva"/>
    <w:uiPriority w:val="99"/>
    <w:rsid w:val="00C1172C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6C58E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D4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41A3"/>
  </w:style>
  <w:style w:type="paragraph" w:styleId="Zpat">
    <w:name w:val="footer"/>
    <w:basedOn w:val="Normln"/>
    <w:link w:val="ZpatChar"/>
    <w:uiPriority w:val="99"/>
    <w:unhideWhenUsed/>
    <w:rsid w:val="005D4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41A3"/>
  </w:style>
  <w:style w:type="paragraph" w:styleId="Textbubliny">
    <w:name w:val="Balloon Text"/>
    <w:basedOn w:val="Normln"/>
    <w:link w:val="TextbublinyChar"/>
    <w:uiPriority w:val="99"/>
    <w:semiHidden/>
    <w:unhideWhenUsed/>
    <w:rsid w:val="00CC3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5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Čudová Lucie</cp:lastModifiedBy>
  <cp:revision>2</cp:revision>
  <cp:lastPrinted>2018-04-24T12:23:00Z</cp:lastPrinted>
  <dcterms:created xsi:type="dcterms:W3CDTF">2019-04-02T13:39:00Z</dcterms:created>
  <dcterms:modified xsi:type="dcterms:W3CDTF">2019-04-02T13:39:00Z</dcterms:modified>
</cp:coreProperties>
</file>