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65EE3AF" w:rsidR="00675146" w:rsidRPr="0026785F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4E0CF0">
        <w:rPr>
          <w:sz w:val="28"/>
          <w:szCs w:val="28"/>
        </w:rPr>
        <w:t>MINING turkey</w:t>
      </w:r>
      <w:r w:rsidR="002B38D2">
        <w:rPr>
          <w:sz w:val="28"/>
          <w:szCs w:val="28"/>
        </w:rPr>
        <w:t xml:space="preserve"> 2018</w:t>
      </w:r>
      <w:r w:rsidR="00675146" w:rsidRPr="0026785F">
        <w:rPr>
          <w:sz w:val="28"/>
          <w:szCs w:val="28"/>
        </w:rPr>
        <w:t xml:space="preserve">, </w:t>
      </w:r>
      <w:r w:rsidR="004E0CF0">
        <w:rPr>
          <w:sz w:val="28"/>
          <w:szCs w:val="28"/>
        </w:rPr>
        <w:t>istanbul, turecko, 2018/084N, 13</w:t>
      </w:r>
      <w:r w:rsidR="00005D5D">
        <w:rPr>
          <w:sz w:val="28"/>
          <w:szCs w:val="28"/>
        </w:rPr>
        <w:t xml:space="preserve">. </w:t>
      </w:r>
      <w:r w:rsidR="002B38D2">
        <w:rPr>
          <w:sz w:val="28"/>
          <w:szCs w:val="28"/>
        </w:rPr>
        <w:t xml:space="preserve">– </w:t>
      </w:r>
      <w:r w:rsidR="004E0CF0">
        <w:rPr>
          <w:sz w:val="28"/>
          <w:szCs w:val="28"/>
        </w:rPr>
        <w:t>1</w:t>
      </w:r>
      <w:r w:rsidR="002B38D2">
        <w:rPr>
          <w:sz w:val="28"/>
          <w:szCs w:val="28"/>
        </w:rPr>
        <w:t>6</w:t>
      </w:r>
      <w:r w:rsidR="004E0CF0">
        <w:rPr>
          <w:sz w:val="28"/>
          <w:szCs w:val="28"/>
        </w:rPr>
        <w:t>. 12</w:t>
      </w:r>
      <w:r w:rsidR="002B38D2">
        <w:rPr>
          <w:sz w:val="28"/>
          <w:szCs w:val="28"/>
        </w:rPr>
        <w:t>. 2018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68C23FA" w14:textId="0BDA58C1" w:rsidR="00AB2062" w:rsidRPr="00AB2062" w:rsidRDefault="009C3F6A" w:rsidP="00AB2062">
      <w:pPr>
        <w:pStyle w:val="Text11"/>
        <w:numPr>
          <w:ilvl w:val="0"/>
          <w:numId w:val="4"/>
        </w:numPr>
        <w:rPr>
          <w:b/>
        </w:rPr>
      </w:pPr>
      <w:r w:rsidRPr="009C3F6A">
        <w:rPr>
          <w:b/>
        </w:rPr>
        <w:t>ENELEX spol. s r.o.</w:t>
      </w:r>
    </w:p>
    <w:p w14:paraId="594D1D63" w14:textId="67841525" w:rsidR="00AB2062" w:rsidRPr="00AB2062" w:rsidRDefault="00574F82" w:rsidP="00AB2062">
      <w:pPr>
        <w:pStyle w:val="Text11"/>
      </w:pPr>
      <w:r>
        <w:t xml:space="preserve">   </w:t>
      </w:r>
      <w:r w:rsidR="00AB2062" w:rsidRPr="00AB2062">
        <w:t>Registra</w:t>
      </w:r>
      <w:r w:rsidR="00487EA9">
        <w:t xml:space="preserve">ční číslo účastníka: </w:t>
      </w:r>
      <w:r w:rsidR="009C3F6A" w:rsidRPr="009C3F6A">
        <w:t>01/2018/084N</w:t>
      </w:r>
    </w:p>
    <w:p w14:paraId="1856C1FD" w14:textId="2FC89BD2" w:rsidR="00AB2062" w:rsidRPr="00AB2062" w:rsidRDefault="00574F82" w:rsidP="00AB2062">
      <w:pPr>
        <w:pStyle w:val="Text11"/>
      </w:pPr>
      <w:r>
        <w:t xml:space="preserve">   </w:t>
      </w:r>
      <w:r w:rsidR="00AB2062" w:rsidRPr="00AB2062">
        <w:t xml:space="preserve">společnost založená a existující podle právního řádu České republiky, </w:t>
      </w:r>
    </w:p>
    <w:p w14:paraId="7E6D4A8F" w14:textId="1161CABD" w:rsidR="00AB2062" w:rsidRPr="00AB2062" w:rsidRDefault="00574F82" w:rsidP="00AB2062">
      <w:pPr>
        <w:pStyle w:val="Text11"/>
      </w:pPr>
      <w:r>
        <w:t xml:space="preserve">   </w:t>
      </w:r>
      <w:r w:rsidR="00AB2062" w:rsidRPr="00AB2062">
        <w:t>se sídlem</w:t>
      </w:r>
      <w:r w:rsidR="008364A3">
        <w:t>:</w:t>
      </w:r>
      <w:r w:rsidR="00AB2062" w:rsidRPr="00AB2062">
        <w:t xml:space="preserve"> </w:t>
      </w:r>
      <w:r w:rsidR="00046831">
        <w:t>U Stadionu 427</w:t>
      </w:r>
      <w:r w:rsidR="00046831" w:rsidRPr="00045246">
        <w:t xml:space="preserve">, </w:t>
      </w:r>
      <w:r w:rsidR="00046831">
        <w:t>533 12 Chvaletice</w:t>
      </w:r>
      <w:r w:rsidR="00046831" w:rsidRPr="00045246">
        <w:t xml:space="preserve">, IČO: </w:t>
      </w:r>
      <w:r w:rsidR="00046831">
        <w:t>15051862</w:t>
      </w:r>
      <w:r w:rsidR="00046831" w:rsidRPr="00045246">
        <w:t>, DIČ: CZ</w:t>
      </w:r>
      <w:r w:rsidR="00046831">
        <w:t>15051862,</w:t>
      </w:r>
      <w:r w:rsidR="00AB2062" w:rsidRPr="00AB2062">
        <w:t xml:space="preserve"> </w:t>
      </w:r>
    </w:p>
    <w:p w14:paraId="28C7B6A4" w14:textId="77777777" w:rsidR="00046831" w:rsidRDefault="00574F82" w:rsidP="00B026EF">
      <w:pPr>
        <w:pStyle w:val="Text11"/>
      </w:pPr>
      <w:r>
        <w:t xml:space="preserve">   </w:t>
      </w:r>
      <w:r w:rsidR="00A9487A">
        <w:t>zapsan</w:t>
      </w:r>
      <w:r w:rsidR="00AB2062" w:rsidRPr="00AB2062">
        <w:t xml:space="preserve">á v obchodním rejstříku vedeném u </w:t>
      </w:r>
      <w:r w:rsidR="00046831">
        <w:t>Krajského</w:t>
      </w:r>
      <w:r w:rsidR="00B026EF" w:rsidRPr="00324F4F">
        <w:t xml:space="preserve"> soudu v</w:t>
      </w:r>
      <w:r w:rsidR="00046831">
        <w:t> Hradci Králové</w:t>
      </w:r>
      <w:r w:rsidR="00B026EF" w:rsidRPr="00324F4F">
        <w:rPr>
          <w:i/>
        </w:rPr>
        <w:t xml:space="preserve">, </w:t>
      </w:r>
      <w:r w:rsidR="00046831">
        <w:t>oddíl C, vložka</w:t>
      </w:r>
    </w:p>
    <w:p w14:paraId="747B241A" w14:textId="27D298EB" w:rsidR="00574F82" w:rsidRPr="00B026EF" w:rsidRDefault="00046831" w:rsidP="00B026EF">
      <w:pPr>
        <w:pStyle w:val="Text11"/>
      </w:pPr>
      <w:r>
        <w:t xml:space="preserve">   813</w:t>
      </w:r>
      <w:r w:rsidR="00AB2062" w:rsidRPr="00AB2062">
        <w:t xml:space="preserve"> </w:t>
      </w:r>
      <w:r w:rsidR="00574F82">
        <w:t xml:space="preserve">   </w:t>
      </w:r>
    </w:p>
    <w:p w14:paraId="5F596A12" w14:textId="3DF6FBD9" w:rsidR="00DE082C" w:rsidRPr="00A12BB4" w:rsidRDefault="00574F82" w:rsidP="007B0CE5">
      <w:pPr>
        <w:pStyle w:val="Text11"/>
        <w:rPr>
          <w:b/>
          <w:szCs w:val="22"/>
        </w:rPr>
      </w:pPr>
      <w:r>
        <w:rPr>
          <w:szCs w:val="22"/>
        </w:rP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FA2C67F" w:rsidR="006C5CC9" w:rsidRPr="0020417F" w:rsidRDefault="00091CFE" w:rsidP="0020417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uzavřely dne 5. 12</w:t>
      </w:r>
      <w:r w:rsidR="00B540EE">
        <w:rPr>
          <w:rFonts w:ascii="Times New Roman" w:hAnsi="Times New Roman" w:cs="Times New Roman"/>
          <w:sz w:val="22"/>
        </w:rPr>
        <w:t>. 2018</w:t>
      </w:r>
      <w:r w:rsidR="0020417F">
        <w:rPr>
          <w:rFonts w:ascii="Times New Roman" w:hAnsi="Times New Roman" w:cs="Times New Roman"/>
          <w:sz w:val="22"/>
        </w:rPr>
        <w:t xml:space="preserve"> SMLOUVU O POSKYTNUTÍ ZVÝHODNĚNÉ SLUŽBY („</w:t>
      </w:r>
      <w:r w:rsidR="0020417F">
        <w:rPr>
          <w:rFonts w:ascii="Times New Roman" w:hAnsi="Times New Roman" w:cs="Times New Roman"/>
          <w:b/>
          <w:sz w:val="22"/>
        </w:rPr>
        <w:t>Smlouva</w:t>
      </w:r>
      <w:r w:rsidR="0020417F">
        <w:rPr>
          <w:rFonts w:ascii="Times New Roman" w:hAnsi="Times New Roman" w:cs="Times New Roman"/>
          <w:sz w:val="22"/>
        </w:rPr>
        <w:t>“),</w:t>
      </w:r>
      <w:r w:rsidR="0020417F">
        <w:t xml:space="preserve"> </w:t>
      </w:r>
      <w:r w:rsidR="0020417F">
        <w:rPr>
          <w:rFonts w:ascii="Times New Roman" w:hAnsi="Times New Roman" w:cs="Times New Roman"/>
          <w:sz w:val="22"/>
        </w:rPr>
        <w:t>která byla zveřejněna v r</w:t>
      </w:r>
      <w:r w:rsidR="009F4F56">
        <w:rPr>
          <w:rFonts w:ascii="Times New Roman" w:hAnsi="Times New Roman" w:cs="Times New Roman"/>
          <w:sz w:val="22"/>
        </w:rPr>
        <w:t xml:space="preserve">egistru smluv pod číslem </w:t>
      </w:r>
      <w:r w:rsidR="002966AA">
        <w:rPr>
          <w:rFonts w:ascii="Times New Roman" w:hAnsi="Times New Roman" w:cs="Times New Roman"/>
          <w:sz w:val="22"/>
        </w:rPr>
        <w:t>6981407</w:t>
      </w:r>
      <w:r w:rsidR="0020417F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 souvislosti s jeho </w:t>
      </w:r>
      <w:r>
        <w:rPr>
          <w:rFonts w:ascii="Times New Roman" w:hAnsi="Times New Roman" w:cs="Times New Roman"/>
          <w:sz w:val="22"/>
        </w:rPr>
        <w:t>účastí na veletrhu konaném dne 13</w:t>
      </w:r>
      <w:r w:rsidR="00B540EE">
        <w:rPr>
          <w:rFonts w:ascii="Times New Roman" w:hAnsi="Times New Roman" w:cs="Times New Roman"/>
          <w:sz w:val="22"/>
        </w:rPr>
        <w:t xml:space="preserve">. – </w:t>
      </w:r>
      <w:r>
        <w:rPr>
          <w:rFonts w:ascii="Times New Roman" w:hAnsi="Times New Roman" w:cs="Times New Roman"/>
          <w:sz w:val="22"/>
        </w:rPr>
        <w:t>16. 12</w:t>
      </w:r>
      <w:r w:rsidR="00B540EE">
        <w:rPr>
          <w:rFonts w:ascii="Times New Roman" w:hAnsi="Times New Roman" w:cs="Times New Roman"/>
          <w:sz w:val="22"/>
        </w:rPr>
        <w:t>. 2018</w:t>
      </w:r>
      <w:r w:rsidR="0020417F">
        <w:rPr>
          <w:rFonts w:ascii="Times New Roman" w:hAnsi="Times New Roman" w:cs="Times New Roman"/>
          <w:sz w:val="22"/>
        </w:rPr>
        <w:t xml:space="preserve"> v </w:t>
      </w:r>
      <w:r>
        <w:rPr>
          <w:rFonts w:ascii="Times New Roman" w:hAnsi="Times New Roman" w:cs="Times New Roman"/>
          <w:sz w:val="22"/>
        </w:rPr>
        <w:t>Istanbulu</w:t>
      </w:r>
      <w:r w:rsidR="0020417F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Turecko</w:t>
      </w:r>
      <w:r w:rsidR="0020417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86E895" w14:textId="77777777" w:rsidR="002C6152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9956DF3" w14:textId="77777777" w:rsidR="002C6152" w:rsidRPr="00152985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46CDB224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11326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BA5B558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311326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B4C986D" w:rsidR="009C0070" w:rsidRPr="00EB4FBC" w:rsidRDefault="00517192" w:rsidP="001C5E5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B4FB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D1770" w:rsidRPr="00EB4FBC">
        <w:rPr>
          <w:rFonts w:ascii="Times New Roman" w:hAnsi="Times New Roman" w:cs="Times New Roman"/>
          <w:sz w:val="22"/>
        </w:rPr>
        <w:t xml:space="preserve">MSP </w:t>
      </w:r>
      <w:r w:rsidR="001C5E57">
        <w:rPr>
          <w:rFonts w:ascii="Times New Roman" w:hAnsi="Times New Roman" w:cs="Times New Roman"/>
          <w:b/>
          <w:sz w:val="22"/>
        </w:rPr>
        <w:t>48.422,99</w:t>
      </w:r>
      <w:r w:rsidR="00EB4FBC" w:rsidRPr="00641A93">
        <w:rPr>
          <w:rFonts w:ascii="Times New Roman" w:hAnsi="Times New Roman" w:cs="Times New Roman"/>
          <w:b/>
          <w:sz w:val="22"/>
        </w:rPr>
        <w:t xml:space="preserve"> </w:t>
      </w:r>
      <w:r w:rsidRPr="00641A93">
        <w:rPr>
          <w:rFonts w:ascii="Times New Roman" w:hAnsi="Times New Roman" w:cs="Times New Roman"/>
          <w:b/>
          <w:sz w:val="22"/>
        </w:rPr>
        <w:t>Kč</w:t>
      </w:r>
      <w:r w:rsidR="00DD1770" w:rsidRPr="00EB4FBC">
        <w:rPr>
          <w:rFonts w:ascii="Times New Roman" w:hAnsi="Times New Roman" w:cs="Times New Roman"/>
          <w:sz w:val="22"/>
        </w:rPr>
        <w:t xml:space="preserve"> (slovy: </w:t>
      </w:r>
      <w:r w:rsidR="001C5E57" w:rsidRPr="001C5E57">
        <w:rPr>
          <w:rFonts w:ascii="Times New Roman" w:hAnsi="Times New Roman" w:cs="Times New Roman"/>
          <w:sz w:val="22"/>
        </w:rPr>
        <w:t>čtyřicet osm tisíc čtyři sta dvacet dva korun českých devadesát devět haléřů</w:t>
      </w:r>
      <w:r w:rsidR="001F5312">
        <w:rPr>
          <w:rFonts w:ascii="Times New Roman" w:hAnsi="Times New Roman" w:cs="Times New Roman"/>
          <w:sz w:val="22"/>
        </w:rPr>
        <w:t xml:space="preserve">), </w:t>
      </w:r>
      <w:r w:rsidRPr="00EB4FBC">
        <w:rPr>
          <w:rFonts w:ascii="Times New Roman" w:hAnsi="Times New Roman" w:cs="Times New Roman"/>
          <w:sz w:val="22"/>
        </w:rPr>
        <w:t>dle Závěrečného vyúčtování</w:t>
      </w:r>
      <w:r w:rsidR="009C0070" w:rsidRPr="00EB4FBC">
        <w:rPr>
          <w:rFonts w:ascii="Times New Roman" w:hAnsi="Times New Roman" w:cs="Times New Roman"/>
          <w:sz w:val="22"/>
        </w:rPr>
        <w:t>, které bylo schvále</w:t>
      </w:r>
      <w:r w:rsidR="00EB4FBC" w:rsidRPr="00EB4FBC">
        <w:rPr>
          <w:rFonts w:ascii="Times New Roman" w:hAnsi="Times New Roman" w:cs="Times New Roman"/>
          <w:sz w:val="22"/>
        </w:rPr>
        <w:t xml:space="preserve">no rozhodnutím ŘV a ŘO dne </w:t>
      </w:r>
      <w:r w:rsidR="00420CBC">
        <w:rPr>
          <w:rFonts w:ascii="Times New Roman" w:hAnsi="Times New Roman" w:cs="Times New Roman"/>
          <w:sz w:val="22"/>
        </w:rPr>
        <w:t>18. 3. 2019</w:t>
      </w:r>
      <w:r w:rsidR="00EB4FBC" w:rsidRPr="00EE0927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68243925" w:rsidR="00CF112A" w:rsidRPr="0000701A" w:rsidRDefault="001C5E57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1C5E57">
              <w:rPr>
                <w:rFonts w:ascii="Times New Roman" w:eastAsia="Times New Roman" w:hAnsi="Times New Roman" w:cs="Times New Roman"/>
                <w:b/>
                <w:sz w:val="22"/>
              </w:rPr>
              <w:t>ENELEX spol. s 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978F92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77702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6C70BD40" w:rsidR="00CF112A" w:rsidRPr="00CF112A" w:rsidRDefault="00CF112A" w:rsidP="00B5252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C77702">
              <w:rPr>
                <w:rFonts w:ascii="Times New Roman" w:eastAsia="Times New Roman" w:hAnsi="Times New Roman" w:cs="Times New Roman"/>
                <w:sz w:val="22"/>
                <w:szCs w:val="24"/>
              </w:rPr>
              <w:t>25. 3. 2019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57F08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357C52F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2B60AD" w:rsidRPr="002B60AD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Libor Vacek</w:t>
            </w:r>
          </w:p>
          <w:p w14:paraId="65546A93" w14:textId="63266D4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DC7E98">
              <w:rPr>
                <w:rFonts w:ascii="Times New Roman" w:eastAsia="Times New Roman" w:hAnsi="Times New Roman" w:cs="Times New Roman"/>
                <w:sz w:val="22"/>
                <w:szCs w:val="24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FBC1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885D1F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0D4A2B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1872D984" w14:textId="078EB346" w:rsidR="00FE4BBF" w:rsidRPr="00152985" w:rsidRDefault="002B60AD" w:rsidP="00EC74B0">
      <w:pPr>
        <w:rPr>
          <w:rFonts w:ascii="Times New Roman" w:hAnsi="Times New Roman" w:cs="Times New Roman"/>
          <w:sz w:val="22"/>
        </w:rPr>
      </w:pPr>
      <w:r w:rsidRPr="002B60AD">
        <w:rPr>
          <w:noProof/>
          <w:lang w:eastAsia="cs-CZ"/>
        </w:rPr>
        <w:drawing>
          <wp:inline distT="0" distB="0" distL="0" distR="0" wp14:anchorId="0ECD3BC6" wp14:editId="1B716582">
            <wp:extent cx="8753475" cy="488187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526" cy="488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BBF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B084" w14:textId="77777777" w:rsidR="00B731A5" w:rsidRDefault="00B731A5" w:rsidP="00152985">
      <w:r>
        <w:separator/>
      </w:r>
    </w:p>
  </w:endnote>
  <w:endnote w:type="continuationSeparator" w:id="0">
    <w:p w14:paraId="1A661E52" w14:textId="77777777" w:rsidR="00B731A5" w:rsidRDefault="00B731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426A" w14:textId="77777777" w:rsidR="00B731A5" w:rsidRDefault="00B731A5" w:rsidP="00152985">
      <w:r>
        <w:separator/>
      </w:r>
    </w:p>
  </w:footnote>
  <w:footnote w:type="continuationSeparator" w:id="0">
    <w:p w14:paraId="05AE1D9A" w14:textId="77777777" w:rsidR="00B731A5" w:rsidRDefault="00B731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5E"/>
    <w:rsid w:val="00005D5D"/>
    <w:rsid w:val="0000701A"/>
    <w:rsid w:val="00032A30"/>
    <w:rsid w:val="00040177"/>
    <w:rsid w:val="00046831"/>
    <w:rsid w:val="00067EFE"/>
    <w:rsid w:val="00091CFE"/>
    <w:rsid w:val="000E07BD"/>
    <w:rsid w:val="000F212D"/>
    <w:rsid w:val="000F5AD3"/>
    <w:rsid w:val="00117768"/>
    <w:rsid w:val="001177AD"/>
    <w:rsid w:val="00127AF7"/>
    <w:rsid w:val="00152985"/>
    <w:rsid w:val="00195066"/>
    <w:rsid w:val="001A1123"/>
    <w:rsid w:val="001A225A"/>
    <w:rsid w:val="001A6F5C"/>
    <w:rsid w:val="001C5E57"/>
    <w:rsid w:val="001E26AD"/>
    <w:rsid w:val="001F5312"/>
    <w:rsid w:val="0020417F"/>
    <w:rsid w:val="0024143E"/>
    <w:rsid w:val="00242938"/>
    <w:rsid w:val="002454AF"/>
    <w:rsid w:val="00255181"/>
    <w:rsid w:val="00263027"/>
    <w:rsid w:val="0026785F"/>
    <w:rsid w:val="00284E57"/>
    <w:rsid w:val="002966AA"/>
    <w:rsid w:val="002A7D65"/>
    <w:rsid w:val="002B3556"/>
    <w:rsid w:val="002B38D2"/>
    <w:rsid w:val="002B60AD"/>
    <w:rsid w:val="002C6152"/>
    <w:rsid w:val="002D5370"/>
    <w:rsid w:val="00311326"/>
    <w:rsid w:val="0036353B"/>
    <w:rsid w:val="0038623B"/>
    <w:rsid w:val="00393B26"/>
    <w:rsid w:val="003A3448"/>
    <w:rsid w:val="003B7090"/>
    <w:rsid w:val="003C4AFC"/>
    <w:rsid w:val="003E2738"/>
    <w:rsid w:val="004179F0"/>
    <w:rsid w:val="00420CBC"/>
    <w:rsid w:val="00431430"/>
    <w:rsid w:val="00487EA9"/>
    <w:rsid w:val="004B57A8"/>
    <w:rsid w:val="004B669E"/>
    <w:rsid w:val="004D5394"/>
    <w:rsid w:val="004E0CF0"/>
    <w:rsid w:val="004E1360"/>
    <w:rsid w:val="004F1A5E"/>
    <w:rsid w:val="00517192"/>
    <w:rsid w:val="00520810"/>
    <w:rsid w:val="005224E9"/>
    <w:rsid w:val="00563567"/>
    <w:rsid w:val="00574F82"/>
    <w:rsid w:val="00585B45"/>
    <w:rsid w:val="0058689F"/>
    <w:rsid w:val="005905BC"/>
    <w:rsid w:val="005950B2"/>
    <w:rsid w:val="005B60E3"/>
    <w:rsid w:val="00641A93"/>
    <w:rsid w:val="006577B4"/>
    <w:rsid w:val="00675146"/>
    <w:rsid w:val="00697B69"/>
    <w:rsid w:val="006C2B74"/>
    <w:rsid w:val="006C5CC9"/>
    <w:rsid w:val="006C5FB0"/>
    <w:rsid w:val="006D55CB"/>
    <w:rsid w:val="006F377F"/>
    <w:rsid w:val="007B0CE5"/>
    <w:rsid w:val="007F18FC"/>
    <w:rsid w:val="008347D2"/>
    <w:rsid w:val="008364A3"/>
    <w:rsid w:val="0085409B"/>
    <w:rsid w:val="00856CBD"/>
    <w:rsid w:val="0089196B"/>
    <w:rsid w:val="008A5C87"/>
    <w:rsid w:val="008A732B"/>
    <w:rsid w:val="008B0423"/>
    <w:rsid w:val="008B21FB"/>
    <w:rsid w:val="008D09CD"/>
    <w:rsid w:val="008D7F02"/>
    <w:rsid w:val="00965681"/>
    <w:rsid w:val="009776F2"/>
    <w:rsid w:val="009C0070"/>
    <w:rsid w:val="009C3F6A"/>
    <w:rsid w:val="009F4F56"/>
    <w:rsid w:val="00A12BB4"/>
    <w:rsid w:val="00A132F3"/>
    <w:rsid w:val="00A14E7B"/>
    <w:rsid w:val="00A31B7F"/>
    <w:rsid w:val="00A73E40"/>
    <w:rsid w:val="00A74466"/>
    <w:rsid w:val="00A9487A"/>
    <w:rsid w:val="00AA4ED0"/>
    <w:rsid w:val="00AB2062"/>
    <w:rsid w:val="00AE5D33"/>
    <w:rsid w:val="00B026EF"/>
    <w:rsid w:val="00B15D78"/>
    <w:rsid w:val="00B52529"/>
    <w:rsid w:val="00B540EE"/>
    <w:rsid w:val="00B731A5"/>
    <w:rsid w:val="00BF134E"/>
    <w:rsid w:val="00BF29EF"/>
    <w:rsid w:val="00BF4A85"/>
    <w:rsid w:val="00C4506C"/>
    <w:rsid w:val="00C508F7"/>
    <w:rsid w:val="00C77702"/>
    <w:rsid w:val="00C80D0C"/>
    <w:rsid w:val="00C94FF3"/>
    <w:rsid w:val="00C9700D"/>
    <w:rsid w:val="00CC4A8B"/>
    <w:rsid w:val="00CC7DB4"/>
    <w:rsid w:val="00CD5790"/>
    <w:rsid w:val="00CE098D"/>
    <w:rsid w:val="00CE720D"/>
    <w:rsid w:val="00CF112A"/>
    <w:rsid w:val="00CF3A45"/>
    <w:rsid w:val="00D337F0"/>
    <w:rsid w:val="00D353D5"/>
    <w:rsid w:val="00D67E1E"/>
    <w:rsid w:val="00DC554C"/>
    <w:rsid w:val="00DC7E98"/>
    <w:rsid w:val="00DD1770"/>
    <w:rsid w:val="00DD4EBA"/>
    <w:rsid w:val="00DD61BA"/>
    <w:rsid w:val="00DE082C"/>
    <w:rsid w:val="00E540C5"/>
    <w:rsid w:val="00E65319"/>
    <w:rsid w:val="00E66346"/>
    <w:rsid w:val="00EA325F"/>
    <w:rsid w:val="00EB4FBC"/>
    <w:rsid w:val="00EC74B0"/>
    <w:rsid w:val="00ED468A"/>
    <w:rsid w:val="00EE0927"/>
    <w:rsid w:val="00F40C3D"/>
    <w:rsid w:val="00FA17D3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http://schemas.microsoft.com/office/infopath/2007/PartnerControls"/>
    <ds:schemaRef ds:uri="f1514c7a-c955-4641-91c2-9c212789a06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8</cp:revision>
  <dcterms:created xsi:type="dcterms:W3CDTF">2019-03-19T14:28:00Z</dcterms:created>
  <dcterms:modified xsi:type="dcterms:W3CDTF">2019-04-01T13:35:00Z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