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977"/>
        <w:gridCol w:w="1276"/>
        <w:gridCol w:w="3868"/>
      </w:tblGrid>
      <w:tr w:rsidR="00A11586" w:rsidRPr="00A11586" w:rsidTr="00FD6174">
        <w:tc>
          <w:tcPr>
            <w:tcW w:w="994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FD6174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6A1973">
        <w:trPr>
          <w:trHeight w:val="4118"/>
        </w:trPr>
        <w:tc>
          <w:tcPr>
            <w:tcW w:w="479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FD6174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FD6174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Default="00A11586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C64B52" w:rsidRDefault="00C64B52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C64B52" w:rsidRDefault="00C64B52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C64B52" w:rsidRDefault="00C64B52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C64B52" w:rsidRPr="00A11586" w:rsidRDefault="00C64B52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1E5942" w:rsidRPr="001E5942" w:rsidRDefault="00306776" w:rsidP="001E59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DATASOFT, spol. s r.o.</w:t>
            </w:r>
          </w:p>
          <w:p w:rsidR="00306776" w:rsidRDefault="00306776" w:rsidP="001E59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Kadaňská 2226/72</w:t>
            </w:r>
          </w:p>
          <w:p w:rsidR="00A11586" w:rsidRDefault="0030677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430 03 Chomutov</w:t>
            </w:r>
          </w:p>
          <w:p w:rsidR="00306776" w:rsidRPr="00A11586" w:rsidRDefault="0030677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306776" w:rsidRDefault="00306776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Pr="00A11586" w:rsidRDefault="00E5647B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Společnost je zapsána pod spisovou značkou </w:t>
            </w:r>
            <w:r w:rsidR="00306776" w:rsidRPr="00306776">
              <w:t>C 3660 vedená u Krajského soudu v Ústí nad Labem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EC0F3C" w:rsidP="00EC0F3C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26</w:t>
            </w:r>
            <w:r w:rsidR="008E279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</w:t>
            </w:r>
            <w:r w:rsidR="008E279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306776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47310405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EC0F3C" w:rsidP="00E476E5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E476E5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28</w:t>
            </w:r>
            <w:r w:rsidR="001E3AF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/LE/20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306776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CZ47310405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6A1973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306776" w:rsidP="00306776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KB</w:t>
            </w:r>
            <w:r w:rsidR="006A1973" w:rsidRPr="006A19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a.s.</w:t>
            </w:r>
          </w:p>
        </w:tc>
      </w:tr>
      <w:tr w:rsidR="007B62ED" w:rsidRPr="00A11586" w:rsidTr="00FD6174">
        <w:trPr>
          <w:trHeight w:val="563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FD6174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FD6174">
        <w:trPr>
          <w:trHeight w:hRule="exact" w:val="562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EC0F3C" w:rsidP="00EC0F3C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C0F3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56 593,00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306776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6776">
              <w:t>24fx6pp</w:t>
            </w:r>
          </w:p>
        </w:tc>
      </w:tr>
      <w:tr w:rsidR="00A11586" w:rsidRPr="00A11586" w:rsidTr="00C01A43">
        <w:trPr>
          <w:trHeight w:val="4772"/>
        </w:trPr>
        <w:tc>
          <w:tcPr>
            <w:tcW w:w="9941" w:type="dxa"/>
            <w:gridSpan w:val="4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A11586" w:rsidRDefault="00A11586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1E5942" w:rsidRPr="001E5942" w:rsidRDefault="00EC0F3C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</w:t>
            </w:r>
            <w:r w:rsidRPr="00EC0F3C">
              <w:rPr>
                <w:rFonts w:ascii="Arial" w:eastAsia="Times New Roman" w:hAnsi="Arial" w:cs="Arial"/>
                <w:lang w:eastAsia="cs-CZ"/>
              </w:rPr>
              <w:t xml:space="preserve">odávku </w:t>
            </w:r>
            <w:proofErr w:type="spellStart"/>
            <w:r w:rsidRPr="00EC0F3C">
              <w:rPr>
                <w:rFonts w:ascii="Arial" w:eastAsia="Times New Roman" w:hAnsi="Arial" w:cs="Arial"/>
                <w:lang w:eastAsia="cs-CZ"/>
              </w:rPr>
              <w:t>switche</w:t>
            </w:r>
            <w:proofErr w:type="spellEnd"/>
            <w:r w:rsidRPr="00EC0F3C">
              <w:rPr>
                <w:rFonts w:ascii="Arial" w:eastAsia="Times New Roman" w:hAnsi="Arial" w:cs="Arial"/>
                <w:lang w:eastAsia="cs-CZ"/>
              </w:rPr>
              <w:t xml:space="preserve"> a </w:t>
            </w:r>
            <w:proofErr w:type="spellStart"/>
            <w:r w:rsidRPr="00EC0F3C">
              <w:rPr>
                <w:rFonts w:ascii="Arial" w:eastAsia="Times New Roman" w:hAnsi="Arial" w:cs="Arial"/>
                <w:lang w:eastAsia="cs-CZ"/>
              </w:rPr>
              <w:t>patchcordů</w:t>
            </w:r>
            <w:proofErr w:type="spellEnd"/>
            <w:r w:rsidR="00E476E5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dle našeho požadavku a </w:t>
            </w:r>
            <w:r w:rsidR="00B95892">
              <w:rPr>
                <w:rFonts w:ascii="Arial" w:eastAsia="Times New Roman" w:hAnsi="Arial" w:cs="Arial"/>
                <w:lang w:eastAsia="cs-CZ"/>
              </w:rPr>
              <w:t>Vaší nabídky ze dne 2</w:t>
            </w: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B95892">
              <w:rPr>
                <w:rFonts w:ascii="Arial" w:eastAsia="Times New Roman" w:hAnsi="Arial" w:cs="Arial"/>
                <w:lang w:eastAsia="cs-CZ"/>
              </w:rPr>
              <w:t>.0</w:t>
            </w:r>
            <w:r>
              <w:rPr>
                <w:rFonts w:ascii="Arial" w:eastAsia="Times New Roman" w:hAnsi="Arial" w:cs="Arial"/>
                <w:lang w:eastAsia="cs-CZ"/>
              </w:rPr>
              <w:t>3</w:t>
            </w:r>
            <w:r w:rsidR="00B95892">
              <w:rPr>
                <w:rFonts w:ascii="Arial" w:eastAsia="Times New Roman" w:hAnsi="Arial" w:cs="Arial"/>
                <w:lang w:eastAsia="cs-CZ"/>
              </w:rPr>
              <w:t>.201</w:t>
            </w:r>
            <w:r>
              <w:rPr>
                <w:rFonts w:ascii="Arial" w:eastAsia="Times New Roman" w:hAnsi="Arial" w:cs="Arial"/>
                <w:lang w:eastAsia="cs-CZ"/>
              </w:rPr>
              <w:t>9</w:t>
            </w:r>
            <w:r w:rsidR="00306776">
              <w:rPr>
                <w:rFonts w:ascii="Arial" w:eastAsia="Times New Roman" w:hAnsi="Arial" w:cs="Arial"/>
                <w:lang w:eastAsia="cs-CZ"/>
              </w:rPr>
              <w:t>.</w:t>
            </w:r>
          </w:p>
          <w:p w:rsidR="001E5942" w:rsidRPr="00A11586" w:rsidRDefault="001E5942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7B62ED" w:rsidRPr="00A11586" w:rsidTr="00F9462E">
        <w:trPr>
          <w:trHeight w:val="687"/>
        </w:trPr>
        <w:tc>
          <w:tcPr>
            <w:tcW w:w="9941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</w:tbl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3433"/>
        <w:gridCol w:w="2095"/>
        <w:gridCol w:w="2876"/>
      </w:tblGrid>
      <w:tr w:rsidR="00F9462E" w:rsidRPr="00A11586" w:rsidTr="00EE6281">
        <w:trPr>
          <w:trHeight w:val="435"/>
          <w:jc w:val="center"/>
        </w:trPr>
        <w:tc>
          <w:tcPr>
            <w:tcW w:w="9941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EE6281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EE6281">
        <w:trPr>
          <w:trHeight w:val="517"/>
          <w:jc w:val="center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F946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F946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F9462E" w:rsidRPr="00F9462E" w:rsidRDefault="00EC0F3C" w:rsidP="00B95892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26.03.2019</w:t>
            </w:r>
            <w:proofErr w:type="gramEnd"/>
          </w:p>
        </w:tc>
      </w:tr>
      <w:tr w:rsidR="00F9462E" w:rsidRPr="00A11586" w:rsidTr="00EE6281">
        <w:trPr>
          <w:trHeight w:val="978"/>
          <w:jc w:val="center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8861A8">
        <w:trPr>
          <w:trHeight w:val="9746"/>
          <w:jc w:val="center"/>
        </w:trPr>
        <w:tc>
          <w:tcPr>
            <w:tcW w:w="994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EC0F3C" w:rsidRPr="006267D3" w:rsidRDefault="00EC0F3C" w:rsidP="00EC0F3C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EC0F3C" w:rsidRPr="006267D3" w:rsidRDefault="00EC0F3C" w:rsidP="00EC0F3C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EC0F3C" w:rsidRPr="006267D3" w:rsidRDefault="00EC0F3C" w:rsidP="00EC0F3C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EC0F3C" w:rsidRPr="006267D3" w:rsidRDefault="00EC0F3C" w:rsidP="00EC0F3C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EC0F3C" w:rsidRPr="006267D3" w:rsidRDefault="00EC0F3C" w:rsidP="00EC0F3C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EC0F3C" w:rsidRPr="006267D3" w:rsidRDefault="00EC0F3C" w:rsidP="00EC0F3C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Pro účely zaslání potvrzení o uveřejnění smlouvy budou použity tyto kontaktní údaje smluvních stran:</w:t>
            </w:r>
          </w:p>
          <w:p w:rsidR="00EC0F3C" w:rsidRDefault="00EC0F3C" w:rsidP="00EC0F3C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schránky: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Pr="006267D3">
              <w:rPr>
                <w:rFonts w:ascii="Arial" w:hAnsi="Arial" w:cs="Arial"/>
                <w:sz w:val="16"/>
                <w:szCs w:val="16"/>
              </w:rPr>
              <w:t>325g7ek</w:t>
            </w:r>
          </w:p>
          <w:p w:rsidR="00EC0F3C" w:rsidRPr="006267D3" w:rsidRDefault="00EC0F3C" w:rsidP="00EC0F3C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t xml:space="preserve">    </w:t>
            </w:r>
            <w:r w:rsidRPr="00EC0F3C">
              <w:rPr>
                <w:rFonts w:ascii="Arial" w:hAnsi="Arial" w:cs="Arial"/>
                <w:sz w:val="16"/>
                <w:szCs w:val="16"/>
              </w:rPr>
              <w:t>24fx6pp</w:t>
            </w:r>
          </w:p>
          <w:p w:rsidR="00EC0F3C" w:rsidRDefault="00EC0F3C" w:rsidP="00EC0F3C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0F3C" w:rsidRPr="006267D3" w:rsidRDefault="00EC0F3C" w:rsidP="00EC0F3C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EC0F3C" w:rsidRPr="006267D3" w:rsidRDefault="00EC0F3C" w:rsidP="00EC0F3C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EC0F3C" w:rsidRPr="006267D3" w:rsidRDefault="00EC0F3C" w:rsidP="00EC0F3C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EC0F3C" w:rsidRPr="006267D3" w:rsidRDefault="00EC0F3C" w:rsidP="00EC0F3C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EC0F3C" w:rsidRPr="006267D3" w:rsidRDefault="00EC0F3C" w:rsidP="00EC0F3C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EC0F3C" w:rsidRPr="006267D3" w:rsidRDefault="00EC0F3C" w:rsidP="00EC0F3C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EC0F3C" w:rsidRPr="006267D3" w:rsidRDefault="00EC0F3C" w:rsidP="00EC0F3C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EC0F3C" w:rsidRPr="006267D3" w:rsidRDefault="00EC0F3C" w:rsidP="00EC0F3C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EC0F3C" w:rsidRPr="006267D3" w:rsidRDefault="00EC0F3C" w:rsidP="00EC0F3C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C0F3C" w:rsidRDefault="00EC0F3C" w:rsidP="00EC0F3C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0F3C" w:rsidRDefault="00EC0F3C" w:rsidP="00EC0F3C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0F3C" w:rsidRDefault="00EC0F3C" w:rsidP="00EC0F3C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0F3C" w:rsidRDefault="00EC0F3C" w:rsidP="00EC0F3C">
            <w:pPr>
              <w:ind w:right="328"/>
              <w:jc w:val="both"/>
              <w:rPr>
                <w:rFonts w:ascii="Arial" w:hAnsi="Arial" w:cs="Arial"/>
              </w:rPr>
            </w:pPr>
          </w:p>
          <w:p w:rsidR="00EC0F3C" w:rsidRPr="007A1B28" w:rsidRDefault="00EC0F3C" w:rsidP="00EC0F3C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28">
              <w:rPr>
                <w:rFonts w:ascii="Arial" w:hAnsi="Arial" w:cs="Arial"/>
                <w:sz w:val="20"/>
                <w:szCs w:val="20"/>
              </w:rPr>
              <w:tab/>
            </w:r>
            <w:r w:rsidRPr="007A1B28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EC0F3C" w:rsidRPr="007A1B28" w:rsidRDefault="00EC0F3C" w:rsidP="00EC0F3C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7A1B28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Pr="00A11586" w:rsidRDefault="00EC0F3C" w:rsidP="00C64B52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B2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bookmarkStart w:id="0" w:name="_GoBack"/>
            <w:bookmarkEnd w:id="0"/>
          </w:p>
        </w:tc>
      </w:tr>
      <w:tr w:rsidR="00A11586" w:rsidRPr="00A11586" w:rsidTr="008861A8">
        <w:trPr>
          <w:trHeight w:val="1680"/>
          <w:jc w:val="center"/>
        </w:trPr>
        <w:tc>
          <w:tcPr>
            <w:tcW w:w="9941" w:type="dxa"/>
            <w:gridSpan w:val="4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C64B52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D3B9C"/>
    <w:rsid w:val="001E3AFA"/>
    <w:rsid w:val="001E5942"/>
    <w:rsid w:val="00252FB0"/>
    <w:rsid w:val="002664A6"/>
    <w:rsid w:val="00267ACB"/>
    <w:rsid w:val="002A707B"/>
    <w:rsid w:val="00306776"/>
    <w:rsid w:val="00316FCE"/>
    <w:rsid w:val="00461EB4"/>
    <w:rsid w:val="00466FE9"/>
    <w:rsid w:val="00601E9F"/>
    <w:rsid w:val="00676407"/>
    <w:rsid w:val="006A1973"/>
    <w:rsid w:val="006B0101"/>
    <w:rsid w:val="0070454A"/>
    <w:rsid w:val="007B62ED"/>
    <w:rsid w:val="007E4B75"/>
    <w:rsid w:val="007F08AB"/>
    <w:rsid w:val="0081455E"/>
    <w:rsid w:val="008861A8"/>
    <w:rsid w:val="008E279C"/>
    <w:rsid w:val="0092665F"/>
    <w:rsid w:val="009B1F43"/>
    <w:rsid w:val="00A04A1F"/>
    <w:rsid w:val="00A11586"/>
    <w:rsid w:val="00A6178F"/>
    <w:rsid w:val="00AC621A"/>
    <w:rsid w:val="00B95892"/>
    <w:rsid w:val="00C01A43"/>
    <w:rsid w:val="00C63544"/>
    <w:rsid w:val="00C64B52"/>
    <w:rsid w:val="00D74ECB"/>
    <w:rsid w:val="00DF1518"/>
    <w:rsid w:val="00E476E5"/>
    <w:rsid w:val="00E5647B"/>
    <w:rsid w:val="00EC0F3C"/>
    <w:rsid w:val="00EE6281"/>
    <w:rsid w:val="00F9462E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E5942"/>
    <w:rPr>
      <w:color w:val="00875A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E5942"/>
    <w:rPr>
      <w:color w:val="00875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Kamila Knopová</cp:lastModifiedBy>
  <cp:revision>3</cp:revision>
  <cp:lastPrinted>2018-06-04T08:02:00Z</cp:lastPrinted>
  <dcterms:created xsi:type="dcterms:W3CDTF">2019-03-26T07:11:00Z</dcterms:created>
  <dcterms:modified xsi:type="dcterms:W3CDTF">2019-04-01T11:05:00Z</dcterms:modified>
</cp:coreProperties>
</file>