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39" w:rsidRDefault="00A04151">
      <w:pPr>
        <w:pStyle w:val="Nzev"/>
        <w:rPr>
          <w:sz w:val="28"/>
        </w:rPr>
      </w:pPr>
      <w:r>
        <w:rPr>
          <w:sz w:val="28"/>
        </w:rPr>
        <w:t xml:space="preserve">DODATEK </w:t>
      </w:r>
      <w:r w:rsidR="00A95839">
        <w:rPr>
          <w:sz w:val="28"/>
        </w:rPr>
        <w:t xml:space="preserve">č. </w:t>
      </w:r>
      <w:r w:rsidR="001512E9">
        <w:rPr>
          <w:sz w:val="28"/>
        </w:rPr>
        <w:t>1</w:t>
      </w:r>
    </w:p>
    <w:p w:rsidR="00A95839" w:rsidRDefault="00A04151">
      <w:pPr>
        <w:pStyle w:val="Nzev"/>
        <w:rPr>
          <w:sz w:val="24"/>
        </w:rPr>
      </w:pPr>
      <w:r>
        <w:rPr>
          <w:sz w:val="28"/>
        </w:rPr>
        <w:t xml:space="preserve">KE SMLOUVĚ O NÁJMU </w:t>
      </w:r>
      <w:r w:rsidR="00470FA0">
        <w:rPr>
          <w:sz w:val="28"/>
        </w:rPr>
        <w:t>PROSTORU SLOUŽÍCÍHO K </w:t>
      </w:r>
      <w:proofErr w:type="gramStart"/>
      <w:r w:rsidR="00470FA0">
        <w:rPr>
          <w:sz w:val="28"/>
        </w:rPr>
        <w:t xml:space="preserve">PODNIKÁNÍ </w:t>
      </w:r>
      <w:r w:rsidR="00ED7DB7">
        <w:rPr>
          <w:sz w:val="28"/>
        </w:rPr>
        <w:t xml:space="preserve"> </w:t>
      </w:r>
      <w:r w:rsidR="00812348">
        <w:rPr>
          <w:sz w:val="28"/>
        </w:rPr>
        <w:t>č.</w:t>
      </w:r>
      <w:proofErr w:type="gramEnd"/>
      <w:r w:rsidR="00812348">
        <w:rPr>
          <w:sz w:val="28"/>
        </w:rPr>
        <w:t xml:space="preserve"> 1183-</w:t>
      </w:r>
      <w:r w:rsidR="00944CF9">
        <w:rPr>
          <w:sz w:val="28"/>
        </w:rPr>
        <w:t>01</w:t>
      </w:r>
      <w:r w:rsidR="00A95839">
        <w:rPr>
          <w:sz w:val="28"/>
        </w:rPr>
        <w:t>/20</w:t>
      </w:r>
      <w:r w:rsidR="00920262">
        <w:rPr>
          <w:sz w:val="28"/>
        </w:rPr>
        <w:t>1</w:t>
      </w:r>
      <w:r w:rsidR="00944CF9">
        <w:rPr>
          <w:sz w:val="28"/>
        </w:rPr>
        <w:t>7</w:t>
      </w:r>
      <w:bookmarkStart w:id="0" w:name="_GoBack"/>
      <w:bookmarkEnd w:id="0"/>
    </w:p>
    <w:p w:rsidR="00A95839" w:rsidRDefault="00470FA0">
      <w:pPr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 xml:space="preserve">uzavřené </w:t>
      </w:r>
      <w:r w:rsidR="00A95839">
        <w:rPr>
          <w:rFonts w:ascii="Times New Roman" w:hAnsi="Times New Roman"/>
          <w:b/>
          <w:lang w:val="cs-CZ"/>
        </w:rPr>
        <w:t xml:space="preserve">dle § </w:t>
      </w:r>
      <w:r>
        <w:rPr>
          <w:rFonts w:ascii="Times New Roman" w:hAnsi="Times New Roman"/>
          <w:b/>
          <w:lang w:val="cs-CZ"/>
        </w:rPr>
        <w:t>2</w:t>
      </w:r>
      <w:r w:rsidR="00A95839">
        <w:rPr>
          <w:rFonts w:ascii="Times New Roman" w:hAnsi="Times New Roman"/>
          <w:b/>
          <w:lang w:val="cs-CZ"/>
        </w:rPr>
        <w:t>3</w:t>
      </w:r>
      <w:r>
        <w:rPr>
          <w:rFonts w:ascii="Times New Roman" w:hAnsi="Times New Roman"/>
          <w:b/>
          <w:lang w:val="cs-CZ"/>
        </w:rPr>
        <w:t>02 a násl. zákona č. 89/2012</w:t>
      </w:r>
      <w:r w:rsidR="00A95839">
        <w:rPr>
          <w:rFonts w:ascii="Times New Roman" w:hAnsi="Times New Roman"/>
          <w:b/>
          <w:lang w:val="cs-CZ"/>
        </w:rPr>
        <w:t xml:space="preserve"> Sb.</w:t>
      </w:r>
      <w:r>
        <w:rPr>
          <w:rFonts w:ascii="Times New Roman" w:hAnsi="Times New Roman"/>
          <w:b/>
          <w:lang w:val="cs-CZ"/>
        </w:rPr>
        <w:t>, občanský zákoník („NOZ“)</w:t>
      </w:r>
    </w:p>
    <w:p w:rsidR="00A95839" w:rsidRDefault="00A95839">
      <w:pPr>
        <w:jc w:val="center"/>
        <w:rPr>
          <w:rFonts w:ascii="Times New Roman" w:hAnsi="Times New Roman"/>
          <w:b/>
          <w:lang w:val="cs-CZ"/>
        </w:rPr>
      </w:pPr>
    </w:p>
    <w:p w:rsidR="00A95839" w:rsidRDefault="00A95839">
      <w:pPr>
        <w:pStyle w:val="Zhlav"/>
        <w:tabs>
          <w:tab w:val="clear" w:pos="4536"/>
          <w:tab w:val="clear" w:pos="9072"/>
        </w:tabs>
      </w:pPr>
    </w:p>
    <w:p w:rsidR="00A95839" w:rsidRDefault="00A95839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                  </w:t>
      </w:r>
    </w:p>
    <w:p w:rsidR="00A95839" w:rsidRDefault="00A95839">
      <w:pPr>
        <w:rPr>
          <w:rFonts w:ascii="Times New Roman" w:hAnsi="Times New Roman"/>
          <w:lang w:val="cs-CZ"/>
        </w:rPr>
      </w:pPr>
    </w:p>
    <w:p w:rsidR="00A95839" w:rsidRDefault="00A95839">
      <w:pPr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I.</w:t>
      </w:r>
    </w:p>
    <w:p w:rsidR="00A95839" w:rsidRDefault="00A95839">
      <w:pPr>
        <w:pStyle w:val="Nadpis1"/>
      </w:pPr>
      <w:r>
        <w:t>Smluvní strany</w:t>
      </w:r>
    </w:p>
    <w:p w:rsidR="00A95839" w:rsidRDefault="00A95839">
      <w:pPr>
        <w:rPr>
          <w:rFonts w:ascii="Times New Roman" w:hAnsi="Times New Roman"/>
          <w:lang w:val="cs-CZ"/>
        </w:rPr>
      </w:pPr>
    </w:p>
    <w:p w:rsidR="00A95839" w:rsidRPr="002E1CA8" w:rsidRDefault="00A95839">
      <w:pPr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lang w:val="cs-CZ"/>
        </w:rPr>
        <w:t xml:space="preserve">1. </w:t>
      </w:r>
      <w:r w:rsidRPr="002E1CA8">
        <w:rPr>
          <w:rFonts w:ascii="Times New Roman" w:hAnsi="Times New Roman"/>
          <w:b/>
          <w:lang w:val="cs-CZ"/>
        </w:rPr>
        <w:t>Firma KOMERČNÍ DOMY ROŽNOV spol. s r.o.,</w:t>
      </w:r>
    </w:p>
    <w:p w:rsidR="00A95839" w:rsidRPr="002E1CA8" w:rsidRDefault="00A95839">
      <w:pPr>
        <w:rPr>
          <w:rFonts w:ascii="Times New Roman" w:hAnsi="Times New Roman"/>
          <w:b/>
          <w:lang w:val="cs-CZ"/>
        </w:rPr>
      </w:pPr>
      <w:r w:rsidRPr="002E1CA8">
        <w:rPr>
          <w:rFonts w:ascii="Times New Roman" w:hAnsi="Times New Roman"/>
          <w:b/>
          <w:lang w:val="cs-CZ"/>
        </w:rPr>
        <w:t xml:space="preserve">    se sídlem v Rožnově pod Radhoštěm, 1. máje 1000, 756 61</w:t>
      </w:r>
    </w:p>
    <w:p w:rsidR="00A95839" w:rsidRPr="002E1CA8" w:rsidRDefault="00A95839">
      <w:pPr>
        <w:rPr>
          <w:rFonts w:ascii="Times New Roman" w:hAnsi="Times New Roman"/>
          <w:b/>
          <w:lang w:val="cs-CZ"/>
        </w:rPr>
      </w:pPr>
      <w:r w:rsidRPr="002E1CA8">
        <w:rPr>
          <w:rFonts w:ascii="Times New Roman" w:hAnsi="Times New Roman"/>
          <w:b/>
          <w:lang w:val="cs-CZ"/>
        </w:rPr>
        <w:t xml:space="preserve">    </w:t>
      </w:r>
      <w:r w:rsidR="0050743E">
        <w:rPr>
          <w:rFonts w:ascii="Times New Roman" w:hAnsi="Times New Roman"/>
          <w:b/>
          <w:lang w:val="cs-CZ"/>
        </w:rPr>
        <w:t xml:space="preserve">jednající jednatelem </w:t>
      </w:r>
      <w:r w:rsidR="004B529C">
        <w:rPr>
          <w:rFonts w:ascii="Times New Roman" w:hAnsi="Times New Roman"/>
          <w:b/>
          <w:lang w:val="cs-CZ"/>
        </w:rPr>
        <w:t>Ing</w:t>
      </w:r>
      <w:r w:rsidR="0050743E">
        <w:rPr>
          <w:rFonts w:ascii="Times New Roman" w:hAnsi="Times New Roman"/>
          <w:b/>
          <w:lang w:val="cs-CZ"/>
        </w:rPr>
        <w:t>.</w:t>
      </w:r>
      <w:r w:rsidRPr="002E1CA8">
        <w:rPr>
          <w:rFonts w:ascii="Times New Roman" w:hAnsi="Times New Roman"/>
          <w:b/>
          <w:lang w:val="cs-CZ"/>
        </w:rPr>
        <w:t xml:space="preserve"> Jindřichem ŽÁKEM,</w:t>
      </w:r>
    </w:p>
    <w:p w:rsidR="00A95839" w:rsidRPr="002E1CA8" w:rsidRDefault="0050743E">
      <w:pPr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 xml:space="preserve">    IČ</w:t>
      </w:r>
      <w:r w:rsidR="002E1CA8" w:rsidRPr="002E1CA8">
        <w:rPr>
          <w:rFonts w:ascii="Times New Roman" w:hAnsi="Times New Roman"/>
          <w:b/>
          <w:lang w:val="cs-CZ"/>
        </w:rPr>
        <w:t>: 48390453</w:t>
      </w:r>
      <w:r w:rsidR="002E1CA8" w:rsidRPr="002E1CA8">
        <w:rPr>
          <w:rFonts w:ascii="Times New Roman" w:hAnsi="Times New Roman"/>
          <w:b/>
          <w:lang w:val="cs-CZ"/>
        </w:rPr>
        <w:tab/>
      </w:r>
      <w:r w:rsidR="00A95839" w:rsidRPr="002E1CA8">
        <w:rPr>
          <w:rFonts w:ascii="Times New Roman" w:hAnsi="Times New Roman"/>
          <w:b/>
          <w:lang w:val="cs-CZ"/>
        </w:rPr>
        <w:t>DIČ: CZ48390453</w:t>
      </w:r>
    </w:p>
    <w:p w:rsidR="00A95839" w:rsidRDefault="00A95839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  (dále jen pronajímatel)</w:t>
      </w:r>
    </w:p>
    <w:p w:rsidR="00A95839" w:rsidRDefault="00A95839">
      <w:pPr>
        <w:rPr>
          <w:rFonts w:ascii="Times New Roman" w:hAnsi="Times New Roman"/>
          <w:lang w:val="cs-CZ"/>
        </w:rPr>
      </w:pPr>
    </w:p>
    <w:p w:rsidR="00A95839" w:rsidRDefault="00A95839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  a</w:t>
      </w:r>
    </w:p>
    <w:p w:rsidR="00A95839" w:rsidRDefault="00A95839">
      <w:pPr>
        <w:pStyle w:val="Zhlav"/>
        <w:tabs>
          <w:tab w:val="clear" w:pos="4536"/>
          <w:tab w:val="clear" w:pos="9072"/>
        </w:tabs>
      </w:pPr>
    </w:p>
    <w:p w:rsidR="001512E9" w:rsidRPr="000638A2" w:rsidRDefault="001512E9" w:rsidP="00470FA0">
      <w:pPr>
        <w:rPr>
          <w:rFonts w:ascii="Times New Roman" w:hAnsi="Times New Roman"/>
          <w:b/>
          <w:sz w:val="18"/>
          <w:szCs w:val="18"/>
          <w:lang w:val="cs-CZ"/>
        </w:rPr>
      </w:pPr>
    </w:p>
    <w:p w:rsidR="003B31A6" w:rsidRDefault="00470FA0" w:rsidP="003B31A6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lang w:val="cs-CZ"/>
        </w:rPr>
        <w:t xml:space="preserve">2. </w:t>
      </w:r>
      <w:proofErr w:type="spellStart"/>
      <w:r w:rsidR="003B31A6">
        <w:rPr>
          <w:rFonts w:ascii="Times New Roman" w:hAnsi="Times New Roman"/>
          <w:b/>
          <w:sz w:val="22"/>
          <w:szCs w:val="22"/>
        </w:rPr>
        <w:t>Andělé</w:t>
      </w:r>
      <w:proofErr w:type="spellEnd"/>
      <w:r w:rsidR="003B31A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3B31A6">
        <w:rPr>
          <w:rFonts w:ascii="Times New Roman" w:hAnsi="Times New Roman"/>
          <w:b/>
          <w:sz w:val="22"/>
          <w:szCs w:val="22"/>
        </w:rPr>
        <w:t>Stromu</w:t>
      </w:r>
      <w:proofErr w:type="spellEnd"/>
      <w:r w:rsidR="003B31A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3B31A6">
        <w:rPr>
          <w:rFonts w:ascii="Times New Roman" w:hAnsi="Times New Roman"/>
          <w:b/>
          <w:sz w:val="22"/>
          <w:szCs w:val="22"/>
        </w:rPr>
        <w:t>života</w:t>
      </w:r>
      <w:proofErr w:type="spellEnd"/>
      <w:r w:rsidR="003B31A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3B31A6">
        <w:rPr>
          <w:rFonts w:ascii="Times New Roman" w:hAnsi="Times New Roman"/>
          <w:b/>
          <w:sz w:val="22"/>
          <w:szCs w:val="22"/>
        </w:rPr>
        <w:t>pobočný</w:t>
      </w:r>
      <w:proofErr w:type="spellEnd"/>
      <w:r w:rsidR="003B31A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3B31A6">
        <w:rPr>
          <w:rFonts w:ascii="Times New Roman" w:hAnsi="Times New Roman"/>
          <w:b/>
          <w:sz w:val="22"/>
          <w:szCs w:val="22"/>
        </w:rPr>
        <w:t>spolek</w:t>
      </w:r>
      <w:proofErr w:type="spellEnd"/>
      <w:r w:rsidR="003B31A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3B31A6">
        <w:rPr>
          <w:rFonts w:ascii="Times New Roman" w:hAnsi="Times New Roman"/>
          <w:b/>
          <w:sz w:val="22"/>
          <w:szCs w:val="22"/>
        </w:rPr>
        <w:t>Moravskoslezský</w:t>
      </w:r>
      <w:proofErr w:type="spellEnd"/>
      <w:r w:rsidR="003B31A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3B31A6">
        <w:rPr>
          <w:rFonts w:ascii="Times New Roman" w:hAnsi="Times New Roman"/>
          <w:b/>
          <w:sz w:val="22"/>
          <w:szCs w:val="22"/>
        </w:rPr>
        <w:t>kraj</w:t>
      </w:r>
      <w:proofErr w:type="spellEnd"/>
    </w:p>
    <w:p w:rsidR="003B31A6" w:rsidRDefault="003B31A6" w:rsidP="003B31A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proofErr w:type="gramStart"/>
      <w:r>
        <w:rPr>
          <w:rFonts w:ascii="Times New Roman" w:hAnsi="Times New Roman"/>
        </w:rPr>
        <w:t>se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sídlem</w:t>
      </w:r>
      <w:proofErr w:type="spellEnd"/>
      <w:r>
        <w:rPr>
          <w:rFonts w:ascii="Times New Roman" w:hAnsi="Times New Roman"/>
        </w:rPr>
        <w:t xml:space="preserve"> Msgr. </w:t>
      </w:r>
      <w:proofErr w:type="spellStart"/>
      <w:r>
        <w:rPr>
          <w:rFonts w:ascii="Times New Roman" w:hAnsi="Times New Roman"/>
        </w:rPr>
        <w:t>Šrámka</w:t>
      </w:r>
      <w:proofErr w:type="spellEnd"/>
      <w:r>
        <w:rPr>
          <w:rFonts w:ascii="Times New Roman" w:hAnsi="Times New Roman"/>
        </w:rPr>
        <w:t xml:space="preserve"> 1186/16, 741 01 </w:t>
      </w:r>
      <w:proofErr w:type="spellStart"/>
      <w:r>
        <w:rPr>
          <w:rFonts w:ascii="Times New Roman" w:hAnsi="Times New Roman"/>
        </w:rPr>
        <w:t>Nový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Jičín</w:t>
      </w:r>
      <w:proofErr w:type="spellEnd"/>
    </w:p>
    <w:p w:rsidR="003B31A6" w:rsidRDefault="003B31A6" w:rsidP="003B31A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proofErr w:type="spellStart"/>
      <w:proofErr w:type="gramStart"/>
      <w:r>
        <w:rPr>
          <w:rFonts w:ascii="Times New Roman" w:hAnsi="Times New Roman"/>
        </w:rPr>
        <w:t>za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níž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jedná</w:t>
      </w:r>
      <w:proofErr w:type="spellEnd"/>
      <w:r>
        <w:rPr>
          <w:rFonts w:ascii="Times New Roman" w:hAnsi="Times New Roman"/>
        </w:rPr>
        <w:t xml:space="preserve">: Marie </w:t>
      </w:r>
      <w:proofErr w:type="spellStart"/>
      <w:r>
        <w:rPr>
          <w:rFonts w:ascii="Times New Roman" w:hAnsi="Times New Roman"/>
        </w:rPr>
        <w:t>Ryšková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ředitelka</w:t>
      </w:r>
      <w:proofErr w:type="spellEnd"/>
    </w:p>
    <w:p w:rsidR="003B31A6" w:rsidRDefault="003B31A6" w:rsidP="003B31A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IČ: 036 32 661</w:t>
      </w:r>
    </w:p>
    <w:p w:rsidR="003B31A6" w:rsidRDefault="003B31A6" w:rsidP="003B31A6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  (dále jako „</w:t>
      </w:r>
      <w:r>
        <w:rPr>
          <w:rFonts w:ascii="Times New Roman" w:hAnsi="Times New Roman"/>
          <w:b/>
          <w:lang w:val="cs-CZ"/>
        </w:rPr>
        <w:t>nájemce</w:t>
      </w:r>
      <w:r>
        <w:rPr>
          <w:rFonts w:ascii="Times New Roman" w:hAnsi="Times New Roman"/>
          <w:lang w:val="cs-CZ"/>
        </w:rPr>
        <w:t>“)</w:t>
      </w:r>
      <w:r>
        <w:rPr>
          <w:rFonts w:ascii="Times New Roman" w:hAnsi="Times New Roman"/>
          <w:lang w:val="cs-CZ"/>
        </w:rPr>
        <w:tab/>
      </w:r>
    </w:p>
    <w:p w:rsidR="00A95839" w:rsidRPr="00A04151" w:rsidRDefault="00A95839">
      <w:pPr>
        <w:jc w:val="center"/>
        <w:rPr>
          <w:rFonts w:ascii="Times New Roman" w:hAnsi="Times New Roman"/>
          <w:b/>
          <w:sz w:val="24"/>
          <w:lang w:val="cs-CZ"/>
        </w:rPr>
      </w:pPr>
      <w:r w:rsidRPr="00A04151">
        <w:rPr>
          <w:rFonts w:ascii="Times New Roman" w:hAnsi="Times New Roman"/>
          <w:b/>
          <w:sz w:val="24"/>
          <w:lang w:val="cs-CZ"/>
        </w:rPr>
        <w:t>uzavírají</w:t>
      </w:r>
    </w:p>
    <w:p w:rsidR="00A95839" w:rsidRDefault="00A95839">
      <w:pPr>
        <w:jc w:val="center"/>
        <w:rPr>
          <w:rFonts w:ascii="Times New Roman" w:hAnsi="Times New Roman"/>
          <w:lang w:val="cs-CZ"/>
        </w:rPr>
      </w:pPr>
    </w:p>
    <w:p w:rsidR="00B10920" w:rsidRDefault="00B10920">
      <w:pPr>
        <w:jc w:val="center"/>
        <w:rPr>
          <w:rFonts w:ascii="Times New Roman" w:hAnsi="Times New Roman"/>
          <w:lang w:val="cs-CZ"/>
        </w:rPr>
      </w:pPr>
    </w:p>
    <w:p w:rsidR="00291786" w:rsidRDefault="00A95839" w:rsidP="00920262">
      <w:pPr>
        <w:tabs>
          <w:tab w:val="left" w:pos="4544"/>
        </w:tabs>
        <w:jc w:val="both"/>
        <w:rPr>
          <w:rFonts w:ascii="Times New Roman" w:hAnsi="Times New Roman"/>
          <w:i/>
          <w:lang w:val="cs-CZ"/>
        </w:rPr>
      </w:pPr>
      <w:r w:rsidRPr="00B34306">
        <w:rPr>
          <w:rFonts w:ascii="Times New Roman" w:hAnsi="Times New Roman"/>
          <w:lang w:val="cs-CZ"/>
        </w:rPr>
        <w:t xml:space="preserve">ke dni 1. </w:t>
      </w:r>
      <w:r w:rsidR="003B31A6">
        <w:rPr>
          <w:rFonts w:ascii="Times New Roman" w:hAnsi="Times New Roman"/>
          <w:lang w:val="cs-CZ"/>
        </w:rPr>
        <w:t>4</w:t>
      </w:r>
      <w:r w:rsidRPr="00B34306">
        <w:rPr>
          <w:rFonts w:ascii="Times New Roman" w:hAnsi="Times New Roman"/>
          <w:lang w:val="cs-CZ"/>
        </w:rPr>
        <w:t>. 20</w:t>
      </w:r>
      <w:r w:rsidR="00812348" w:rsidRPr="00B34306">
        <w:rPr>
          <w:rFonts w:ascii="Times New Roman" w:hAnsi="Times New Roman"/>
          <w:lang w:val="cs-CZ"/>
        </w:rPr>
        <w:t>1</w:t>
      </w:r>
      <w:r w:rsidR="006F5879">
        <w:rPr>
          <w:rFonts w:ascii="Times New Roman" w:hAnsi="Times New Roman"/>
          <w:lang w:val="cs-CZ"/>
        </w:rPr>
        <w:t>9</w:t>
      </w:r>
      <w:r w:rsidRPr="00B34306">
        <w:rPr>
          <w:rFonts w:ascii="Times New Roman" w:hAnsi="Times New Roman"/>
          <w:lang w:val="cs-CZ"/>
        </w:rPr>
        <w:t xml:space="preserve"> tento dodatek ke Smlouvě o nájmu. Dodatkem se mění znění článk</w:t>
      </w:r>
      <w:r w:rsidR="00920262" w:rsidRPr="00B34306">
        <w:rPr>
          <w:rFonts w:ascii="Times New Roman" w:hAnsi="Times New Roman"/>
          <w:lang w:val="cs-CZ"/>
        </w:rPr>
        <w:t>u</w:t>
      </w:r>
      <w:r w:rsidR="006A7BD8">
        <w:rPr>
          <w:rFonts w:ascii="Times New Roman" w:hAnsi="Times New Roman"/>
          <w:i/>
          <w:lang w:val="cs-CZ"/>
        </w:rPr>
        <w:t xml:space="preserve"> II</w:t>
      </w:r>
      <w:r w:rsidR="00B078A6">
        <w:rPr>
          <w:rFonts w:ascii="Times New Roman" w:hAnsi="Times New Roman"/>
          <w:i/>
          <w:lang w:val="cs-CZ"/>
        </w:rPr>
        <w:t>.</w:t>
      </w:r>
      <w:r w:rsidR="006A7BD8">
        <w:rPr>
          <w:rFonts w:ascii="Times New Roman" w:hAnsi="Times New Roman"/>
          <w:i/>
          <w:lang w:val="cs-CZ"/>
        </w:rPr>
        <w:t xml:space="preserve"> „</w:t>
      </w:r>
      <w:r w:rsidR="003B31A6">
        <w:rPr>
          <w:rFonts w:ascii="Times New Roman" w:hAnsi="Times New Roman"/>
          <w:i/>
          <w:lang w:val="cs-CZ"/>
        </w:rPr>
        <w:t>Nájemné a úhrada plnění spojených s užíváním Prostoru</w:t>
      </w:r>
      <w:r w:rsidR="006A7BD8">
        <w:rPr>
          <w:rFonts w:ascii="Times New Roman" w:hAnsi="Times New Roman"/>
          <w:i/>
          <w:lang w:val="cs-CZ"/>
        </w:rPr>
        <w:t xml:space="preserve">“ </w:t>
      </w:r>
      <w:r w:rsidR="005276F2">
        <w:rPr>
          <w:rFonts w:ascii="Times New Roman" w:hAnsi="Times New Roman"/>
          <w:i/>
          <w:lang w:val="cs-CZ"/>
        </w:rPr>
        <w:t>takto:</w:t>
      </w:r>
    </w:p>
    <w:p w:rsidR="00FB2A4A" w:rsidRPr="00B34306" w:rsidRDefault="00FB2A4A" w:rsidP="00920262">
      <w:pPr>
        <w:tabs>
          <w:tab w:val="left" w:pos="4544"/>
        </w:tabs>
        <w:jc w:val="both"/>
        <w:rPr>
          <w:rFonts w:ascii="Times New Roman" w:hAnsi="Times New Roman"/>
          <w:lang w:val="cs-CZ"/>
        </w:rPr>
      </w:pPr>
    </w:p>
    <w:p w:rsidR="006A7BD8" w:rsidRDefault="006A7BD8" w:rsidP="000E1238">
      <w:pPr>
        <w:pStyle w:val="Zhlav"/>
        <w:tabs>
          <w:tab w:val="clear" w:pos="4536"/>
          <w:tab w:val="clear" w:pos="9072"/>
          <w:tab w:val="left" w:pos="2835"/>
        </w:tabs>
      </w:pPr>
    </w:p>
    <w:p w:rsidR="00FB2A4A" w:rsidRDefault="00FB2A4A" w:rsidP="000E1238">
      <w:pPr>
        <w:pStyle w:val="Zhlav"/>
        <w:tabs>
          <w:tab w:val="clear" w:pos="4536"/>
          <w:tab w:val="clear" w:pos="9072"/>
          <w:tab w:val="left" w:pos="2835"/>
        </w:tabs>
      </w:pPr>
    </w:p>
    <w:p w:rsidR="006A7BD8" w:rsidRDefault="006A7BD8" w:rsidP="006A7BD8">
      <w:pPr>
        <w:tabs>
          <w:tab w:val="left" w:pos="4544"/>
        </w:tabs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II.</w:t>
      </w:r>
    </w:p>
    <w:p w:rsidR="006A7BD8" w:rsidRDefault="003B31A6" w:rsidP="006A7BD8">
      <w:pPr>
        <w:tabs>
          <w:tab w:val="left" w:pos="4544"/>
        </w:tabs>
        <w:jc w:val="center"/>
        <w:rPr>
          <w:rFonts w:ascii="Times New Roman" w:hAnsi="Times New Roman"/>
          <w:b/>
          <w:sz w:val="22"/>
          <w:lang w:val="cs-CZ"/>
        </w:rPr>
      </w:pPr>
      <w:r>
        <w:rPr>
          <w:rFonts w:ascii="Times New Roman" w:hAnsi="Times New Roman"/>
          <w:b/>
          <w:sz w:val="22"/>
          <w:u w:val="single"/>
          <w:lang w:val="cs-CZ"/>
        </w:rPr>
        <w:t>Nájemné a úhrada plnění spojených s užíváním Prostoru</w:t>
      </w:r>
      <w:r w:rsidR="006A7BD8">
        <w:rPr>
          <w:rFonts w:ascii="Times New Roman" w:hAnsi="Times New Roman"/>
          <w:b/>
          <w:sz w:val="22"/>
          <w:u w:val="single"/>
          <w:lang w:val="cs-CZ"/>
        </w:rPr>
        <w:t xml:space="preserve"> </w:t>
      </w:r>
      <w:r w:rsidR="006A7BD8">
        <w:rPr>
          <w:rFonts w:ascii="Times New Roman" w:hAnsi="Times New Roman"/>
          <w:b/>
          <w:sz w:val="22"/>
          <w:lang w:val="cs-CZ"/>
        </w:rPr>
        <w:t xml:space="preserve">                                                            </w:t>
      </w:r>
    </w:p>
    <w:p w:rsidR="006A7BD8" w:rsidRDefault="006A7BD8" w:rsidP="006A7BD8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944CF9" w:rsidRDefault="00944CF9" w:rsidP="00944CF9">
      <w:pPr>
        <w:pStyle w:val="Odstavecseseznamem"/>
        <w:numPr>
          <w:ilvl w:val="0"/>
          <w:numId w:val="10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Cena obvyklá za nájem za předmětné nebytové prostory je ve výši 1.</w:t>
      </w:r>
      <w:r>
        <w:rPr>
          <w:rFonts w:ascii="Times New Roman" w:hAnsi="Times New Roman"/>
          <w:lang w:val="cs-CZ"/>
        </w:rPr>
        <w:t>5</w:t>
      </w:r>
      <w:r>
        <w:rPr>
          <w:rFonts w:ascii="Times New Roman" w:hAnsi="Times New Roman"/>
          <w:lang w:val="cs-CZ"/>
        </w:rPr>
        <w:t>00,- Kč za 1m</w:t>
      </w:r>
      <w:r>
        <w:rPr>
          <w:rFonts w:ascii="Times New Roman" w:hAnsi="Times New Roman"/>
          <w:vertAlign w:val="superscript"/>
          <w:lang w:val="cs-CZ"/>
        </w:rPr>
        <w:t>2</w:t>
      </w:r>
      <w:r>
        <w:rPr>
          <w:rFonts w:ascii="Times New Roman" w:hAnsi="Times New Roman"/>
          <w:lang w:val="cs-CZ"/>
        </w:rPr>
        <w:t xml:space="preserve"> a rok (Cena je uvedena bez DPH). Na základ</w:t>
      </w:r>
      <w:r>
        <w:rPr>
          <w:rFonts w:ascii="Times New Roman" w:hAnsi="Times New Roman"/>
          <w:lang w:val="cs-CZ"/>
        </w:rPr>
        <w:t xml:space="preserve">ě rozhodnutí Rady Města ze dne </w:t>
      </w:r>
      <w:r>
        <w:rPr>
          <w:rFonts w:ascii="Times New Roman" w:hAnsi="Times New Roman"/>
          <w:lang w:val="cs-CZ"/>
        </w:rPr>
        <w:t>8.</w:t>
      </w:r>
      <w:r>
        <w:rPr>
          <w:rFonts w:ascii="Times New Roman" w:hAnsi="Times New Roman"/>
          <w:lang w:val="cs-CZ"/>
        </w:rPr>
        <w:t>3</w:t>
      </w:r>
      <w:r>
        <w:rPr>
          <w:rFonts w:ascii="Times New Roman" w:hAnsi="Times New Roman"/>
          <w:lang w:val="cs-CZ"/>
        </w:rPr>
        <w:t>.201</w:t>
      </w:r>
      <w:r>
        <w:rPr>
          <w:rFonts w:ascii="Times New Roman" w:hAnsi="Times New Roman"/>
          <w:lang w:val="cs-CZ"/>
        </w:rPr>
        <w:t>9</w:t>
      </w:r>
      <w:r>
        <w:rPr>
          <w:rFonts w:ascii="Times New Roman" w:hAnsi="Times New Roman"/>
          <w:lang w:val="cs-CZ"/>
        </w:rPr>
        <w:t xml:space="preserve">, usnesení č. </w:t>
      </w:r>
      <w:r>
        <w:rPr>
          <w:rFonts w:ascii="Times New Roman" w:hAnsi="Times New Roman"/>
          <w:lang w:val="cs-CZ"/>
        </w:rPr>
        <w:t>272</w:t>
      </w:r>
      <w:r>
        <w:rPr>
          <w:rFonts w:ascii="Times New Roman" w:hAnsi="Times New Roman"/>
          <w:lang w:val="cs-CZ"/>
        </w:rPr>
        <w:t>/</w:t>
      </w:r>
      <w:r>
        <w:rPr>
          <w:rFonts w:ascii="Times New Roman" w:hAnsi="Times New Roman"/>
          <w:lang w:val="cs-CZ"/>
        </w:rPr>
        <w:t>12</w:t>
      </w:r>
      <w:r>
        <w:rPr>
          <w:rFonts w:ascii="Times New Roman" w:hAnsi="Times New Roman"/>
          <w:lang w:val="cs-CZ"/>
        </w:rPr>
        <w:t xml:space="preserve">, se poskytuje nájemci sleva na nájemném ve výši 50 % obvyklého nájemného v objektu budovy </w:t>
      </w:r>
      <w:proofErr w:type="gramStart"/>
      <w:r>
        <w:rPr>
          <w:rFonts w:ascii="Times New Roman" w:hAnsi="Times New Roman"/>
          <w:lang w:val="cs-CZ"/>
        </w:rPr>
        <w:t>č.p.</w:t>
      </w:r>
      <w:proofErr w:type="gramEnd"/>
      <w:r>
        <w:rPr>
          <w:rFonts w:ascii="Times New Roman" w:hAnsi="Times New Roman"/>
          <w:lang w:val="cs-CZ"/>
        </w:rPr>
        <w:t xml:space="preserve"> 1</w:t>
      </w:r>
      <w:r>
        <w:rPr>
          <w:rFonts w:ascii="Times New Roman" w:hAnsi="Times New Roman"/>
          <w:lang w:val="cs-CZ"/>
        </w:rPr>
        <w:t>183</w:t>
      </w:r>
      <w:r>
        <w:rPr>
          <w:rFonts w:ascii="Times New Roman" w:hAnsi="Times New Roman"/>
          <w:lang w:val="cs-CZ"/>
        </w:rPr>
        <w:t xml:space="preserve">, </w:t>
      </w:r>
      <w:r>
        <w:rPr>
          <w:rFonts w:ascii="Times New Roman" w:hAnsi="Times New Roman"/>
          <w:lang w:val="cs-CZ"/>
        </w:rPr>
        <w:t>Letenská</w:t>
      </w:r>
      <w:r>
        <w:rPr>
          <w:rFonts w:ascii="Times New Roman" w:hAnsi="Times New Roman"/>
          <w:lang w:val="cs-CZ"/>
        </w:rPr>
        <w:t xml:space="preserve"> v Rožnově pod Radhoštěm.</w:t>
      </w:r>
    </w:p>
    <w:p w:rsidR="00944CF9" w:rsidRDefault="00944CF9" w:rsidP="00944CF9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Nájemné po slevě činí </w:t>
      </w:r>
      <w:r>
        <w:rPr>
          <w:rFonts w:ascii="Times New Roman" w:hAnsi="Times New Roman"/>
          <w:lang w:val="cs-CZ"/>
        </w:rPr>
        <w:t>750</w:t>
      </w:r>
      <w:r>
        <w:rPr>
          <w:rFonts w:ascii="Times New Roman" w:hAnsi="Times New Roman"/>
          <w:lang w:val="cs-CZ"/>
        </w:rPr>
        <w:t>,- Kč za 1 m2 a rok. (Cena je uvedena bez DPH).</w:t>
      </w:r>
    </w:p>
    <w:p w:rsidR="00944CF9" w:rsidRDefault="00944CF9" w:rsidP="00944CF9">
      <w:pPr>
        <w:tabs>
          <w:tab w:val="left" w:pos="4544"/>
        </w:tabs>
        <w:jc w:val="both"/>
        <w:rPr>
          <w:rFonts w:ascii="Times New Roman" w:hAnsi="Times New Roman"/>
          <w:lang w:val="cs-CZ"/>
        </w:rPr>
      </w:pPr>
    </w:p>
    <w:p w:rsidR="006F5879" w:rsidRDefault="006F5879" w:rsidP="000E1238">
      <w:pPr>
        <w:pStyle w:val="Zhlav"/>
        <w:tabs>
          <w:tab w:val="clear" w:pos="4536"/>
          <w:tab w:val="clear" w:pos="9072"/>
          <w:tab w:val="left" w:pos="2835"/>
        </w:tabs>
      </w:pPr>
    </w:p>
    <w:p w:rsidR="00760FAF" w:rsidRDefault="00760FAF" w:rsidP="000E1238">
      <w:pPr>
        <w:pStyle w:val="Zhlav"/>
        <w:tabs>
          <w:tab w:val="clear" w:pos="4536"/>
          <w:tab w:val="clear" w:pos="9072"/>
          <w:tab w:val="left" w:pos="2835"/>
        </w:tabs>
      </w:pPr>
    </w:p>
    <w:p w:rsidR="006A7BD8" w:rsidRDefault="006A7BD8" w:rsidP="000E1238">
      <w:pPr>
        <w:pStyle w:val="Zhlav"/>
        <w:tabs>
          <w:tab w:val="clear" w:pos="4536"/>
          <w:tab w:val="clear" w:pos="9072"/>
          <w:tab w:val="left" w:pos="2835"/>
        </w:tabs>
      </w:pPr>
    </w:p>
    <w:p w:rsidR="00A95839" w:rsidRDefault="00A95839" w:rsidP="000E1238">
      <w:pPr>
        <w:tabs>
          <w:tab w:val="left" w:pos="2835"/>
        </w:tabs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Znění ostatních článků se nemění.</w:t>
      </w:r>
    </w:p>
    <w:p w:rsidR="00291786" w:rsidRDefault="00291786">
      <w:pPr>
        <w:tabs>
          <w:tab w:val="left" w:pos="2835"/>
        </w:tabs>
        <w:ind w:left="360"/>
        <w:rPr>
          <w:rFonts w:ascii="Times New Roman" w:hAnsi="Times New Roman"/>
          <w:lang w:val="cs-CZ"/>
        </w:rPr>
      </w:pPr>
    </w:p>
    <w:p w:rsidR="001512E9" w:rsidRDefault="001512E9">
      <w:pPr>
        <w:tabs>
          <w:tab w:val="left" w:pos="2835"/>
        </w:tabs>
        <w:ind w:left="360"/>
        <w:rPr>
          <w:rFonts w:ascii="Times New Roman" w:hAnsi="Times New Roman"/>
          <w:lang w:val="cs-CZ"/>
        </w:rPr>
      </w:pPr>
    </w:p>
    <w:p w:rsidR="00A95839" w:rsidRDefault="00A95839">
      <w:pPr>
        <w:tabs>
          <w:tab w:val="left" w:pos="4544"/>
        </w:tabs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V Rožnově pod Radhoštěm, dne </w:t>
      </w:r>
      <w:r w:rsidR="005276F2">
        <w:rPr>
          <w:rFonts w:ascii="Times New Roman" w:hAnsi="Times New Roman"/>
          <w:lang w:val="cs-CZ"/>
        </w:rPr>
        <w:t>……………</w:t>
      </w:r>
      <w:r w:rsidR="006A7BD8">
        <w:rPr>
          <w:rFonts w:ascii="Times New Roman" w:hAnsi="Times New Roman"/>
          <w:lang w:val="cs-CZ"/>
        </w:rPr>
        <w:t>…….</w:t>
      </w:r>
    </w:p>
    <w:p w:rsidR="001512E9" w:rsidRDefault="001512E9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95839" w:rsidRDefault="00A95839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95839" w:rsidRDefault="00A95839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95839" w:rsidRDefault="00A95839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6A7BD8" w:rsidRDefault="006A7BD8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6A7BD8" w:rsidRDefault="006A7BD8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B34306" w:rsidRDefault="00B34306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95839" w:rsidRDefault="00A95839">
      <w:pPr>
        <w:tabs>
          <w:tab w:val="left" w:pos="4544"/>
        </w:tabs>
        <w:ind w:right="-18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   .......................................................                                             </w:t>
      </w:r>
      <w:r w:rsidR="00A04151"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 xml:space="preserve">    .....................................................</w:t>
      </w:r>
    </w:p>
    <w:p w:rsidR="00A95839" w:rsidRPr="00CC6B30" w:rsidRDefault="00A95839">
      <w:pPr>
        <w:ind w:right="-18"/>
        <w:rPr>
          <w:rFonts w:ascii="Times New Roman" w:hAnsi="Times New Roman"/>
          <w:b/>
          <w:lang w:val="cs-CZ"/>
        </w:rPr>
      </w:pPr>
      <w:r w:rsidRPr="00EF1105">
        <w:rPr>
          <w:rFonts w:ascii="Times New Roman" w:hAnsi="Times New Roman"/>
          <w:b/>
          <w:lang w:val="cs-CZ"/>
        </w:rPr>
        <w:t xml:space="preserve">                     (</w:t>
      </w:r>
      <w:proofErr w:type="gramStart"/>
      <w:r w:rsidRPr="00EF1105">
        <w:rPr>
          <w:rFonts w:ascii="Times New Roman" w:hAnsi="Times New Roman"/>
          <w:b/>
          <w:lang w:val="cs-CZ"/>
        </w:rPr>
        <w:t xml:space="preserve">pronajímatel)                                                                                </w:t>
      </w:r>
      <w:r w:rsidR="00A04151" w:rsidRPr="00EF1105">
        <w:rPr>
          <w:rFonts w:ascii="Times New Roman" w:hAnsi="Times New Roman"/>
          <w:b/>
          <w:lang w:val="cs-CZ"/>
        </w:rPr>
        <w:tab/>
        <w:t xml:space="preserve">    </w:t>
      </w:r>
      <w:r w:rsidRPr="00EF1105">
        <w:rPr>
          <w:rFonts w:ascii="Times New Roman" w:hAnsi="Times New Roman"/>
          <w:b/>
          <w:lang w:val="cs-CZ"/>
        </w:rPr>
        <w:t xml:space="preserve">    (nájemce</w:t>
      </w:r>
      <w:proofErr w:type="gramEnd"/>
      <w:r w:rsidRPr="00EF1105">
        <w:rPr>
          <w:rFonts w:ascii="Times New Roman" w:hAnsi="Times New Roman"/>
          <w:b/>
          <w:lang w:val="cs-CZ"/>
        </w:rPr>
        <w:t>)</w:t>
      </w:r>
    </w:p>
    <w:sectPr w:rsidR="00A95839" w:rsidRPr="00CC6B30">
      <w:footerReference w:type="default" r:id="rId8"/>
      <w:footnotePr>
        <w:pos w:val="sectEnd"/>
      </w:footnotePr>
      <w:endnotePr>
        <w:numFmt w:val="decimal"/>
        <w:numStart w:val="0"/>
      </w:endnotePr>
      <w:pgSz w:w="11907" w:h="16840" w:code="9"/>
      <w:pgMar w:top="1701" w:right="1418" w:bottom="1418" w:left="1418" w:header="708" w:footer="851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34B" w:rsidRDefault="00EA234B">
      <w:r>
        <w:separator/>
      </w:r>
    </w:p>
  </w:endnote>
  <w:endnote w:type="continuationSeparator" w:id="0">
    <w:p w:rsidR="00EA234B" w:rsidRDefault="00EA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839" w:rsidRDefault="00A9583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34B" w:rsidRDefault="00EA234B">
      <w:r>
        <w:separator/>
      </w:r>
    </w:p>
  </w:footnote>
  <w:footnote w:type="continuationSeparator" w:id="0">
    <w:p w:rsidR="00EA234B" w:rsidRDefault="00EA2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038"/>
    <w:multiLevelType w:val="hybridMultilevel"/>
    <w:tmpl w:val="3740E3A2"/>
    <w:lvl w:ilvl="0" w:tplc="78EC5390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1B483CAF"/>
    <w:multiLevelType w:val="hybridMultilevel"/>
    <w:tmpl w:val="F34C4158"/>
    <w:lvl w:ilvl="0" w:tplc="789EE028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">
    <w:nsid w:val="1B984876"/>
    <w:multiLevelType w:val="hybridMultilevel"/>
    <w:tmpl w:val="5C56AA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7E77B3"/>
    <w:multiLevelType w:val="hybridMultilevel"/>
    <w:tmpl w:val="767016E2"/>
    <w:lvl w:ilvl="0" w:tplc="6CCE9458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33A32BBF"/>
    <w:multiLevelType w:val="hybridMultilevel"/>
    <w:tmpl w:val="CA18945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50F0398"/>
    <w:multiLevelType w:val="hybridMultilevel"/>
    <w:tmpl w:val="181C5752"/>
    <w:lvl w:ilvl="0" w:tplc="BFB06CCA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00"/>
        </w:tabs>
        <w:ind w:left="3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20"/>
        </w:tabs>
        <w:ind w:left="4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40"/>
        </w:tabs>
        <w:ind w:left="5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60"/>
        </w:tabs>
        <w:ind w:left="6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80"/>
        </w:tabs>
        <w:ind w:left="6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00"/>
        </w:tabs>
        <w:ind w:left="7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20"/>
        </w:tabs>
        <w:ind w:left="8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40"/>
        </w:tabs>
        <w:ind w:left="8940" w:hanging="180"/>
      </w:pPr>
    </w:lvl>
  </w:abstractNum>
  <w:abstractNum w:abstractNumId="6">
    <w:nsid w:val="5B687099"/>
    <w:multiLevelType w:val="hybridMultilevel"/>
    <w:tmpl w:val="BB3462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F92B03"/>
    <w:multiLevelType w:val="hybridMultilevel"/>
    <w:tmpl w:val="686ECD5C"/>
    <w:lvl w:ilvl="0" w:tplc="DF9612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3E06BA"/>
    <w:multiLevelType w:val="hybridMultilevel"/>
    <w:tmpl w:val="686ECD5C"/>
    <w:lvl w:ilvl="0" w:tplc="DF9612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activeWritingStyle w:appName="MSWord" w:lang="cs-CZ" w:vendorID="7" w:dllVersion="514" w:checkStyle="1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E3"/>
    <w:rsid w:val="000505FD"/>
    <w:rsid w:val="000A3923"/>
    <w:rsid w:val="000B2243"/>
    <w:rsid w:val="000E1238"/>
    <w:rsid w:val="000F5C1D"/>
    <w:rsid w:val="001512E9"/>
    <w:rsid w:val="00291786"/>
    <w:rsid w:val="002E1CA8"/>
    <w:rsid w:val="003B31A6"/>
    <w:rsid w:val="003B6287"/>
    <w:rsid w:val="00470FA0"/>
    <w:rsid w:val="0048602A"/>
    <w:rsid w:val="004B3B43"/>
    <w:rsid w:val="004B529C"/>
    <w:rsid w:val="004B678D"/>
    <w:rsid w:val="004E6920"/>
    <w:rsid w:val="0050743E"/>
    <w:rsid w:val="005276F2"/>
    <w:rsid w:val="00650CCD"/>
    <w:rsid w:val="0067515E"/>
    <w:rsid w:val="006862D8"/>
    <w:rsid w:val="006A7BD8"/>
    <w:rsid w:val="006F5879"/>
    <w:rsid w:val="007269E3"/>
    <w:rsid w:val="007471DD"/>
    <w:rsid w:val="00760FAF"/>
    <w:rsid w:val="007628F8"/>
    <w:rsid w:val="00812348"/>
    <w:rsid w:val="00885BF6"/>
    <w:rsid w:val="008A1C81"/>
    <w:rsid w:val="00920262"/>
    <w:rsid w:val="00944CF9"/>
    <w:rsid w:val="00A04151"/>
    <w:rsid w:val="00A95839"/>
    <w:rsid w:val="00AF62C3"/>
    <w:rsid w:val="00B078A6"/>
    <w:rsid w:val="00B10920"/>
    <w:rsid w:val="00B34306"/>
    <w:rsid w:val="00BA636D"/>
    <w:rsid w:val="00C322C7"/>
    <w:rsid w:val="00C56A92"/>
    <w:rsid w:val="00CC6B30"/>
    <w:rsid w:val="00D01768"/>
    <w:rsid w:val="00D45E04"/>
    <w:rsid w:val="00E9349B"/>
    <w:rsid w:val="00E9584A"/>
    <w:rsid w:val="00EA234B"/>
    <w:rsid w:val="00ED7DB7"/>
    <w:rsid w:val="00EF1105"/>
    <w:rsid w:val="00F424DA"/>
    <w:rsid w:val="00FB2A4A"/>
    <w:rsid w:val="00FB424F"/>
    <w:rsid w:val="00FC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imes New Roman" w:hAnsi="Times New Roman"/>
      <w:b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rFonts w:ascii="Times New Roman" w:hAnsi="Times New Roman"/>
      <w:lang w:val="cs-CZ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tabs>
        <w:tab w:val="left" w:pos="851"/>
      </w:tabs>
      <w:jc w:val="center"/>
    </w:pPr>
    <w:rPr>
      <w:rFonts w:ascii="Times New Roman" w:hAnsi="Times New Roman"/>
      <w:b/>
      <w:sz w:val="32"/>
      <w:u w:val="single"/>
      <w:lang w:val="cs-CZ"/>
    </w:rPr>
  </w:style>
  <w:style w:type="paragraph" w:styleId="Zkladntext">
    <w:name w:val="Body Text"/>
    <w:basedOn w:val="Normln"/>
    <w:link w:val="ZkladntextChar"/>
    <w:semiHidden/>
    <w:pPr>
      <w:tabs>
        <w:tab w:val="left" w:pos="4544"/>
      </w:tabs>
      <w:jc w:val="both"/>
    </w:pPr>
    <w:rPr>
      <w:rFonts w:ascii="Times New Roman" w:hAnsi="Times New Roman"/>
      <w:lang w:val="cs-CZ"/>
    </w:rPr>
  </w:style>
  <w:style w:type="paragraph" w:styleId="Zkladntextodsazen">
    <w:name w:val="Body Text Indent"/>
    <w:basedOn w:val="Normln"/>
    <w:link w:val="ZkladntextodsazenChar"/>
    <w:semiHidden/>
    <w:pPr>
      <w:tabs>
        <w:tab w:val="left" w:pos="4544"/>
      </w:tabs>
      <w:ind w:left="284" w:hanging="284"/>
      <w:jc w:val="both"/>
    </w:pPr>
    <w:rPr>
      <w:rFonts w:ascii="Times New Roman" w:hAnsi="Times New Roman"/>
      <w:lang w:val="cs-CZ"/>
    </w:rPr>
  </w:style>
  <w:style w:type="character" w:customStyle="1" w:styleId="ZkladntextChar">
    <w:name w:val="Základní text Char"/>
    <w:basedOn w:val="Standardnpsmoodstavce"/>
    <w:link w:val="Zkladntext"/>
    <w:semiHidden/>
    <w:rsid w:val="00291786"/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91786"/>
    <w:rPr>
      <w:rFonts w:ascii="Times New Roman" w:hAnsi="Times New Roman"/>
    </w:rPr>
  </w:style>
  <w:style w:type="paragraph" w:styleId="Normlnweb">
    <w:name w:val="Normal (Web)"/>
    <w:basedOn w:val="Normln"/>
    <w:uiPriority w:val="99"/>
    <w:unhideWhenUsed/>
    <w:rsid w:val="00920262"/>
    <w:rPr>
      <w:rFonts w:ascii="Times New Roman" w:eastAsia="Calibri" w:hAnsi="Times New Roman"/>
      <w:sz w:val="24"/>
      <w:szCs w:val="24"/>
      <w:lang w:val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1092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10920"/>
    <w:rPr>
      <w:sz w:val="16"/>
      <w:szCs w:val="16"/>
      <w:lang w:val="en-US"/>
    </w:rPr>
  </w:style>
  <w:style w:type="paragraph" w:styleId="Odstavecseseznamem">
    <w:name w:val="List Paragraph"/>
    <w:basedOn w:val="Normln"/>
    <w:uiPriority w:val="34"/>
    <w:qFormat/>
    <w:rsid w:val="00470FA0"/>
    <w:pPr>
      <w:ind w:left="708"/>
    </w:pPr>
  </w:style>
  <w:style w:type="table" w:styleId="Mkatabulky">
    <w:name w:val="Table Grid"/>
    <w:basedOn w:val="Normlntabulka"/>
    <w:uiPriority w:val="59"/>
    <w:rsid w:val="00FB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imes New Roman" w:hAnsi="Times New Roman"/>
      <w:b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rFonts w:ascii="Times New Roman" w:hAnsi="Times New Roman"/>
      <w:lang w:val="cs-CZ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tabs>
        <w:tab w:val="left" w:pos="851"/>
      </w:tabs>
      <w:jc w:val="center"/>
    </w:pPr>
    <w:rPr>
      <w:rFonts w:ascii="Times New Roman" w:hAnsi="Times New Roman"/>
      <w:b/>
      <w:sz w:val="32"/>
      <w:u w:val="single"/>
      <w:lang w:val="cs-CZ"/>
    </w:rPr>
  </w:style>
  <w:style w:type="paragraph" w:styleId="Zkladntext">
    <w:name w:val="Body Text"/>
    <w:basedOn w:val="Normln"/>
    <w:link w:val="ZkladntextChar"/>
    <w:semiHidden/>
    <w:pPr>
      <w:tabs>
        <w:tab w:val="left" w:pos="4544"/>
      </w:tabs>
      <w:jc w:val="both"/>
    </w:pPr>
    <w:rPr>
      <w:rFonts w:ascii="Times New Roman" w:hAnsi="Times New Roman"/>
      <w:lang w:val="cs-CZ"/>
    </w:rPr>
  </w:style>
  <w:style w:type="paragraph" w:styleId="Zkladntextodsazen">
    <w:name w:val="Body Text Indent"/>
    <w:basedOn w:val="Normln"/>
    <w:link w:val="ZkladntextodsazenChar"/>
    <w:semiHidden/>
    <w:pPr>
      <w:tabs>
        <w:tab w:val="left" w:pos="4544"/>
      </w:tabs>
      <w:ind w:left="284" w:hanging="284"/>
      <w:jc w:val="both"/>
    </w:pPr>
    <w:rPr>
      <w:rFonts w:ascii="Times New Roman" w:hAnsi="Times New Roman"/>
      <w:lang w:val="cs-CZ"/>
    </w:rPr>
  </w:style>
  <w:style w:type="character" w:customStyle="1" w:styleId="ZkladntextChar">
    <w:name w:val="Základní text Char"/>
    <w:basedOn w:val="Standardnpsmoodstavce"/>
    <w:link w:val="Zkladntext"/>
    <w:semiHidden/>
    <w:rsid w:val="00291786"/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91786"/>
    <w:rPr>
      <w:rFonts w:ascii="Times New Roman" w:hAnsi="Times New Roman"/>
    </w:rPr>
  </w:style>
  <w:style w:type="paragraph" w:styleId="Normlnweb">
    <w:name w:val="Normal (Web)"/>
    <w:basedOn w:val="Normln"/>
    <w:uiPriority w:val="99"/>
    <w:unhideWhenUsed/>
    <w:rsid w:val="00920262"/>
    <w:rPr>
      <w:rFonts w:ascii="Times New Roman" w:eastAsia="Calibri" w:hAnsi="Times New Roman"/>
      <w:sz w:val="24"/>
      <w:szCs w:val="24"/>
      <w:lang w:val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1092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10920"/>
    <w:rPr>
      <w:sz w:val="16"/>
      <w:szCs w:val="16"/>
      <w:lang w:val="en-US"/>
    </w:rPr>
  </w:style>
  <w:style w:type="paragraph" w:styleId="Odstavecseseznamem">
    <w:name w:val="List Paragraph"/>
    <w:basedOn w:val="Normln"/>
    <w:uiPriority w:val="34"/>
    <w:qFormat/>
    <w:rsid w:val="00470FA0"/>
    <w:pPr>
      <w:ind w:left="708"/>
    </w:pPr>
  </w:style>
  <w:style w:type="table" w:styleId="Mkatabulky">
    <w:name w:val="Table Grid"/>
    <w:basedOn w:val="Normlntabulka"/>
    <w:uiPriority w:val="59"/>
    <w:rsid w:val="00FB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NÁJMU  č</vt:lpstr>
    </vt:vector>
  </TitlesOfParts>
  <Company>KOMERČNÍ DOMY ROŽNOV, s.r.o.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NÁJMU  č</dc:title>
  <dc:creator>p. Jindřich Žák</dc:creator>
  <cp:lastModifiedBy>Pavla Obdržálková</cp:lastModifiedBy>
  <cp:revision>4</cp:revision>
  <cp:lastPrinted>2019-03-11T09:13:00Z</cp:lastPrinted>
  <dcterms:created xsi:type="dcterms:W3CDTF">2019-03-11T09:04:00Z</dcterms:created>
  <dcterms:modified xsi:type="dcterms:W3CDTF">2019-03-11T09:13:00Z</dcterms:modified>
</cp:coreProperties>
</file>