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16C8B4AD" w:rsidR="00923483" w:rsidRDefault="00CA57B7"/>
    <w:p w14:paraId="166B1127" w14:textId="490B04EA" w:rsidR="00604890" w:rsidRDefault="00604890" w:rsidP="00A75721">
      <w:pPr>
        <w:spacing w:after="0"/>
        <w:jc w:val="center"/>
        <w:rPr>
          <w:b/>
          <w:sz w:val="40"/>
          <w:szCs w:val="40"/>
        </w:rPr>
      </w:pPr>
      <w:r w:rsidRPr="00604890">
        <w:rPr>
          <w:b/>
          <w:sz w:val="40"/>
          <w:szCs w:val="40"/>
        </w:rPr>
        <w:t>O B J E D N Á V K</w:t>
      </w:r>
      <w:r w:rsidR="004C6F4B"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  <w:r w:rsidR="004C6F4B">
        <w:rPr>
          <w:b/>
          <w:sz w:val="40"/>
          <w:szCs w:val="40"/>
        </w:rPr>
        <w:t xml:space="preserve"> </w:t>
      </w:r>
      <w:r w:rsidR="001A2FBE">
        <w:rPr>
          <w:b/>
          <w:sz w:val="40"/>
          <w:szCs w:val="40"/>
        </w:rPr>
        <w:t xml:space="preserve"> (</w:t>
      </w:r>
      <w:r w:rsidR="004C6F4B">
        <w:rPr>
          <w:b/>
          <w:sz w:val="40"/>
          <w:szCs w:val="40"/>
        </w:rPr>
        <w:t>S M L O U V</w:t>
      </w:r>
      <w:r w:rsidR="001A2FBE">
        <w:rPr>
          <w:b/>
          <w:sz w:val="40"/>
          <w:szCs w:val="40"/>
        </w:rPr>
        <w:t> </w:t>
      </w:r>
      <w:r w:rsidR="004C6F4B">
        <w:rPr>
          <w:b/>
          <w:sz w:val="40"/>
          <w:szCs w:val="40"/>
        </w:rPr>
        <w:t>A</w:t>
      </w:r>
      <w:r w:rsidR="001A2FBE">
        <w:rPr>
          <w:b/>
          <w:sz w:val="40"/>
          <w:szCs w:val="40"/>
        </w:rPr>
        <w:t>)</w:t>
      </w:r>
    </w:p>
    <w:p w14:paraId="4F6DC967" w14:textId="1A43B9B0" w:rsidR="00EF028F" w:rsidRPr="00EB5A69" w:rsidRDefault="00A75721" w:rsidP="00CB3AB0">
      <w:pPr>
        <w:tabs>
          <w:tab w:val="left" w:pos="2268"/>
        </w:tabs>
        <w:spacing w:after="0"/>
        <w:jc w:val="center"/>
        <w:rPr>
          <w:bCs/>
          <w:sz w:val="20"/>
          <w:szCs w:val="20"/>
        </w:rPr>
      </w:pPr>
      <w:r w:rsidRPr="00200665">
        <w:rPr>
          <w:sz w:val="24"/>
          <w:szCs w:val="24"/>
        </w:rPr>
        <w:t xml:space="preserve">Číslo </w:t>
      </w:r>
      <w:r w:rsidR="004C6F4B">
        <w:rPr>
          <w:sz w:val="24"/>
          <w:szCs w:val="24"/>
        </w:rPr>
        <w:t>objednatele:</w:t>
      </w:r>
      <w:r w:rsidR="00CB0E4D">
        <w:rPr>
          <w:sz w:val="24"/>
          <w:szCs w:val="24"/>
        </w:rPr>
        <w:t xml:space="preserve"> </w:t>
      </w:r>
      <w:proofErr w:type="gramStart"/>
      <w:r w:rsidR="0068499A" w:rsidRPr="0068499A">
        <w:rPr>
          <w:b/>
          <w:sz w:val="24"/>
          <w:szCs w:val="24"/>
        </w:rPr>
        <w:t>06EU</w:t>
      </w:r>
      <w:proofErr w:type="gramEnd"/>
      <w:r w:rsidR="0068499A" w:rsidRPr="0068499A">
        <w:rPr>
          <w:b/>
          <w:sz w:val="24"/>
          <w:szCs w:val="24"/>
        </w:rPr>
        <w:t>–</w:t>
      </w:r>
      <w:proofErr w:type="gramStart"/>
      <w:r w:rsidR="0068499A" w:rsidRPr="0068499A">
        <w:rPr>
          <w:b/>
          <w:sz w:val="24"/>
          <w:szCs w:val="24"/>
        </w:rPr>
        <w:t>004202</w:t>
      </w:r>
      <w:proofErr w:type="gramEnd"/>
      <w:r w:rsidR="0068499A">
        <w:rPr>
          <w:sz w:val="24"/>
          <w:szCs w:val="24"/>
        </w:rPr>
        <w:t xml:space="preserve"> </w:t>
      </w:r>
      <w:r w:rsidR="00EB5A69" w:rsidRPr="00EB5A69">
        <w:rPr>
          <w:sz w:val="20"/>
          <w:szCs w:val="20"/>
        </w:rPr>
        <w:t>(uvádějte při fakturaci)</w:t>
      </w:r>
    </w:p>
    <w:p w14:paraId="64D4853D" w14:textId="27AD6E31" w:rsidR="004C6F4B" w:rsidRDefault="004C6F4B" w:rsidP="00CB3AB0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3A1DB2">
        <w:rPr>
          <w:bCs/>
          <w:sz w:val="24"/>
          <w:szCs w:val="24"/>
        </w:rPr>
        <w:t xml:space="preserve">Číslo </w:t>
      </w:r>
      <w:r w:rsidR="00B075D5" w:rsidRPr="003A1DB2">
        <w:rPr>
          <w:bCs/>
          <w:sz w:val="24"/>
          <w:szCs w:val="24"/>
        </w:rPr>
        <w:t>dodavatele</w:t>
      </w:r>
      <w:r w:rsidRPr="003A1DB2">
        <w:rPr>
          <w:bCs/>
          <w:sz w:val="24"/>
          <w:szCs w:val="24"/>
        </w:rPr>
        <w:t>:</w:t>
      </w:r>
      <w:r w:rsidR="003A1DB2">
        <w:rPr>
          <w:bCs/>
          <w:sz w:val="24"/>
          <w:szCs w:val="24"/>
        </w:rPr>
        <w:t xml:space="preserve"> </w:t>
      </w:r>
      <w:r w:rsidR="003A1DB2" w:rsidRPr="003A1DB2">
        <w:rPr>
          <w:bCs/>
          <w:sz w:val="24"/>
          <w:szCs w:val="24"/>
          <w:highlight w:val="black"/>
        </w:rPr>
        <w:t>55/2019</w:t>
      </w:r>
      <w:r>
        <w:rPr>
          <w:bCs/>
          <w:sz w:val="24"/>
          <w:szCs w:val="24"/>
        </w:rPr>
        <w:t xml:space="preserve"> </w:t>
      </w:r>
    </w:p>
    <w:p w14:paraId="23A07B0C" w14:textId="709DB91E" w:rsidR="00171F33" w:rsidRPr="00EB5A69" w:rsidRDefault="00F80779" w:rsidP="00171F33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171F33" w:rsidRPr="00EB5A69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Cs/>
          <w:sz w:val="24"/>
          <w:szCs w:val="24"/>
        </w:rPr>
        <w:t xml:space="preserve">ISPROFOND: </w:t>
      </w:r>
      <w:r w:rsidR="0068499A" w:rsidRPr="003A1DB2">
        <w:rPr>
          <w:sz w:val="24"/>
          <w:szCs w:val="24"/>
          <w:highlight w:val="black"/>
        </w:rPr>
        <w:t>5001110007.31970</w:t>
      </w:r>
      <w:r w:rsidR="0068499A" w:rsidRPr="0068499A">
        <w:rPr>
          <w:sz w:val="24"/>
          <w:szCs w:val="24"/>
        </w:rPr>
        <w:t xml:space="preserve"> </w:t>
      </w:r>
      <w:r w:rsidR="00EB5A69" w:rsidRPr="0068499A">
        <w:rPr>
          <w:sz w:val="20"/>
          <w:szCs w:val="20"/>
        </w:rPr>
        <w:t>(uv</w:t>
      </w:r>
      <w:r w:rsidR="00EB5A69" w:rsidRPr="00EB5A69">
        <w:rPr>
          <w:sz w:val="20"/>
          <w:szCs w:val="20"/>
        </w:rPr>
        <w:t>ádějte při fakturaci)</w:t>
      </w:r>
    </w:p>
    <w:p w14:paraId="34B12470" w14:textId="77777777" w:rsidR="00171F33" w:rsidRDefault="00171F33" w:rsidP="00171F33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046B9896" w14:textId="6E3A289D" w:rsidR="008C4A45" w:rsidRPr="0068499A" w:rsidRDefault="0068499A" w:rsidP="00CB3AB0">
      <w:pPr>
        <w:tabs>
          <w:tab w:val="left" w:pos="2268"/>
        </w:tabs>
        <w:spacing w:after="0"/>
        <w:jc w:val="center"/>
        <w:rPr>
          <w:b/>
          <w:u w:val="single"/>
        </w:rPr>
      </w:pPr>
      <w:r w:rsidRPr="0068499A">
        <w:rPr>
          <w:b/>
          <w:u w:val="single"/>
        </w:rPr>
        <w:t>I/26 Plzeň – Ejpovice, I/27 Plzeň – Vysoká</w:t>
      </w:r>
    </w:p>
    <w:p w14:paraId="3026098B" w14:textId="48350FD6" w:rsidR="0068499A" w:rsidRPr="0068499A" w:rsidRDefault="0068499A" w:rsidP="00CB3AB0">
      <w:pPr>
        <w:tabs>
          <w:tab w:val="left" w:pos="2268"/>
        </w:tabs>
        <w:spacing w:after="0"/>
        <w:jc w:val="center"/>
        <w:rPr>
          <w:b/>
          <w:u w:val="single"/>
        </w:rPr>
      </w:pPr>
      <w:r w:rsidRPr="0068499A">
        <w:rPr>
          <w:b/>
          <w:u w:val="single"/>
        </w:rPr>
        <w:t>Vyhotovení geometrických plánů</w:t>
      </w:r>
    </w:p>
    <w:p w14:paraId="41D44F15" w14:textId="77777777" w:rsidR="009D35A1" w:rsidRDefault="009D35A1" w:rsidP="002E029E">
      <w:pPr>
        <w:spacing w:after="0"/>
        <w:rPr>
          <w:b/>
        </w:rPr>
      </w:pPr>
    </w:p>
    <w:p w14:paraId="4463750E" w14:textId="77777777" w:rsidR="00CB3AB0" w:rsidRDefault="00CB3AB0" w:rsidP="002E029E">
      <w:pPr>
        <w:spacing w:after="0"/>
        <w:rPr>
          <w:b/>
        </w:rPr>
        <w:sectPr w:rsidR="00CB3AB0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121FBD" w14:textId="0EA2E630" w:rsidR="008C4A45" w:rsidRPr="008C4A45" w:rsidRDefault="008C4A45" w:rsidP="008C4A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14:paraId="2D91457E" w14:textId="77777777" w:rsidR="00604890" w:rsidRPr="00200665" w:rsidRDefault="00604890" w:rsidP="008C4A45">
      <w:pPr>
        <w:spacing w:after="0" w:line="240" w:lineRule="auto"/>
        <w:rPr>
          <w:sz w:val="24"/>
          <w:szCs w:val="24"/>
        </w:rPr>
      </w:pPr>
      <w:r w:rsidRPr="00200665">
        <w:rPr>
          <w:sz w:val="24"/>
          <w:szCs w:val="24"/>
        </w:rPr>
        <w:t>Ředitelství silnic a dálnic ČR</w:t>
      </w:r>
    </w:p>
    <w:p w14:paraId="3923C51F" w14:textId="2D1063B3" w:rsidR="002B7ABB" w:rsidRPr="00200665" w:rsidRDefault="00B075D5" w:rsidP="00153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>
        <w:rPr>
          <w:sz w:val="24"/>
          <w:szCs w:val="24"/>
        </w:rPr>
        <w:t>Plzeň</w:t>
      </w:r>
    </w:p>
    <w:p w14:paraId="2C4E01A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Bankovní spojení: </w:t>
      </w:r>
      <w:r w:rsidRPr="003A1DB2">
        <w:rPr>
          <w:sz w:val="24"/>
          <w:szCs w:val="24"/>
          <w:highlight w:val="black"/>
        </w:rPr>
        <w:t>ČNB</w:t>
      </w:r>
    </w:p>
    <w:p w14:paraId="47A1C01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účtu: </w:t>
      </w:r>
      <w:r w:rsidRPr="003A1DB2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IČO: 65993390</w:t>
      </w:r>
    </w:p>
    <w:p w14:paraId="312D64FA" w14:textId="7F98D14B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 w:rsidR="00105E6A">
        <w:rPr>
          <w:sz w:val="24"/>
          <w:szCs w:val="24"/>
        </w:rPr>
        <w:t>CZ</w:t>
      </w:r>
      <w:r w:rsidR="00105E6A" w:rsidRPr="00200665">
        <w:rPr>
          <w:sz w:val="24"/>
          <w:szCs w:val="24"/>
        </w:rPr>
        <w:t>65993390</w:t>
      </w:r>
    </w:p>
    <w:p w14:paraId="3764DCFA" w14:textId="41C7F61A"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ab/>
      </w:r>
    </w:p>
    <w:p w14:paraId="4634236F" w14:textId="77777777" w:rsidR="008C4A45" w:rsidRDefault="008C4A45" w:rsidP="008C4A45">
      <w:pPr>
        <w:tabs>
          <w:tab w:val="left" w:pos="2268"/>
        </w:tabs>
        <w:spacing w:after="0"/>
        <w:rPr>
          <w:sz w:val="24"/>
          <w:szCs w:val="24"/>
        </w:rPr>
      </w:pPr>
    </w:p>
    <w:p w14:paraId="5940418C" w14:textId="77777777" w:rsidR="008C4A45" w:rsidRPr="008C4A45" w:rsidRDefault="008C4A45" w:rsidP="008C4A45">
      <w:pPr>
        <w:tabs>
          <w:tab w:val="left" w:pos="2268"/>
        </w:tabs>
        <w:spacing w:after="0"/>
        <w:rPr>
          <w:b/>
          <w:sz w:val="24"/>
          <w:szCs w:val="24"/>
        </w:rPr>
      </w:pPr>
    </w:p>
    <w:p w14:paraId="792F8EC6" w14:textId="254ACBFB" w:rsidR="008C4A45" w:rsidRDefault="008C4A45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19D768F9" w14:textId="549F0B82" w:rsidR="00171F33" w:rsidRDefault="00171F33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14:paraId="77E2D8AB" w14:textId="54D08420" w:rsidR="00171F33" w:rsidRPr="00171F33" w:rsidRDefault="00171F33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171F33">
        <w:rPr>
          <w:sz w:val="24"/>
          <w:szCs w:val="24"/>
        </w:rPr>
        <w:t>Obchodní jméno:</w:t>
      </w:r>
      <w:r>
        <w:rPr>
          <w:sz w:val="24"/>
          <w:szCs w:val="24"/>
        </w:rPr>
        <w:t xml:space="preserve"> </w:t>
      </w:r>
      <w:r w:rsidR="003A1DB2">
        <w:rPr>
          <w:sz w:val="24"/>
          <w:szCs w:val="24"/>
        </w:rPr>
        <w:t xml:space="preserve">Ing. Tomáš </w:t>
      </w:r>
      <w:proofErr w:type="spellStart"/>
      <w:r w:rsidR="003A1DB2">
        <w:rPr>
          <w:sz w:val="24"/>
          <w:szCs w:val="24"/>
        </w:rPr>
        <w:t>Brichta</w:t>
      </w:r>
      <w:proofErr w:type="spellEnd"/>
    </w:p>
    <w:p w14:paraId="246E7C8D" w14:textId="564BD0C4" w:rsidR="008C4A45" w:rsidRDefault="00A75721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200665">
        <w:rPr>
          <w:sz w:val="24"/>
          <w:szCs w:val="24"/>
        </w:rPr>
        <w:t>Adresa:</w:t>
      </w:r>
      <w:r w:rsidR="00453955">
        <w:rPr>
          <w:sz w:val="24"/>
          <w:szCs w:val="24"/>
        </w:rPr>
        <w:t xml:space="preserve"> </w:t>
      </w:r>
      <w:r w:rsidR="003A1DB2">
        <w:rPr>
          <w:sz w:val="24"/>
          <w:szCs w:val="24"/>
        </w:rPr>
        <w:t>Stavařská 402, 330 08 Zruč-Senec</w:t>
      </w:r>
    </w:p>
    <w:p w14:paraId="4D2EB147" w14:textId="77777777" w:rsidR="003A1DB2" w:rsidRDefault="008C4A45" w:rsidP="003A1DB2">
      <w:pPr>
        <w:tabs>
          <w:tab w:val="left" w:pos="2268"/>
        </w:tabs>
        <w:spacing w:after="0"/>
        <w:ind w:right="-212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B96155">
        <w:rPr>
          <w:sz w:val="24"/>
          <w:szCs w:val="24"/>
        </w:rPr>
        <w:t xml:space="preserve"> </w:t>
      </w:r>
      <w:proofErr w:type="spellStart"/>
      <w:r w:rsidR="003A1DB2" w:rsidRPr="003A1DB2">
        <w:rPr>
          <w:sz w:val="24"/>
          <w:szCs w:val="24"/>
          <w:highlight w:val="black"/>
        </w:rPr>
        <w:t>xxxxxxxxxxxxxxx</w:t>
      </w:r>
      <w:proofErr w:type="spellEnd"/>
    </w:p>
    <w:p w14:paraId="4F4445D0" w14:textId="650D4B2A" w:rsidR="008647CD" w:rsidRPr="00200665" w:rsidRDefault="003A1DB2" w:rsidP="003A1DB2">
      <w:pPr>
        <w:tabs>
          <w:tab w:val="left" w:pos="2268"/>
        </w:tabs>
        <w:spacing w:after="0"/>
        <w:ind w:right="-212"/>
        <w:rPr>
          <w:sz w:val="24"/>
          <w:szCs w:val="24"/>
        </w:rPr>
      </w:pPr>
      <w:proofErr w:type="spellStart"/>
      <w:r w:rsidRPr="003A1DB2">
        <w:rPr>
          <w:sz w:val="24"/>
          <w:szCs w:val="24"/>
          <w:highlight w:val="black"/>
        </w:rPr>
        <w:t>xxxxxxx</w:t>
      </w:r>
      <w:proofErr w:type="spellEnd"/>
      <w:r w:rsidR="00A75721" w:rsidRPr="00200665">
        <w:rPr>
          <w:sz w:val="24"/>
          <w:szCs w:val="24"/>
        </w:rPr>
        <w:tab/>
      </w:r>
    </w:p>
    <w:p w14:paraId="7EE8E65E" w14:textId="332914C9" w:rsidR="008C4A45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B96155">
        <w:rPr>
          <w:sz w:val="24"/>
          <w:szCs w:val="24"/>
        </w:rPr>
        <w:t xml:space="preserve"> </w:t>
      </w:r>
      <w:proofErr w:type="spellStart"/>
      <w:r w:rsidR="003A1DB2" w:rsidRPr="003A1DB2">
        <w:rPr>
          <w:sz w:val="24"/>
          <w:szCs w:val="24"/>
          <w:highlight w:val="black"/>
        </w:rPr>
        <w:t>xxxxxxxxxxxxxxxxx</w:t>
      </w:r>
      <w:proofErr w:type="spellEnd"/>
    </w:p>
    <w:p w14:paraId="09B995CC" w14:textId="66CE0F3A" w:rsidR="00A75721" w:rsidRPr="00200665" w:rsidRDefault="00A75721" w:rsidP="003A1DB2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IČO:</w:t>
      </w:r>
      <w:r w:rsidR="00453955">
        <w:rPr>
          <w:sz w:val="24"/>
          <w:szCs w:val="24"/>
        </w:rPr>
        <w:t xml:space="preserve"> </w:t>
      </w:r>
      <w:r w:rsidR="003A1DB2">
        <w:rPr>
          <w:sz w:val="24"/>
          <w:szCs w:val="24"/>
        </w:rPr>
        <w:t>45395047</w:t>
      </w:r>
    </w:p>
    <w:p w14:paraId="2FB4799E" w14:textId="72F3A064"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DIČ:</w:t>
      </w:r>
      <w:r w:rsidR="00453955">
        <w:rPr>
          <w:sz w:val="24"/>
          <w:szCs w:val="24"/>
        </w:rPr>
        <w:t xml:space="preserve"> </w:t>
      </w:r>
      <w:r w:rsidR="003A1DB2">
        <w:rPr>
          <w:sz w:val="24"/>
          <w:szCs w:val="24"/>
        </w:rPr>
        <w:t>CZ6709211883</w:t>
      </w:r>
    </w:p>
    <w:p w14:paraId="39AA7951" w14:textId="74B72CAA" w:rsidR="00EF028F" w:rsidRPr="00200665" w:rsidRDefault="00282421" w:rsidP="00153D94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Kontaktní osoba</w:t>
      </w:r>
      <w:r w:rsidRPr="003A1DB2">
        <w:rPr>
          <w:sz w:val="24"/>
          <w:szCs w:val="24"/>
        </w:rPr>
        <w:t xml:space="preserve">: </w:t>
      </w:r>
      <w:r w:rsidR="003A1DB2" w:rsidRPr="003A1DB2">
        <w:rPr>
          <w:sz w:val="24"/>
          <w:szCs w:val="24"/>
          <w:highlight w:val="black"/>
        </w:rPr>
        <w:t xml:space="preserve">Ing. Tomáš </w:t>
      </w:r>
      <w:proofErr w:type="spellStart"/>
      <w:r w:rsidR="003A1DB2" w:rsidRPr="003A1DB2">
        <w:rPr>
          <w:sz w:val="24"/>
          <w:szCs w:val="24"/>
          <w:highlight w:val="black"/>
        </w:rPr>
        <w:t>Brichta</w:t>
      </w:r>
      <w:proofErr w:type="spellEnd"/>
      <w:r w:rsidR="002B7ABB" w:rsidRPr="00200665">
        <w:rPr>
          <w:sz w:val="24"/>
          <w:szCs w:val="24"/>
        </w:rPr>
        <w:tab/>
      </w:r>
    </w:p>
    <w:p w14:paraId="5BFCE6E0" w14:textId="77777777" w:rsidR="00EF028F" w:rsidRPr="00200665" w:rsidRDefault="00EF028F">
      <w:pPr>
        <w:rPr>
          <w:sz w:val="24"/>
          <w:szCs w:val="24"/>
        </w:rPr>
      </w:pPr>
    </w:p>
    <w:p w14:paraId="10320009" w14:textId="77777777" w:rsidR="00EF028F" w:rsidRPr="00200665" w:rsidRDefault="00EF028F">
      <w:pPr>
        <w:rPr>
          <w:sz w:val="24"/>
          <w:szCs w:val="24"/>
        </w:rPr>
      </w:pPr>
    </w:p>
    <w:p w14:paraId="693818E2" w14:textId="77777777" w:rsidR="00EF028F" w:rsidRPr="00200665" w:rsidRDefault="00EF028F">
      <w:pPr>
        <w:rPr>
          <w:b/>
          <w:sz w:val="24"/>
          <w:szCs w:val="24"/>
        </w:rPr>
        <w:sectPr w:rsidR="00EF028F" w:rsidRPr="00200665" w:rsidSect="003A1DB2">
          <w:type w:val="continuous"/>
          <w:pgSz w:w="11906" w:h="16838"/>
          <w:pgMar w:top="1417" w:right="1133" w:bottom="1417" w:left="1417" w:header="708" w:footer="708" w:gutter="0"/>
          <w:cols w:num="2" w:space="708"/>
          <w:docGrid w:linePitch="360"/>
        </w:sectPr>
      </w:pPr>
    </w:p>
    <w:p w14:paraId="281F781C" w14:textId="5DE15145" w:rsidR="00A87460" w:rsidRPr="007824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t>Tato objednávka</w:t>
      </w:r>
      <w:r w:rsidR="00B075D5">
        <w:rPr>
          <w:rFonts w:cs="Times New Roman"/>
          <w:sz w:val="24"/>
          <w:szCs w:val="24"/>
        </w:rPr>
        <w:t xml:space="preserve"> - smlouva</w:t>
      </w:r>
      <w:r w:rsidRPr="006D696C">
        <w:rPr>
          <w:rFonts w:cs="Times New Roman"/>
          <w:sz w:val="24"/>
          <w:szCs w:val="24"/>
        </w:rPr>
        <w:t xml:space="preserve">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607143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0C7C8D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Pr="006D696C">
        <w:rPr>
          <w:rFonts w:cs="Times New Roman"/>
          <w:sz w:val="24"/>
          <w:szCs w:val="24"/>
        </w:rPr>
        <w:t xml:space="preserve">mluvní strany ke splnění stanovených závazků a </w:t>
      </w:r>
      <w:r w:rsidRPr="001A2FBE">
        <w:rPr>
          <w:rFonts w:cs="Times New Roman"/>
          <w:sz w:val="24"/>
          <w:szCs w:val="24"/>
        </w:rPr>
        <w:t xml:space="preserve">nahrazuje smlouvu. </w:t>
      </w:r>
      <w:r w:rsidR="00DE7F99" w:rsidRPr="001A2FBE">
        <w:rPr>
          <w:rFonts w:cs="Times New Roman"/>
          <w:sz w:val="24"/>
          <w:szCs w:val="24"/>
        </w:rPr>
        <w:t xml:space="preserve">Dodavatel </w:t>
      </w:r>
      <w:r w:rsidRPr="001A2FBE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1A2FBE">
        <w:rPr>
          <w:rFonts w:cs="Times New Roman"/>
          <w:sz w:val="24"/>
          <w:szCs w:val="24"/>
        </w:rPr>
        <w:t>O</w:t>
      </w:r>
      <w:r w:rsidRPr="001A2FBE">
        <w:rPr>
          <w:rFonts w:cs="Times New Roman"/>
          <w:sz w:val="24"/>
          <w:szCs w:val="24"/>
        </w:rPr>
        <w:t>bjednatele</w:t>
      </w:r>
      <w:r w:rsidR="001A2FBE" w:rsidRPr="001A2FBE">
        <w:rPr>
          <w:rFonts w:cs="Times New Roman"/>
          <w:sz w:val="24"/>
          <w:szCs w:val="24"/>
        </w:rPr>
        <w:t xml:space="preserve"> s</w:t>
      </w:r>
      <w:r w:rsidRPr="001A2FBE">
        <w:rPr>
          <w:rFonts w:cs="Times New Roman"/>
          <w:sz w:val="24"/>
          <w:szCs w:val="24"/>
        </w:rPr>
        <w:t>lužby specifikované níže. Objednatel se zavazuje zaplatit za služby poskytnuté v souladu</w:t>
      </w:r>
      <w:r w:rsidRPr="006D696C">
        <w:rPr>
          <w:rFonts w:cs="Times New Roman"/>
          <w:sz w:val="24"/>
          <w:szCs w:val="24"/>
        </w:rPr>
        <w:t xml:space="preserve"> s touto </w:t>
      </w:r>
      <w:r w:rsidR="00FD1FB4">
        <w:rPr>
          <w:rFonts w:cs="Times New Roman"/>
          <w:sz w:val="24"/>
          <w:szCs w:val="24"/>
        </w:rPr>
        <w:t>objednávkou</w:t>
      </w:r>
      <w:r w:rsidRPr="006D696C">
        <w:rPr>
          <w:rFonts w:cs="Times New Roman"/>
          <w:sz w:val="24"/>
          <w:szCs w:val="24"/>
        </w:rPr>
        <w:t xml:space="preserve"> cenu uvedenou níže.</w:t>
      </w:r>
    </w:p>
    <w:p w14:paraId="5A4F9420" w14:textId="270E1B4E" w:rsidR="00604890" w:rsidRDefault="005A7536" w:rsidP="005A7536">
      <w:pPr>
        <w:spacing w:after="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Místo dodání</w:t>
      </w:r>
      <w:r w:rsidR="00604890" w:rsidRPr="00200665">
        <w:rPr>
          <w:b/>
          <w:sz w:val="24"/>
          <w:szCs w:val="24"/>
        </w:rPr>
        <w:t>:</w:t>
      </w:r>
      <w:r w:rsidR="00453955">
        <w:rPr>
          <w:b/>
          <w:sz w:val="24"/>
          <w:szCs w:val="24"/>
        </w:rPr>
        <w:t xml:space="preserve"> </w:t>
      </w:r>
      <w:r w:rsidR="0068499A" w:rsidRPr="00200665">
        <w:rPr>
          <w:sz w:val="24"/>
          <w:szCs w:val="24"/>
        </w:rPr>
        <w:t xml:space="preserve">Ředitelství silnic a dálnic ČR, </w:t>
      </w:r>
      <w:r w:rsidR="0068499A">
        <w:rPr>
          <w:sz w:val="24"/>
          <w:szCs w:val="24"/>
        </w:rPr>
        <w:t>Správa Plzeň, Hřímalého 37, 301 00 Plzeň</w:t>
      </w:r>
    </w:p>
    <w:p w14:paraId="6DDA1705" w14:textId="77777777" w:rsidR="00F80779" w:rsidRPr="00F80779" w:rsidRDefault="00F80779" w:rsidP="00F80779">
      <w:pPr>
        <w:spacing w:after="0"/>
        <w:rPr>
          <w:rFonts w:cs="Times New Roman"/>
          <w:sz w:val="24"/>
          <w:szCs w:val="24"/>
        </w:rPr>
      </w:pPr>
    </w:p>
    <w:p w14:paraId="39F2742E" w14:textId="751D6D7D" w:rsidR="00604890" w:rsidRPr="00200665" w:rsidRDefault="00FD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 O</w:t>
      </w:r>
      <w:r w:rsidR="00604890"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  <w:r w:rsidR="00F54766" w:rsidRPr="003A1DB2">
        <w:rPr>
          <w:b/>
          <w:sz w:val="24"/>
          <w:szCs w:val="24"/>
          <w:highlight w:val="black"/>
        </w:rPr>
        <w:t>Ladislava Martínková, tel. 377 333 761</w:t>
      </w:r>
    </w:p>
    <w:p w14:paraId="255FD969" w14:textId="431778CD" w:rsidR="00604890" w:rsidRPr="00200665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Fakturujte: </w:t>
      </w:r>
      <w:r w:rsidRPr="00200665">
        <w:rPr>
          <w:sz w:val="24"/>
          <w:szCs w:val="24"/>
        </w:rPr>
        <w:t xml:space="preserve">Ředitelství silnic a dálnic ČR, </w:t>
      </w:r>
      <w:r w:rsidR="00F54766"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 w:rsidR="00F54766">
        <w:rPr>
          <w:sz w:val="24"/>
          <w:szCs w:val="24"/>
        </w:rPr>
        <w:t>Plzeň</w:t>
      </w:r>
    </w:p>
    <w:p w14:paraId="42C0E761" w14:textId="3D98F83F" w:rsidR="004D5C72" w:rsidRPr="00FF13FF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 xml:space="preserve">Objednatel uhradí cenu jednorázovým </w:t>
      </w:r>
      <w:r w:rsidR="00153D94" w:rsidRPr="001A2FBE">
        <w:rPr>
          <w:sz w:val="24"/>
          <w:szCs w:val="24"/>
        </w:rPr>
        <w:t xml:space="preserve">bankovním převodem na účet </w:t>
      </w:r>
      <w:r w:rsidR="00DB2E94" w:rsidRPr="001A2FBE">
        <w:rPr>
          <w:sz w:val="24"/>
          <w:szCs w:val="24"/>
        </w:rPr>
        <w:t>D</w:t>
      </w:r>
      <w:r w:rsidR="00153D94" w:rsidRPr="001A2FBE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1A2FBE">
        <w:rPr>
          <w:sz w:val="24"/>
          <w:szCs w:val="24"/>
        </w:rPr>
        <w:t>O</w:t>
      </w:r>
      <w:r w:rsidR="00153D94" w:rsidRPr="001A2FBE">
        <w:rPr>
          <w:sz w:val="24"/>
          <w:szCs w:val="24"/>
        </w:rPr>
        <w:t>bjednateli. Fakturu lze předložit nejdříve po protokolárním převzetí služeb</w:t>
      </w:r>
      <w:r w:rsidR="00FD1FB4" w:rsidRPr="001A2FBE">
        <w:rPr>
          <w:sz w:val="24"/>
          <w:szCs w:val="24"/>
        </w:rPr>
        <w:t xml:space="preserve"> O</w:t>
      </w:r>
      <w:r w:rsidR="00153D94" w:rsidRPr="001A2FBE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</w:t>
      </w:r>
      <w:r w:rsidR="00153D94" w:rsidRPr="00FF13FF">
        <w:rPr>
          <w:sz w:val="24"/>
          <w:szCs w:val="24"/>
        </w:rPr>
        <w:t xml:space="preserve"> žádné zálohy na cenu, ani dílčí platby ceny.</w:t>
      </w:r>
      <w:r w:rsidR="00D766F5" w:rsidRPr="00FF13FF">
        <w:rPr>
          <w:sz w:val="24"/>
          <w:szCs w:val="24"/>
        </w:rPr>
        <w:t xml:space="preserve"> </w:t>
      </w:r>
      <w:r w:rsidR="00C01C05">
        <w:rPr>
          <w:sz w:val="24"/>
          <w:szCs w:val="24"/>
        </w:rPr>
        <w:t>Potvrzením přijetí (akceptací)</w:t>
      </w:r>
      <w:r w:rsidR="00D766F5" w:rsidRPr="00FF13FF">
        <w:rPr>
          <w:sz w:val="24"/>
          <w:szCs w:val="24"/>
        </w:rPr>
        <w:t xml:space="preserve"> tét</w:t>
      </w:r>
      <w:r w:rsidR="00FD1FB4">
        <w:rPr>
          <w:sz w:val="24"/>
          <w:szCs w:val="24"/>
        </w:rPr>
        <w:t>o objednávky se D</w:t>
      </w:r>
      <w:r w:rsidR="00D766F5" w:rsidRPr="00FF13FF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>
        <w:rPr>
          <w:sz w:val="24"/>
          <w:szCs w:val="24"/>
        </w:rPr>
        <w:t>akceptaci</w:t>
      </w:r>
      <w:r w:rsidR="00FD1FB4">
        <w:rPr>
          <w:sz w:val="24"/>
          <w:szCs w:val="24"/>
        </w:rPr>
        <w:t xml:space="preserve"> objednávky D</w:t>
      </w:r>
      <w:r w:rsidR="00D766F5" w:rsidRPr="00FF13FF">
        <w:rPr>
          <w:sz w:val="24"/>
          <w:szCs w:val="24"/>
        </w:rPr>
        <w:t>odavatelem s jakýmikoliv změnam</w:t>
      </w:r>
      <w:r w:rsidR="00D766F5" w:rsidRPr="00C01C05">
        <w:rPr>
          <w:sz w:val="24"/>
          <w:szCs w:val="24"/>
        </w:rPr>
        <w:t>i</w:t>
      </w:r>
      <w:r w:rsidR="0095425D">
        <w:rPr>
          <w:sz w:val="24"/>
          <w:szCs w:val="24"/>
        </w:rPr>
        <w:t xml:space="preserve"> jejího obsahu, k takovému právnímu jednání </w:t>
      </w:r>
      <w:r w:rsidR="00B15555">
        <w:rPr>
          <w:sz w:val="24"/>
          <w:szCs w:val="24"/>
        </w:rPr>
        <w:t xml:space="preserve">Dodavatele </w:t>
      </w:r>
      <w:r w:rsidR="0095425D">
        <w:rPr>
          <w:sz w:val="24"/>
          <w:szCs w:val="24"/>
        </w:rPr>
        <w:t>se nepřihlíží</w:t>
      </w:r>
      <w:r w:rsidR="00C01C05" w:rsidRPr="00C01C05">
        <w:rPr>
          <w:sz w:val="24"/>
          <w:szCs w:val="24"/>
        </w:rPr>
        <w:t xml:space="preserve">. </w:t>
      </w:r>
      <w:r w:rsidR="00F42E23" w:rsidRPr="000C7C8D">
        <w:rPr>
          <w:sz w:val="24"/>
          <w:szCs w:val="24"/>
        </w:rPr>
        <w:t>Dodavatel poskytuje souhlas s uveřejněním objednávky</w:t>
      </w:r>
      <w:r w:rsidR="00D03DA3" w:rsidRPr="000C7C8D">
        <w:rPr>
          <w:sz w:val="24"/>
          <w:szCs w:val="24"/>
        </w:rPr>
        <w:t xml:space="preserve"> a</w:t>
      </w:r>
      <w:r w:rsidR="00F204DF" w:rsidRPr="000C7C8D">
        <w:rPr>
          <w:sz w:val="24"/>
          <w:szCs w:val="24"/>
        </w:rPr>
        <w:t xml:space="preserve"> </w:t>
      </w:r>
      <w:r w:rsidR="00D03DA3" w:rsidRPr="000C7C8D">
        <w:rPr>
          <w:sz w:val="24"/>
          <w:szCs w:val="24"/>
        </w:rPr>
        <w:t>jejího potvrzení</w:t>
      </w:r>
      <w:r w:rsidR="00F42E23" w:rsidRPr="000C7C8D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>
        <w:rPr>
          <w:sz w:val="24"/>
          <w:szCs w:val="24"/>
        </w:rPr>
        <w:t>ako „zákon o registru smluv“), O</w:t>
      </w:r>
      <w:r w:rsidR="00F42E23" w:rsidRPr="000C7C8D">
        <w:rPr>
          <w:sz w:val="24"/>
          <w:szCs w:val="24"/>
        </w:rPr>
        <w:t>bjednatelem.</w:t>
      </w:r>
      <w:r w:rsidR="000C7C8D">
        <w:rPr>
          <w:sz w:val="24"/>
          <w:szCs w:val="24"/>
        </w:rPr>
        <w:t xml:space="preserve"> Objednávka je účinná okamžik</w:t>
      </w:r>
      <w:r w:rsidR="00B6178D">
        <w:rPr>
          <w:sz w:val="24"/>
          <w:szCs w:val="24"/>
        </w:rPr>
        <w:t xml:space="preserve">em zveřejnění v registru smluv, přičemž </w:t>
      </w:r>
      <w:r w:rsidR="000C7C8D">
        <w:rPr>
          <w:sz w:val="24"/>
          <w:szCs w:val="24"/>
        </w:rPr>
        <w:t>Objednatel</w:t>
      </w:r>
      <w:r w:rsidR="00FD1FB4">
        <w:rPr>
          <w:sz w:val="24"/>
          <w:szCs w:val="24"/>
        </w:rPr>
        <w:t xml:space="preserve"> o této skutečnosti D</w:t>
      </w:r>
      <w:r w:rsidR="003A609B">
        <w:rPr>
          <w:sz w:val="24"/>
          <w:szCs w:val="24"/>
        </w:rPr>
        <w:t>odavatele</w:t>
      </w:r>
      <w:r w:rsidR="000D69FD">
        <w:rPr>
          <w:sz w:val="24"/>
          <w:szCs w:val="24"/>
        </w:rPr>
        <w:t xml:space="preserve"> informuje</w:t>
      </w:r>
      <w:r w:rsidR="003A609B">
        <w:rPr>
          <w:sz w:val="24"/>
          <w:szCs w:val="24"/>
        </w:rPr>
        <w:t>.</w:t>
      </w:r>
      <w:r w:rsidR="00105E6A">
        <w:rPr>
          <w:sz w:val="24"/>
          <w:szCs w:val="24"/>
        </w:rPr>
        <w:t xml:space="preserve"> Objednatel je oprávněn kdykoliv po uzavření objednávky </w:t>
      </w:r>
      <w:r w:rsidR="00105E6A">
        <w:rPr>
          <w:sz w:val="24"/>
          <w:szCs w:val="24"/>
        </w:rPr>
        <w:lastRenderedPageBreak/>
        <w:t>tuto objednávku vypovědět s účinky od doručení písemné výpovědi Dodavateli, a to i b</w:t>
      </w:r>
      <w:bookmarkStart w:id="0" w:name="_GoBack"/>
      <w:bookmarkEnd w:id="0"/>
      <w:r w:rsidR="00105E6A">
        <w:rPr>
          <w:sz w:val="24"/>
          <w:szCs w:val="24"/>
        </w:rPr>
        <w:t>ez uvedení důvodu. Výpověď objednávky dle předcházející věty nemá vliv na již řádně poskytnuté plnění včetně práv a povinností z něj vyplývajících.</w:t>
      </w:r>
    </w:p>
    <w:p w14:paraId="23525D9F" w14:textId="4FF4CB19" w:rsidR="001A2FBE" w:rsidRDefault="001A2FBE" w:rsidP="00153D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Záruční lhůta:</w:t>
      </w:r>
      <w:r w:rsidR="00F54766">
        <w:rPr>
          <w:b/>
          <w:sz w:val="24"/>
          <w:szCs w:val="24"/>
        </w:rPr>
        <w:t xml:space="preserve"> </w:t>
      </w:r>
      <w:r w:rsidR="0068499A" w:rsidRPr="0068499A">
        <w:rPr>
          <w:sz w:val="24"/>
          <w:szCs w:val="24"/>
        </w:rPr>
        <w:t>dle Občanského zákoníku</w:t>
      </w:r>
    </w:p>
    <w:p w14:paraId="3DE3979E" w14:textId="5D1067F3" w:rsidR="00604890" w:rsidRPr="00200665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  <w:r w:rsidR="00453955">
        <w:rPr>
          <w:b/>
          <w:sz w:val="24"/>
          <w:szCs w:val="24"/>
        </w:rPr>
        <w:t xml:space="preserve"> </w:t>
      </w:r>
      <w:r w:rsidR="0068499A" w:rsidRPr="0068499A">
        <w:rPr>
          <w:sz w:val="24"/>
          <w:szCs w:val="24"/>
        </w:rPr>
        <w:t>vyhotovení geometrických plánů</w:t>
      </w:r>
    </w:p>
    <w:p w14:paraId="299A5AF5" w14:textId="52B026EF" w:rsidR="00A75721" w:rsidRPr="00200665" w:rsidRDefault="00604890" w:rsidP="00D8296D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Lhůta pro dodání či termín dodání:</w:t>
      </w:r>
      <w:r w:rsidR="00F73CB7" w:rsidRPr="00200665">
        <w:rPr>
          <w:b/>
          <w:sz w:val="24"/>
          <w:szCs w:val="24"/>
        </w:rPr>
        <w:t xml:space="preserve"> </w:t>
      </w:r>
      <w:r w:rsidR="00F54766">
        <w:rPr>
          <w:b/>
          <w:sz w:val="24"/>
          <w:szCs w:val="24"/>
        </w:rPr>
        <w:t xml:space="preserve"> </w:t>
      </w:r>
      <w:r w:rsidR="0068499A" w:rsidRPr="0068499A">
        <w:rPr>
          <w:b/>
          <w:sz w:val="24"/>
          <w:szCs w:val="24"/>
        </w:rPr>
        <w:t xml:space="preserve">vyhotovení GP, vytýčení bodů </w:t>
      </w:r>
      <w:r w:rsidR="0068499A" w:rsidRPr="0068499A">
        <w:rPr>
          <w:b/>
          <w:sz w:val="24"/>
          <w:szCs w:val="24"/>
          <w:u w:val="single"/>
        </w:rPr>
        <w:t xml:space="preserve">do </w:t>
      </w:r>
      <w:proofErr w:type="gramStart"/>
      <w:r w:rsidR="0068499A" w:rsidRPr="0068499A">
        <w:rPr>
          <w:b/>
          <w:sz w:val="24"/>
          <w:szCs w:val="24"/>
          <w:u w:val="single"/>
        </w:rPr>
        <w:t>30.06.2019</w:t>
      </w:r>
      <w:proofErr w:type="gramEnd"/>
    </w:p>
    <w:p w14:paraId="43B09CE6" w14:textId="77777777" w:rsidR="00D8296D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 w:rsidR="0033757F">
        <w:rPr>
          <w:b/>
          <w:sz w:val="24"/>
          <w:szCs w:val="24"/>
        </w:rPr>
        <w:t>á hodnota objednávky v</w:t>
      </w:r>
      <w:r w:rsidR="00D8296D">
        <w:rPr>
          <w:b/>
          <w:sz w:val="24"/>
          <w:szCs w:val="24"/>
        </w:rPr>
        <w:t> </w:t>
      </w:r>
      <w:r w:rsidR="0033757F">
        <w:rPr>
          <w:b/>
          <w:sz w:val="24"/>
          <w:szCs w:val="24"/>
        </w:rPr>
        <w:t>Kč</w:t>
      </w:r>
      <w:r w:rsidR="00D8296D">
        <w:rPr>
          <w:b/>
          <w:sz w:val="24"/>
          <w:szCs w:val="24"/>
        </w:rPr>
        <w:t>:</w:t>
      </w:r>
    </w:p>
    <w:p w14:paraId="529784F8" w14:textId="0069EBAC" w:rsidR="006C39DB" w:rsidRPr="006C39DB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="0033757F">
        <w:rPr>
          <w:b/>
          <w:sz w:val="24"/>
          <w:szCs w:val="24"/>
        </w:rPr>
        <w:t>bez</w:t>
      </w:r>
      <w:r w:rsidR="00604890" w:rsidRPr="00200665">
        <w:rPr>
          <w:b/>
          <w:sz w:val="24"/>
          <w:szCs w:val="24"/>
        </w:rPr>
        <w:t xml:space="preserve"> DPH</w:t>
      </w:r>
      <w:r w:rsidR="00D8296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 w:rsidR="00AA7F78">
        <w:rPr>
          <w:b/>
          <w:sz w:val="24"/>
          <w:szCs w:val="24"/>
        </w:rPr>
        <w:t xml:space="preserve">      </w:t>
      </w:r>
      <w:r w:rsidR="003A1DB2">
        <w:rPr>
          <w:b/>
          <w:sz w:val="24"/>
          <w:szCs w:val="24"/>
        </w:rPr>
        <w:t xml:space="preserve">  </w:t>
      </w:r>
      <w:r w:rsidR="003A1DB2">
        <w:rPr>
          <w:sz w:val="24"/>
          <w:szCs w:val="24"/>
        </w:rPr>
        <w:t>232 278,00</w:t>
      </w:r>
    </w:p>
    <w:p w14:paraId="684B9F75" w14:textId="1B47BAD9" w:rsidR="00D8296D" w:rsidRDefault="00D8296D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DPH 21%:</w:t>
      </w:r>
      <w:r w:rsidR="006C39DB">
        <w:rPr>
          <w:b/>
          <w:sz w:val="24"/>
          <w:szCs w:val="24"/>
        </w:rPr>
        <w:t xml:space="preserve">  </w:t>
      </w:r>
      <w:r w:rsidR="00AA7F78">
        <w:rPr>
          <w:b/>
          <w:sz w:val="24"/>
          <w:szCs w:val="24"/>
        </w:rPr>
        <w:t xml:space="preserve">                 </w:t>
      </w:r>
      <w:r w:rsidR="003A1DB2">
        <w:rPr>
          <w:b/>
          <w:sz w:val="24"/>
          <w:szCs w:val="24"/>
        </w:rPr>
        <w:t xml:space="preserve">   </w:t>
      </w:r>
      <w:r w:rsidR="003A1DB2">
        <w:rPr>
          <w:sz w:val="24"/>
          <w:szCs w:val="24"/>
        </w:rPr>
        <w:t>48 778,38</w:t>
      </w:r>
    </w:p>
    <w:p w14:paraId="14ECE052" w14:textId="77777777" w:rsidR="006C39DB" w:rsidRPr="006C39DB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5E6673E4" w14:textId="73724637" w:rsidR="006C39DB" w:rsidRPr="00CA57B7" w:rsidRDefault="00D8296D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Cena celkem</w:t>
      </w:r>
      <w:r w:rsidR="003854F7">
        <w:rPr>
          <w:b/>
          <w:sz w:val="24"/>
          <w:szCs w:val="24"/>
        </w:rPr>
        <w:t xml:space="preserve"> s DPH</w:t>
      </w:r>
      <w:r w:rsidR="00604890" w:rsidRPr="00200665">
        <w:rPr>
          <w:b/>
          <w:sz w:val="24"/>
          <w:szCs w:val="24"/>
        </w:rPr>
        <w:t>:</w:t>
      </w:r>
      <w:r w:rsidR="00453955">
        <w:rPr>
          <w:b/>
          <w:sz w:val="24"/>
          <w:szCs w:val="24"/>
        </w:rPr>
        <w:t xml:space="preserve"> </w:t>
      </w:r>
      <w:r w:rsidR="00AA7F78">
        <w:rPr>
          <w:b/>
          <w:sz w:val="24"/>
          <w:szCs w:val="24"/>
        </w:rPr>
        <w:t xml:space="preserve"> </w:t>
      </w:r>
      <w:r w:rsidR="003A1DB2">
        <w:rPr>
          <w:b/>
          <w:sz w:val="24"/>
          <w:szCs w:val="24"/>
        </w:rPr>
        <w:t xml:space="preserve"> </w:t>
      </w:r>
      <w:r w:rsidR="003A1DB2" w:rsidRPr="00CA57B7">
        <w:rPr>
          <w:b/>
          <w:sz w:val="24"/>
          <w:szCs w:val="24"/>
        </w:rPr>
        <w:t>281 056,38</w:t>
      </w:r>
    </w:p>
    <w:p w14:paraId="21A0252C" w14:textId="681258B2" w:rsidR="00604890" w:rsidRPr="00200665" w:rsidRDefault="00604890" w:rsidP="00153D94">
      <w:pPr>
        <w:jc w:val="both"/>
        <w:rPr>
          <w:b/>
          <w:sz w:val="24"/>
          <w:szCs w:val="24"/>
        </w:rPr>
      </w:pPr>
    </w:p>
    <w:p w14:paraId="3832F879" w14:textId="3A7182A8" w:rsidR="0069013D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C7C8D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1" w:history="1">
        <w:r w:rsidR="00D8296D" w:rsidRPr="003A1DB2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D8296D" w:rsidRPr="003A1DB2">
        <w:rPr>
          <w:rFonts w:cs="Times New Roman"/>
          <w:sz w:val="24"/>
          <w:szCs w:val="24"/>
          <w:highlight w:val="black"/>
        </w:rPr>
        <w:t xml:space="preserve"> </w:t>
      </w:r>
      <w:r w:rsidRPr="003A1DB2">
        <w:rPr>
          <w:rFonts w:cs="Times New Roman"/>
          <w:sz w:val="24"/>
          <w:szCs w:val="24"/>
          <w:highlight w:val="black"/>
        </w:rPr>
        <w:t>.</w:t>
      </w:r>
      <w:r w:rsidR="006024F2">
        <w:rPr>
          <w:rFonts w:cs="Times New Roman"/>
          <w:sz w:val="24"/>
          <w:szCs w:val="24"/>
        </w:rPr>
        <w:t xml:space="preserve"> </w:t>
      </w:r>
      <w:r w:rsidR="006024F2" w:rsidRPr="000C7C8D">
        <w:rPr>
          <w:rFonts w:cs="Times New Roman"/>
          <w:sz w:val="24"/>
          <w:szCs w:val="24"/>
        </w:rPr>
        <w:t>V případě nepotvrzení akceptace objednávky Objednatele Dodavatelem platí, že Dodavatel objednávku neakceptoval</w:t>
      </w:r>
      <w:r w:rsidR="000F3C5A" w:rsidRPr="000C7C8D">
        <w:rPr>
          <w:rFonts w:cs="Times New Roman"/>
          <w:sz w:val="24"/>
          <w:szCs w:val="24"/>
        </w:rPr>
        <w:t xml:space="preserve"> a </w:t>
      </w:r>
      <w:r w:rsidR="00DB2E94">
        <w:rPr>
          <w:rFonts w:cs="Times New Roman"/>
          <w:sz w:val="24"/>
          <w:szCs w:val="24"/>
        </w:rPr>
        <w:t>o</w:t>
      </w:r>
      <w:r w:rsidR="000F3C5A" w:rsidRPr="000C7C8D">
        <w:rPr>
          <w:rFonts w:cs="Times New Roman"/>
          <w:sz w:val="24"/>
          <w:szCs w:val="24"/>
        </w:rPr>
        <w:t>bjednávka je bez dalšího zneplatněna</w:t>
      </w:r>
      <w:r w:rsidR="006024F2" w:rsidRPr="000C7C8D">
        <w:rPr>
          <w:rFonts w:cs="Times New Roman"/>
          <w:sz w:val="24"/>
          <w:szCs w:val="24"/>
        </w:rPr>
        <w:t>.</w:t>
      </w:r>
    </w:p>
    <w:p w14:paraId="00B421A8" w14:textId="77777777" w:rsidR="00B96155" w:rsidRDefault="00B96155" w:rsidP="00B96155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370F5D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416FFFC6" w14:textId="77777777" w:rsidR="00B96155" w:rsidRPr="00A87460" w:rsidRDefault="00B96155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50833986" w14:textId="70D993E2"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 xml:space="preserve">Nedílnou součástí této </w:t>
      </w:r>
      <w:r w:rsidR="00765848" w:rsidRPr="00D8296D">
        <w:rPr>
          <w:rFonts w:cs="Times New Roman"/>
          <w:sz w:val="24"/>
          <w:szCs w:val="24"/>
        </w:rPr>
        <w:t>objednávky</w:t>
      </w:r>
      <w:r w:rsidRPr="00D8296D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5F356D31"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>Příloha č. 1 – Specifikace služeb</w:t>
      </w:r>
    </w:p>
    <w:p w14:paraId="222292B1" w14:textId="4AD27045" w:rsidR="00F54766" w:rsidRDefault="00282421" w:rsidP="0068499A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>Příloha č. 2 – Položkový rozpis ceny</w:t>
      </w:r>
      <w:r w:rsidRPr="00282421">
        <w:rPr>
          <w:rFonts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F54766" w:rsidRPr="00782411" w14:paraId="4B270AAA" w14:textId="77777777" w:rsidTr="00685C18">
        <w:tc>
          <w:tcPr>
            <w:tcW w:w="4605" w:type="dxa"/>
          </w:tcPr>
          <w:p w14:paraId="22BE6E70" w14:textId="70CED411" w:rsidR="00F54766" w:rsidRPr="00782411" w:rsidRDefault="00F54766" w:rsidP="0068499A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V </w:t>
            </w:r>
            <w:r>
              <w:rPr>
                <w:rFonts w:cs="Times New Roman"/>
                <w:sz w:val="24"/>
                <w:szCs w:val="24"/>
              </w:rPr>
              <w:t>Plzni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r w:rsidR="003A1DB2">
              <w:rPr>
                <w:rFonts w:cs="Times New Roman"/>
                <w:sz w:val="24"/>
                <w:szCs w:val="24"/>
              </w:rPr>
              <w:t>29-03-2019</w:t>
            </w:r>
          </w:p>
        </w:tc>
        <w:tc>
          <w:tcPr>
            <w:tcW w:w="4605" w:type="dxa"/>
          </w:tcPr>
          <w:p w14:paraId="7E9F9514" w14:textId="22376F3B" w:rsidR="00F54766" w:rsidRPr="00782411" w:rsidRDefault="00F54766" w:rsidP="003A1DB2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>V</w:t>
            </w:r>
            <w:r w:rsidR="003A1DB2">
              <w:rPr>
                <w:rFonts w:cs="Times New Roman"/>
                <w:sz w:val="24"/>
                <w:szCs w:val="24"/>
              </w:rPr>
              <w:t>e</w:t>
            </w:r>
            <w:r w:rsidRPr="00782411">
              <w:rPr>
                <w:rFonts w:cs="Times New Roman"/>
                <w:sz w:val="24"/>
                <w:szCs w:val="24"/>
              </w:rPr>
              <w:t xml:space="preserve"> </w:t>
            </w:r>
            <w:r w:rsidR="003A1DB2">
              <w:rPr>
                <w:rFonts w:cs="Times New Roman"/>
                <w:sz w:val="24"/>
                <w:szCs w:val="24"/>
              </w:rPr>
              <w:t>Zruči-Senci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r w:rsidR="003A1DB2">
              <w:rPr>
                <w:rFonts w:cs="Times New Roman"/>
                <w:sz w:val="24"/>
                <w:szCs w:val="24"/>
              </w:rPr>
              <w:t>27-03-2019</w:t>
            </w:r>
          </w:p>
        </w:tc>
      </w:tr>
      <w:tr w:rsidR="00F54766" w:rsidRPr="00782411" w14:paraId="027772F1" w14:textId="77777777" w:rsidTr="00685C18">
        <w:tc>
          <w:tcPr>
            <w:tcW w:w="4605" w:type="dxa"/>
          </w:tcPr>
          <w:p w14:paraId="5896FE28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>Za Objednatele:</w:t>
            </w:r>
          </w:p>
          <w:p w14:paraId="33A13CDE" w14:textId="77777777" w:rsidR="0068499A" w:rsidRDefault="0068499A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4BA8DF8C" w14:textId="77777777" w:rsidR="0068499A" w:rsidRDefault="0068499A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3D0F2E7" w14:textId="2894E1F7" w:rsidR="0068499A" w:rsidRPr="00782411" w:rsidRDefault="0068499A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605" w:type="dxa"/>
          </w:tcPr>
          <w:p w14:paraId="72AD8DFB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Za </w:t>
            </w:r>
            <w:r w:rsidR="008A699E">
              <w:rPr>
                <w:rFonts w:cs="Times New Roman"/>
                <w:sz w:val="24"/>
                <w:szCs w:val="24"/>
              </w:rPr>
              <w:t>Dodavatele</w:t>
            </w:r>
            <w:r w:rsidRPr="00782411">
              <w:rPr>
                <w:rFonts w:cs="Times New Roman"/>
                <w:sz w:val="24"/>
                <w:szCs w:val="24"/>
              </w:rPr>
              <w:t>:</w:t>
            </w:r>
          </w:p>
          <w:p w14:paraId="072CBA71" w14:textId="77777777" w:rsidR="0068499A" w:rsidRDefault="0068499A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59F93606" w14:textId="77777777" w:rsidR="0068499A" w:rsidRDefault="0068499A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20344E8" w14:textId="489A6E21" w:rsidR="0068499A" w:rsidRPr="00782411" w:rsidRDefault="0068499A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</w:t>
            </w:r>
          </w:p>
        </w:tc>
      </w:tr>
      <w:tr w:rsidR="00F54766" w:rsidRPr="00782411" w14:paraId="3F181720" w14:textId="77777777" w:rsidTr="00685C18">
        <w:tc>
          <w:tcPr>
            <w:tcW w:w="4605" w:type="dxa"/>
          </w:tcPr>
          <w:p w14:paraId="69C1F632" w14:textId="055AB73E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10EC7E9" w14:textId="56E0B3B3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54766" w:rsidRPr="00782411" w14:paraId="75EF9CBB" w14:textId="77777777" w:rsidTr="00685C18">
        <w:tc>
          <w:tcPr>
            <w:tcW w:w="4605" w:type="dxa"/>
          </w:tcPr>
          <w:p w14:paraId="415A5DB4" w14:textId="35495036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771DB1C" w14:textId="12327899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317A1D7" w14:textId="4AB3E1D9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p w14:paraId="71EC3033" w14:textId="77777777" w:rsidR="003A1DB2" w:rsidRDefault="003A1DB2" w:rsidP="00EC18C0">
      <w:pPr>
        <w:jc w:val="both"/>
        <w:rPr>
          <w:rFonts w:cs="Times New Roman"/>
          <w:sz w:val="24"/>
          <w:szCs w:val="24"/>
        </w:rPr>
      </w:pPr>
    </w:p>
    <w:p w14:paraId="59475E87" w14:textId="77777777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tbl>
      <w:tblPr>
        <w:tblStyle w:val="Mkatabulky"/>
        <w:tblW w:w="13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533"/>
      </w:tblGrid>
      <w:tr w:rsidR="006808EE" w:rsidRPr="00023AFB" w14:paraId="625848A6" w14:textId="77777777" w:rsidTr="0068499A">
        <w:tc>
          <w:tcPr>
            <w:tcW w:w="9214" w:type="dxa"/>
          </w:tcPr>
          <w:p w14:paraId="31A33F06" w14:textId="28C73E19" w:rsidR="0068499A" w:rsidRDefault="006808EE" w:rsidP="00381755">
            <w:pPr>
              <w:spacing w:before="120" w:after="120" w:line="276" w:lineRule="auto"/>
              <w:rPr>
                <w:rFonts w:cs="Times New Roman"/>
                <w:b/>
                <w:sz w:val="36"/>
                <w:szCs w:val="36"/>
                <w:u w:val="single"/>
              </w:rPr>
            </w:pP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lastRenderedPageBreak/>
              <w:t xml:space="preserve">Příloha č. 1 </w:t>
            </w:r>
            <w:r>
              <w:rPr>
                <w:rFonts w:cs="Times New Roman"/>
                <w:b/>
                <w:sz w:val="36"/>
                <w:szCs w:val="36"/>
                <w:u w:val="single"/>
              </w:rPr>
              <w:t xml:space="preserve">- </w:t>
            </w: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t>Specifikace služeb</w:t>
            </w:r>
          </w:p>
          <w:p w14:paraId="41DE24DE" w14:textId="77777777" w:rsidR="0068499A" w:rsidRPr="0068499A" w:rsidRDefault="0068499A" w:rsidP="0068499A">
            <w:pPr>
              <w:jc w:val="both"/>
              <w:rPr>
                <w:sz w:val="24"/>
                <w:szCs w:val="24"/>
              </w:rPr>
            </w:pPr>
            <w:r w:rsidRPr="0068499A">
              <w:rPr>
                <w:sz w:val="24"/>
                <w:szCs w:val="24"/>
              </w:rPr>
              <w:t>Předmět objednávky:</w:t>
            </w:r>
          </w:p>
          <w:p w14:paraId="02394260" w14:textId="77777777" w:rsidR="0068499A" w:rsidRPr="0068499A" w:rsidRDefault="0068499A" w:rsidP="0068499A">
            <w:pPr>
              <w:jc w:val="both"/>
              <w:rPr>
                <w:sz w:val="24"/>
                <w:szCs w:val="24"/>
              </w:rPr>
            </w:pPr>
            <w:r w:rsidRPr="0068499A">
              <w:rPr>
                <w:sz w:val="24"/>
                <w:szCs w:val="24"/>
              </w:rPr>
              <w:t xml:space="preserve">Jedná se o vyhotovení geometrických plánů pro rozdělení pozemku v k. </w:t>
            </w:r>
            <w:proofErr w:type="spellStart"/>
            <w:r w:rsidRPr="0068499A">
              <w:rPr>
                <w:sz w:val="24"/>
                <w:szCs w:val="24"/>
              </w:rPr>
              <w:t>ú.</w:t>
            </w:r>
            <w:proofErr w:type="spellEnd"/>
            <w:r w:rsidRPr="0068499A">
              <w:rPr>
                <w:sz w:val="24"/>
                <w:szCs w:val="24"/>
              </w:rPr>
              <w:t xml:space="preserve"> Ejpovice, Valcha, Litice u Plzně a Šlovice u Plzně, vytýčení bodů na neznatelných hranicích pozemků pro navázání nových hranic na dosavadní hranice KN v souvislosti s vyhotovením GP ve výše uvedených katastrálních územích a to z důvodu majetkoprávního </w:t>
            </w:r>
            <w:proofErr w:type="spellStart"/>
            <w:r w:rsidRPr="0068499A">
              <w:rPr>
                <w:sz w:val="24"/>
                <w:szCs w:val="24"/>
              </w:rPr>
              <w:t>dovypořádání</w:t>
            </w:r>
            <w:proofErr w:type="spellEnd"/>
            <w:r w:rsidRPr="0068499A">
              <w:rPr>
                <w:sz w:val="24"/>
                <w:szCs w:val="24"/>
              </w:rPr>
              <w:t xml:space="preserve"> pozemků pod stavbou silnic I/26 a I/27 z vlastnictví soukromých osob do vlastnictví ČR, příslušnost hospodařit pro ŘSD ČR (Správu Plzeň).</w:t>
            </w:r>
          </w:p>
          <w:p w14:paraId="1AA4D3B8" w14:textId="77777777" w:rsidR="0068499A" w:rsidRDefault="0068499A" w:rsidP="0068499A">
            <w:pPr>
              <w:jc w:val="both"/>
              <w:rPr>
                <w:sz w:val="24"/>
                <w:szCs w:val="24"/>
              </w:rPr>
            </w:pPr>
          </w:p>
          <w:p w14:paraId="2E4B5266" w14:textId="405B0A51" w:rsidR="0068499A" w:rsidRPr="0068499A" w:rsidRDefault="0068499A" w:rsidP="0068499A">
            <w:pPr>
              <w:jc w:val="both"/>
              <w:rPr>
                <w:sz w:val="24"/>
                <w:szCs w:val="24"/>
              </w:rPr>
            </w:pPr>
            <w:r w:rsidRPr="0068499A">
              <w:rPr>
                <w:sz w:val="24"/>
                <w:szCs w:val="24"/>
              </w:rPr>
              <w:t>Jedná se o vyhotovení geometrických plánů pro rozdělení pozemku v katastrálních územích   Ejpovice, Valcha, Litice u Plzně a Šlovice u Plzně (celková délka měřené komunikace cca 0,4 km – 4MJ), vytýčení bodů na neznatelných hranicích pozemků pro navázání nových hranic na dosavadní hranice KN v souvislosti s vyhotovením GP ve výše uvedených katastrálních územích (4 ks na vlastníka).</w:t>
            </w:r>
          </w:p>
          <w:p w14:paraId="7D5B2FF2" w14:textId="77777777" w:rsidR="0068499A" w:rsidRPr="0068499A" w:rsidRDefault="0068499A" w:rsidP="0068499A">
            <w:pPr>
              <w:jc w:val="both"/>
              <w:rPr>
                <w:sz w:val="24"/>
                <w:szCs w:val="24"/>
              </w:rPr>
            </w:pPr>
          </w:p>
          <w:p w14:paraId="3D962AD7" w14:textId="77777777" w:rsidR="0068499A" w:rsidRPr="0068499A" w:rsidRDefault="0068499A" w:rsidP="0068499A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68499A">
              <w:rPr>
                <w:sz w:val="24"/>
                <w:szCs w:val="24"/>
              </w:rPr>
              <w:t xml:space="preserve">Provozní staničení:                   v úseku km 0,000 – 3,100 (silnice I. třídy č. I/26) </w:t>
            </w:r>
          </w:p>
          <w:p w14:paraId="44F66208" w14:textId="65AD6E78" w:rsidR="0068499A" w:rsidRPr="0068499A" w:rsidRDefault="0068499A" w:rsidP="0068499A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68499A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68499A">
              <w:rPr>
                <w:sz w:val="24"/>
                <w:szCs w:val="24"/>
              </w:rPr>
              <w:t>v úseku km 135,000 – 141,880 (silnice I. třídy č. I/27)</w:t>
            </w:r>
          </w:p>
          <w:p w14:paraId="3B1BA446" w14:textId="77777777" w:rsidR="0068499A" w:rsidRPr="0068499A" w:rsidRDefault="0068499A" w:rsidP="0068499A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  <w:p w14:paraId="7EA6036B" w14:textId="77777777" w:rsidR="006808EE" w:rsidRPr="0068499A" w:rsidRDefault="006808EE" w:rsidP="0068499A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533" w:type="dxa"/>
          </w:tcPr>
          <w:p w14:paraId="5EB5A304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93BC87C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05873CCE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03452C6" w14:textId="77777777" w:rsidR="006808EE" w:rsidRPr="00023AFB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F327A0D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E814B38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12F7EF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62742A5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B347727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CBEA6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7EB9BED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4C9A346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89758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26F296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0D94B22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C82880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6A9984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34317C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FF34A0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36B3B7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3D43CB0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028EF38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9277A54" w14:textId="77777777" w:rsidR="006808EE" w:rsidRDefault="006808EE" w:rsidP="006808EE">
      <w:pPr>
        <w:spacing w:before="120" w:after="120" w:line="276" w:lineRule="auto"/>
        <w:rPr>
          <w:rFonts w:cs="Times New Roman"/>
          <w:b/>
          <w:sz w:val="36"/>
          <w:szCs w:val="36"/>
          <w:highlight w:val="cyan"/>
          <w:u w:val="single"/>
        </w:rPr>
      </w:pPr>
    </w:p>
    <w:p w14:paraId="0A8CD3E4" w14:textId="0E2AB0F5" w:rsidR="006808EE" w:rsidRPr="003A1DB2" w:rsidRDefault="006808EE" w:rsidP="006808EE">
      <w:pPr>
        <w:spacing w:before="120" w:after="120" w:line="276" w:lineRule="auto"/>
        <w:rPr>
          <w:rFonts w:cs="Times New Roman"/>
          <w:b/>
          <w:sz w:val="36"/>
          <w:szCs w:val="36"/>
          <w:u w:val="single"/>
        </w:rPr>
      </w:pPr>
      <w:r w:rsidRPr="003A1DB2">
        <w:rPr>
          <w:rFonts w:cs="Times New Roman"/>
          <w:b/>
          <w:sz w:val="36"/>
          <w:szCs w:val="36"/>
          <w:u w:val="single"/>
        </w:rPr>
        <w:lastRenderedPageBreak/>
        <w:t xml:space="preserve">Příloha č. 2 </w:t>
      </w:r>
      <w:r w:rsidR="00F3641E" w:rsidRPr="003A1DB2">
        <w:rPr>
          <w:rFonts w:cs="Times New Roman"/>
          <w:b/>
          <w:sz w:val="36"/>
          <w:szCs w:val="36"/>
          <w:u w:val="single"/>
        </w:rPr>
        <w:t>–</w:t>
      </w:r>
      <w:r w:rsidRPr="003A1DB2">
        <w:rPr>
          <w:rFonts w:cs="Times New Roman"/>
          <w:b/>
          <w:sz w:val="36"/>
          <w:szCs w:val="36"/>
          <w:u w:val="single"/>
        </w:rPr>
        <w:t xml:space="preserve"> </w:t>
      </w:r>
      <w:r w:rsidR="00F3641E" w:rsidRPr="003A1DB2">
        <w:rPr>
          <w:rFonts w:cs="Times New Roman"/>
          <w:b/>
          <w:sz w:val="36"/>
          <w:szCs w:val="36"/>
          <w:u w:val="single"/>
        </w:rPr>
        <w:t>Položkový rozpis ceny</w:t>
      </w:r>
    </w:p>
    <w:p w14:paraId="57A99078" w14:textId="5B5A7914" w:rsidR="006808EE" w:rsidRDefault="003A1DB2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  <w:r w:rsidRPr="003A1DB2">
        <w:rPr>
          <w:rFonts w:cs="Times New Roman"/>
          <w:b/>
          <w:sz w:val="24"/>
          <w:szCs w:val="24"/>
        </w:rPr>
        <w:t xml:space="preserve">I/26 Plzeň </w:t>
      </w:r>
      <w:r>
        <w:rPr>
          <w:rFonts w:cs="Times New Roman"/>
          <w:b/>
          <w:sz w:val="24"/>
          <w:szCs w:val="24"/>
        </w:rPr>
        <w:t>–</w:t>
      </w:r>
      <w:r w:rsidRPr="003A1DB2">
        <w:rPr>
          <w:rFonts w:cs="Times New Roman"/>
          <w:b/>
          <w:sz w:val="24"/>
          <w:szCs w:val="24"/>
        </w:rPr>
        <w:t xml:space="preserve"> Ejpovice</w:t>
      </w:r>
    </w:p>
    <w:p w14:paraId="38E3CACF" w14:textId="6023170D" w:rsidR="003A1DB2" w:rsidRPr="003A1DB2" w:rsidRDefault="003A1DB2" w:rsidP="006808EE">
      <w:pPr>
        <w:spacing w:before="120" w:after="120" w:line="276" w:lineRule="auto"/>
        <w:rPr>
          <w:rFonts w:cs="Times New Roman"/>
          <w:sz w:val="24"/>
          <w:szCs w:val="24"/>
        </w:rPr>
      </w:pPr>
      <w:proofErr w:type="spellStart"/>
      <w:proofErr w:type="gramStart"/>
      <w:r w:rsidRPr="003A1DB2">
        <w:rPr>
          <w:rFonts w:cs="Times New Roman"/>
          <w:sz w:val="24"/>
          <w:szCs w:val="24"/>
        </w:rPr>
        <w:t>k.ú</w:t>
      </w:r>
      <w:proofErr w:type="spellEnd"/>
      <w:r w:rsidRPr="003A1DB2">
        <w:rPr>
          <w:rFonts w:cs="Times New Roman"/>
          <w:sz w:val="24"/>
          <w:szCs w:val="24"/>
        </w:rPr>
        <w:t>.</w:t>
      </w:r>
      <w:proofErr w:type="gramEnd"/>
      <w:r w:rsidRPr="003A1DB2">
        <w:rPr>
          <w:rFonts w:cs="Times New Roman"/>
          <w:sz w:val="24"/>
          <w:szCs w:val="24"/>
        </w:rPr>
        <w:t xml:space="preserve"> Ejpovice</w:t>
      </w:r>
    </w:p>
    <w:p w14:paraId="284B43B0" w14:textId="77777777" w:rsidR="003A1DB2" w:rsidRDefault="003A1DB2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</w:p>
    <w:p w14:paraId="60582A74" w14:textId="77777777" w:rsidR="003A1DB2" w:rsidRDefault="003A1DB2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</w:p>
    <w:p w14:paraId="4B87EE7D" w14:textId="43240496" w:rsidR="003A1DB2" w:rsidRDefault="003A1DB2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I/27 Plzeň – Vysoká</w:t>
      </w:r>
    </w:p>
    <w:p w14:paraId="57D0C2DC" w14:textId="66FCE17E" w:rsidR="003A1DB2" w:rsidRPr="003A1DB2" w:rsidRDefault="003A1DB2" w:rsidP="006808EE">
      <w:pPr>
        <w:spacing w:before="120" w:after="120" w:line="276" w:lineRule="auto"/>
        <w:rPr>
          <w:rFonts w:cs="Times New Roman"/>
          <w:sz w:val="24"/>
          <w:szCs w:val="24"/>
        </w:rPr>
      </w:pPr>
      <w:proofErr w:type="spellStart"/>
      <w:proofErr w:type="gramStart"/>
      <w:r w:rsidRPr="003A1DB2">
        <w:rPr>
          <w:rFonts w:cs="Times New Roman"/>
          <w:sz w:val="24"/>
          <w:szCs w:val="24"/>
        </w:rPr>
        <w:t>k.ú</w:t>
      </w:r>
      <w:proofErr w:type="spellEnd"/>
      <w:r w:rsidRPr="003A1DB2">
        <w:rPr>
          <w:rFonts w:cs="Times New Roman"/>
          <w:sz w:val="24"/>
          <w:szCs w:val="24"/>
        </w:rPr>
        <w:t>.</w:t>
      </w:r>
      <w:proofErr w:type="gramEnd"/>
      <w:r w:rsidRPr="003A1DB2">
        <w:rPr>
          <w:rFonts w:cs="Times New Roman"/>
          <w:sz w:val="24"/>
          <w:szCs w:val="24"/>
        </w:rPr>
        <w:t xml:space="preserve"> Valcha</w:t>
      </w:r>
    </w:p>
    <w:p w14:paraId="0E6399E2" w14:textId="06A8BEFD" w:rsidR="003A1DB2" w:rsidRPr="003A1DB2" w:rsidRDefault="003A1DB2" w:rsidP="006808EE">
      <w:pPr>
        <w:spacing w:before="120" w:after="120" w:line="276" w:lineRule="auto"/>
        <w:rPr>
          <w:rFonts w:cs="Times New Roman"/>
          <w:sz w:val="24"/>
          <w:szCs w:val="24"/>
        </w:rPr>
      </w:pPr>
      <w:proofErr w:type="spellStart"/>
      <w:proofErr w:type="gramStart"/>
      <w:r w:rsidRPr="003A1DB2">
        <w:rPr>
          <w:rFonts w:cs="Times New Roman"/>
          <w:sz w:val="24"/>
          <w:szCs w:val="24"/>
        </w:rPr>
        <w:t>k.ú</w:t>
      </w:r>
      <w:proofErr w:type="spellEnd"/>
      <w:r w:rsidRPr="003A1DB2">
        <w:rPr>
          <w:rFonts w:cs="Times New Roman"/>
          <w:sz w:val="24"/>
          <w:szCs w:val="24"/>
        </w:rPr>
        <w:t>.</w:t>
      </w:r>
      <w:proofErr w:type="gramEnd"/>
      <w:r w:rsidRPr="003A1DB2">
        <w:rPr>
          <w:rFonts w:cs="Times New Roman"/>
          <w:sz w:val="24"/>
          <w:szCs w:val="24"/>
        </w:rPr>
        <w:t xml:space="preserve"> Litice u Plzně</w:t>
      </w:r>
    </w:p>
    <w:p w14:paraId="12B3A0D7" w14:textId="46FD8B82" w:rsidR="003A1DB2" w:rsidRPr="003A1DB2" w:rsidRDefault="003A1DB2" w:rsidP="006808EE">
      <w:pPr>
        <w:spacing w:before="120" w:after="120" w:line="276" w:lineRule="auto"/>
        <w:rPr>
          <w:rFonts w:cs="Times New Roman"/>
          <w:sz w:val="24"/>
          <w:szCs w:val="24"/>
        </w:rPr>
      </w:pPr>
      <w:proofErr w:type="spellStart"/>
      <w:proofErr w:type="gramStart"/>
      <w:r w:rsidRPr="003A1DB2">
        <w:rPr>
          <w:rFonts w:cs="Times New Roman"/>
          <w:sz w:val="24"/>
          <w:szCs w:val="24"/>
        </w:rPr>
        <w:t>k.ú</w:t>
      </w:r>
      <w:proofErr w:type="spellEnd"/>
      <w:r w:rsidRPr="003A1DB2">
        <w:rPr>
          <w:rFonts w:cs="Times New Roman"/>
          <w:sz w:val="24"/>
          <w:szCs w:val="24"/>
        </w:rPr>
        <w:t>.</w:t>
      </w:r>
      <w:proofErr w:type="gramEnd"/>
      <w:r w:rsidRPr="003A1DB2">
        <w:rPr>
          <w:rFonts w:cs="Times New Roman"/>
          <w:sz w:val="24"/>
          <w:szCs w:val="24"/>
        </w:rPr>
        <w:t xml:space="preserve"> Šlovice u Plzně</w:t>
      </w:r>
    </w:p>
    <w:p w14:paraId="250A3B72" w14:textId="77777777" w:rsidR="003A1DB2" w:rsidRDefault="003A1DB2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</w:p>
    <w:p w14:paraId="2EE1C8DB" w14:textId="769A9501" w:rsidR="003A1DB2" w:rsidRDefault="003A1DB2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</w:p>
    <w:p w14:paraId="2353489E" w14:textId="2E7EF0A1" w:rsidR="003A1DB2" w:rsidRDefault="003A1DB2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</w:p>
    <w:p w14:paraId="56E21439" w14:textId="0EBD744B" w:rsidR="003A1DB2" w:rsidRDefault="003A1DB2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bez DPH</w:t>
      </w:r>
      <w:r>
        <w:rPr>
          <w:rFonts w:cs="Times New Roman"/>
          <w:b/>
          <w:sz w:val="24"/>
          <w:szCs w:val="24"/>
        </w:rPr>
        <w:tab/>
      </w:r>
      <w:proofErr w:type="spellStart"/>
      <w:r>
        <w:rPr>
          <w:rFonts w:cs="Times New Roman"/>
          <w:b/>
          <w:sz w:val="24"/>
          <w:szCs w:val="24"/>
        </w:rPr>
        <w:t>DPH</w:t>
      </w:r>
      <w:proofErr w:type="spellEnd"/>
      <w:r>
        <w:rPr>
          <w:rFonts w:cs="Times New Roman"/>
          <w:b/>
          <w:sz w:val="24"/>
          <w:szCs w:val="24"/>
        </w:rPr>
        <w:t xml:space="preserve"> 21 %</w:t>
      </w:r>
      <w:r>
        <w:rPr>
          <w:rFonts w:cs="Times New Roman"/>
          <w:b/>
          <w:sz w:val="24"/>
          <w:szCs w:val="24"/>
        </w:rPr>
        <w:tab/>
        <w:t>Včetně DPH</w:t>
      </w:r>
    </w:p>
    <w:p w14:paraId="6E84DF25" w14:textId="5778FC2A" w:rsidR="003A1DB2" w:rsidRPr="003A1DB2" w:rsidRDefault="003A1DB2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Celková cena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232 278,00</w:t>
      </w:r>
      <w:r>
        <w:rPr>
          <w:rFonts w:cs="Times New Roman"/>
          <w:b/>
          <w:sz w:val="24"/>
          <w:szCs w:val="24"/>
        </w:rPr>
        <w:tab/>
        <w:t>48 778,38</w:t>
      </w:r>
      <w:r>
        <w:rPr>
          <w:rFonts w:cs="Times New Roman"/>
          <w:b/>
          <w:sz w:val="24"/>
          <w:szCs w:val="24"/>
        </w:rPr>
        <w:tab/>
        <w:t>281 056,38</w:t>
      </w:r>
    </w:p>
    <w:p w14:paraId="1F181FB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B866ED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F567455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2B9DF6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0FBD7739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2938DA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1AD8E7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A3E520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3DCB8B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5A83CB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EA1B358" w14:textId="77777777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sectPr w:rsidR="006808EE" w:rsidSect="0068499A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96F75" w14:textId="77777777" w:rsidR="006F302C" w:rsidRDefault="006F302C" w:rsidP="00604890">
      <w:pPr>
        <w:spacing w:after="0" w:line="240" w:lineRule="auto"/>
      </w:pPr>
      <w:r>
        <w:separator/>
      </w:r>
    </w:p>
  </w:endnote>
  <w:endnote w:type="continuationSeparator" w:id="0">
    <w:p w14:paraId="65FC6789" w14:textId="77777777" w:rsidR="006F302C" w:rsidRDefault="006F302C" w:rsidP="00604890">
      <w:pPr>
        <w:spacing w:after="0" w:line="240" w:lineRule="auto"/>
      </w:pPr>
      <w:r>
        <w:continuationSeparator/>
      </w:r>
    </w:p>
  </w:endnote>
  <w:endnote w:type="continuationNotice" w:id="1">
    <w:p w14:paraId="08B7A552" w14:textId="77777777" w:rsidR="00CB3AB0" w:rsidRDefault="00CB3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73FA8F87" w14:textId="07BD8CAD" w:rsidR="00171F33" w:rsidRDefault="00171F33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CA57B7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CA57B7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6122B4" w14:textId="77777777" w:rsidR="00171F33" w:rsidRDefault="00171F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3B520819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CA57B7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CA57B7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CFF0" w14:textId="77777777" w:rsidR="006F302C" w:rsidRDefault="006F302C" w:rsidP="00604890">
      <w:pPr>
        <w:spacing w:after="0" w:line="240" w:lineRule="auto"/>
      </w:pPr>
      <w:r>
        <w:separator/>
      </w:r>
    </w:p>
  </w:footnote>
  <w:footnote w:type="continuationSeparator" w:id="0">
    <w:p w14:paraId="18D0A316" w14:textId="77777777" w:rsidR="006F302C" w:rsidRDefault="006F302C" w:rsidP="00604890">
      <w:pPr>
        <w:spacing w:after="0" w:line="240" w:lineRule="auto"/>
      </w:pPr>
      <w:r>
        <w:continuationSeparator/>
      </w:r>
    </w:p>
  </w:footnote>
  <w:footnote w:type="continuationNotice" w:id="1">
    <w:p w14:paraId="19B7E576" w14:textId="77777777" w:rsidR="00CB3AB0" w:rsidRDefault="00CB3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70F8B859" w:rsidR="00EC18C0" w:rsidRPr="00CA57B7" w:rsidRDefault="00EC18C0" w:rsidP="00CA57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8D"/>
    <w:rsid w:val="000C7D9E"/>
    <w:rsid w:val="000D69FD"/>
    <w:rsid w:val="000F3C5A"/>
    <w:rsid w:val="00105E6A"/>
    <w:rsid w:val="00132F67"/>
    <w:rsid w:val="00153D94"/>
    <w:rsid w:val="00171F33"/>
    <w:rsid w:val="00191B5E"/>
    <w:rsid w:val="0019503E"/>
    <w:rsid w:val="001A2FBE"/>
    <w:rsid w:val="001E518F"/>
    <w:rsid w:val="001E573B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1DB2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B1430"/>
    <w:rsid w:val="004C6F4B"/>
    <w:rsid w:val="004D5C72"/>
    <w:rsid w:val="005274AA"/>
    <w:rsid w:val="00542302"/>
    <w:rsid w:val="00565D34"/>
    <w:rsid w:val="005845D4"/>
    <w:rsid w:val="00585166"/>
    <w:rsid w:val="005A7536"/>
    <w:rsid w:val="005C65D9"/>
    <w:rsid w:val="005D5D80"/>
    <w:rsid w:val="005E35AD"/>
    <w:rsid w:val="006024F2"/>
    <w:rsid w:val="00604890"/>
    <w:rsid w:val="00607143"/>
    <w:rsid w:val="00672DAC"/>
    <w:rsid w:val="006808EE"/>
    <w:rsid w:val="0068499A"/>
    <w:rsid w:val="0069013D"/>
    <w:rsid w:val="006C0BB9"/>
    <w:rsid w:val="006C39DB"/>
    <w:rsid w:val="006C5B24"/>
    <w:rsid w:val="006C6A15"/>
    <w:rsid w:val="006D696C"/>
    <w:rsid w:val="006F302C"/>
    <w:rsid w:val="00760BE2"/>
    <w:rsid w:val="00765848"/>
    <w:rsid w:val="007727ED"/>
    <w:rsid w:val="007F1C6E"/>
    <w:rsid w:val="00841EC0"/>
    <w:rsid w:val="008647CD"/>
    <w:rsid w:val="0086751E"/>
    <w:rsid w:val="0087408F"/>
    <w:rsid w:val="008A699E"/>
    <w:rsid w:val="008C4A45"/>
    <w:rsid w:val="008F1565"/>
    <w:rsid w:val="0092238A"/>
    <w:rsid w:val="00943E01"/>
    <w:rsid w:val="0095425D"/>
    <w:rsid w:val="00991B41"/>
    <w:rsid w:val="009C2E98"/>
    <w:rsid w:val="009D35A1"/>
    <w:rsid w:val="00A02BA4"/>
    <w:rsid w:val="00A507A8"/>
    <w:rsid w:val="00A75721"/>
    <w:rsid w:val="00A87460"/>
    <w:rsid w:val="00A958AB"/>
    <w:rsid w:val="00A97EC8"/>
    <w:rsid w:val="00AA0071"/>
    <w:rsid w:val="00AA7F78"/>
    <w:rsid w:val="00AB47C2"/>
    <w:rsid w:val="00B075D5"/>
    <w:rsid w:val="00B11003"/>
    <w:rsid w:val="00B151C2"/>
    <w:rsid w:val="00B15555"/>
    <w:rsid w:val="00B26BAB"/>
    <w:rsid w:val="00B27F9D"/>
    <w:rsid w:val="00B478DC"/>
    <w:rsid w:val="00B6178D"/>
    <w:rsid w:val="00B7418D"/>
    <w:rsid w:val="00B96155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A57B7"/>
    <w:rsid w:val="00CB0E4D"/>
    <w:rsid w:val="00CB3AB0"/>
    <w:rsid w:val="00CF2069"/>
    <w:rsid w:val="00CF776E"/>
    <w:rsid w:val="00D03DA3"/>
    <w:rsid w:val="00D0778E"/>
    <w:rsid w:val="00D229CF"/>
    <w:rsid w:val="00D42485"/>
    <w:rsid w:val="00D536B2"/>
    <w:rsid w:val="00D6478A"/>
    <w:rsid w:val="00D72919"/>
    <w:rsid w:val="00D766F5"/>
    <w:rsid w:val="00D80EC4"/>
    <w:rsid w:val="00D8296D"/>
    <w:rsid w:val="00DA0415"/>
    <w:rsid w:val="00DB2E94"/>
    <w:rsid w:val="00DD6B42"/>
    <w:rsid w:val="00DE6848"/>
    <w:rsid w:val="00DE713C"/>
    <w:rsid w:val="00DE7F99"/>
    <w:rsid w:val="00E71FCA"/>
    <w:rsid w:val="00EA2967"/>
    <w:rsid w:val="00EB5A69"/>
    <w:rsid w:val="00EC18C0"/>
    <w:rsid w:val="00EF028F"/>
    <w:rsid w:val="00EF78BB"/>
    <w:rsid w:val="00F10B2D"/>
    <w:rsid w:val="00F204DF"/>
    <w:rsid w:val="00F2289B"/>
    <w:rsid w:val="00F32A70"/>
    <w:rsid w:val="00F3641E"/>
    <w:rsid w:val="00F42E23"/>
    <w:rsid w:val="00F54766"/>
    <w:rsid w:val="00F73CB7"/>
    <w:rsid w:val="00F80779"/>
    <w:rsid w:val="00F83243"/>
    <w:rsid w:val="00F978E8"/>
    <w:rsid w:val="00FA009D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08177E"/>
  <w15:docId w15:val="{E1BD4E4B-1CF6-4556-9C41-E2BA5FA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FBDA-501C-4E37-8392-FF5119FF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4</cp:revision>
  <cp:lastPrinted>2017-02-21T10:07:00Z</cp:lastPrinted>
  <dcterms:created xsi:type="dcterms:W3CDTF">2019-04-01T07:28:00Z</dcterms:created>
  <dcterms:modified xsi:type="dcterms:W3CDTF">2019-04-01T07:39:00Z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429.1</vt:lpwstr>
  </property>
</Properties>
</file>