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4A" w:rsidRDefault="0088424A" w:rsidP="0088424A">
      <w:pPr>
        <w:rPr>
          <w:rFonts w:asciiTheme="minorHAnsi" w:hAnsiTheme="minorHAnsi" w:cstheme="minorBidi"/>
          <w:color w:val="1F497D"/>
        </w:rPr>
      </w:pPr>
    </w:p>
    <w:p w:rsidR="0088424A" w:rsidRDefault="0088424A" w:rsidP="0088424A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[mailto:</w:t>
      </w:r>
      <w:r w:rsidR="00CF52B9">
        <w:rPr>
          <w:rFonts w:eastAsia="Times New Roman"/>
          <w:lang w:eastAsia="cs-CZ"/>
        </w:rPr>
        <w:t>x</w:t>
      </w:r>
      <w:r>
        <w:rPr>
          <w:rFonts w:eastAsia="Times New Roman"/>
          <w:lang w:eastAsia="cs-CZ"/>
        </w:rPr>
        <w:t xml:space="preserve">@ipp.cas.cz]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March</w:t>
      </w:r>
      <w:proofErr w:type="spellEnd"/>
      <w:r>
        <w:rPr>
          <w:rFonts w:eastAsia="Times New Roman"/>
          <w:lang w:eastAsia="cs-CZ"/>
        </w:rPr>
        <w:t xml:space="preserve"> 19, 2019 9:32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&lt;</w:t>
      </w:r>
      <w:r w:rsidR="00CF52B9">
        <w:rPr>
          <w:rFonts w:eastAsia="Times New Roman"/>
          <w:lang w:eastAsia="cs-CZ"/>
        </w:rPr>
        <w:t>x</w:t>
      </w:r>
      <w:r>
        <w:rPr>
          <w:rFonts w:eastAsia="Times New Roman"/>
          <w:lang w:eastAsia="cs-CZ"/>
        </w:rPr>
        <w:t>@rigaku.com&gt;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</w:t>
      </w:r>
      <w:proofErr w:type="spellStart"/>
      <w:r>
        <w:rPr>
          <w:rFonts w:eastAsia="Times New Roman"/>
          <w:lang w:eastAsia="cs-CZ"/>
        </w:rPr>
        <w:t>objednavka</w:t>
      </w:r>
      <w:proofErr w:type="spellEnd"/>
    </w:p>
    <w:p w:rsidR="0088424A" w:rsidRDefault="0088424A" w:rsidP="0088424A"/>
    <w:p w:rsidR="0088424A" w:rsidRDefault="0088424A" w:rsidP="0088424A">
      <w:pPr>
        <w:rPr>
          <w:color w:val="1F497D"/>
        </w:rPr>
      </w:pPr>
      <w:r>
        <w:rPr>
          <w:color w:val="1F497D"/>
        </w:rPr>
        <w:t xml:space="preserve">Vážená paní </w:t>
      </w:r>
      <w:r w:rsidR="00CF52B9">
        <w:rPr>
          <w:color w:val="1F497D"/>
        </w:rPr>
        <w:t>x</w:t>
      </w:r>
      <w:r>
        <w:rPr>
          <w:color w:val="1F497D"/>
        </w:rPr>
        <w:t xml:space="preserve">, </w:t>
      </w:r>
    </w:p>
    <w:p w:rsidR="0088424A" w:rsidRDefault="0088424A" w:rsidP="0088424A">
      <w:pPr>
        <w:rPr>
          <w:color w:val="1F497D"/>
        </w:rPr>
      </w:pPr>
    </w:p>
    <w:p w:rsidR="0088424A" w:rsidRDefault="0088424A" w:rsidP="0088424A">
      <w:pPr>
        <w:rPr>
          <w:color w:val="1F497D"/>
        </w:rPr>
      </w:pPr>
      <w:r>
        <w:rPr>
          <w:color w:val="1F497D"/>
        </w:rPr>
        <w:t xml:space="preserve">Moc děkuji za objednávku a potvrzuji její přijetí. Pokud vím, poslední skla by se měla řezat příští týden, potom bychom vystavili fakturu. </w:t>
      </w:r>
    </w:p>
    <w:p w:rsidR="0088424A" w:rsidRDefault="0088424A" w:rsidP="0088424A">
      <w:pPr>
        <w:rPr>
          <w:color w:val="1F497D"/>
        </w:rPr>
      </w:pPr>
      <w:r>
        <w:rPr>
          <w:color w:val="1F497D"/>
        </w:rPr>
        <w:t>Dle zákona č. 340/2015 Sb., o zvláštních podmínkách účinnosti některých smluv, uveřejňování těchto smluv a registru smluv (zákon o registru smluv) jsme povinni tuto objednávku zveřejnit v registru smluv. V případě, že se zveřejněním nebudete souhlasit, bude objednávka (smlouva) zneplatněna.</w:t>
      </w:r>
    </w:p>
    <w:p w:rsidR="0088424A" w:rsidRDefault="0088424A" w:rsidP="0088424A">
      <w:pPr>
        <w:rPr>
          <w:color w:val="1F497D"/>
        </w:rPr>
      </w:pPr>
    </w:p>
    <w:p w:rsidR="0088424A" w:rsidRDefault="0088424A" w:rsidP="0088424A">
      <w:pPr>
        <w:rPr>
          <w:color w:val="1F497D"/>
        </w:rPr>
      </w:pPr>
      <w:r>
        <w:rPr>
          <w:color w:val="1F497D"/>
        </w:rPr>
        <w:t xml:space="preserve">Vyúčtování za leštění </w:t>
      </w:r>
      <w:proofErr w:type="spellStart"/>
      <w:r>
        <w:rPr>
          <w:color w:val="1F497D"/>
        </w:rPr>
        <w:t>mandrelů</w:t>
      </w:r>
      <w:proofErr w:type="spellEnd"/>
      <w:r>
        <w:rPr>
          <w:color w:val="1F497D"/>
        </w:rPr>
        <w:t xml:space="preserve"> připravím do konce tohoto týdne a pošlu. </w:t>
      </w:r>
    </w:p>
    <w:p w:rsidR="0088424A" w:rsidRDefault="0088424A" w:rsidP="0088424A">
      <w:pPr>
        <w:rPr>
          <w:color w:val="1F497D"/>
        </w:rPr>
      </w:pPr>
    </w:p>
    <w:p w:rsidR="0088424A" w:rsidRDefault="0088424A" w:rsidP="0088424A">
      <w:pPr>
        <w:rPr>
          <w:color w:val="1F497D"/>
        </w:rPr>
      </w:pPr>
      <w:r>
        <w:rPr>
          <w:color w:val="1F497D"/>
        </w:rPr>
        <w:t>S přáním pěkného dne</w:t>
      </w:r>
    </w:p>
    <w:p w:rsidR="0088424A" w:rsidRDefault="0088424A" w:rsidP="0088424A">
      <w:pPr>
        <w:rPr>
          <w:color w:val="1F497D"/>
        </w:rPr>
      </w:pPr>
    </w:p>
    <w:p w:rsidR="0088424A" w:rsidRDefault="0088424A" w:rsidP="0088424A">
      <w:pPr>
        <w:rPr>
          <w:color w:val="1F497D"/>
        </w:rPr>
      </w:pPr>
    </w:p>
    <w:p w:rsidR="0088424A" w:rsidRDefault="00CF52B9" w:rsidP="0088424A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x</w:t>
      </w:r>
    </w:p>
    <w:p w:rsidR="0088424A" w:rsidRDefault="0088424A" w:rsidP="0088424A">
      <w:pPr>
        <w:rPr>
          <w:color w:val="1F497D"/>
          <w:lang w:eastAsia="cs-CZ"/>
        </w:rPr>
      </w:pPr>
    </w:p>
    <w:p w:rsidR="0088424A" w:rsidRDefault="0088424A" w:rsidP="0088424A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Ústav fyziky plazmatu AV ČR, </w:t>
      </w:r>
      <w:proofErr w:type="spellStart"/>
      <w:proofErr w:type="gramStart"/>
      <w:r>
        <w:rPr>
          <w:color w:val="1F497D"/>
          <w:lang w:eastAsia="cs-CZ"/>
        </w:rPr>
        <w:t>v.v.</w:t>
      </w:r>
      <w:proofErr w:type="gramEnd"/>
      <w:r>
        <w:rPr>
          <w:color w:val="1F497D"/>
          <w:lang w:eastAsia="cs-CZ"/>
        </w:rPr>
        <w:t>i</w:t>
      </w:r>
      <w:proofErr w:type="spellEnd"/>
      <w:r>
        <w:rPr>
          <w:color w:val="1F497D"/>
          <w:lang w:eastAsia="cs-CZ"/>
        </w:rPr>
        <w:t>.</w:t>
      </w:r>
    </w:p>
    <w:p w:rsidR="0088424A" w:rsidRDefault="0088424A" w:rsidP="0088424A">
      <w:pPr>
        <w:rPr>
          <w:color w:val="1F497D"/>
          <w:lang w:eastAsia="cs-CZ"/>
        </w:rPr>
      </w:pPr>
      <w:r>
        <w:rPr>
          <w:color w:val="1F497D"/>
          <w:lang w:eastAsia="cs-CZ"/>
        </w:rPr>
        <w:t>Výzkumné centrum speciální optiky a optoelektronických systémů TOPTEC</w:t>
      </w:r>
    </w:p>
    <w:p w:rsidR="0088424A" w:rsidRDefault="0088424A" w:rsidP="0088424A">
      <w:pPr>
        <w:rPr>
          <w:color w:val="1F497D"/>
          <w:lang w:eastAsia="cs-CZ"/>
        </w:rPr>
      </w:pPr>
      <w:r>
        <w:rPr>
          <w:color w:val="1F497D"/>
          <w:lang w:eastAsia="cs-CZ"/>
        </w:rPr>
        <w:t>Sobotecká 1660, 511 01 Turnov</w:t>
      </w:r>
    </w:p>
    <w:p w:rsidR="0088424A" w:rsidRDefault="0088424A" w:rsidP="0088424A">
      <w:pPr>
        <w:rPr>
          <w:color w:val="1F497D"/>
          <w:lang w:eastAsia="cs-CZ"/>
        </w:rPr>
      </w:pPr>
      <w:r>
        <w:rPr>
          <w:color w:val="1F497D"/>
          <w:lang w:eastAsia="cs-CZ"/>
        </w:rPr>
        <w:t>Česká republika</w:t>
      </w:r>
    </w:p>
    <w:p w:rsidR="0088424A" w:rsidRDefault="0088424A" w:rsidP="0088424A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E-mail: </w:t>
      </w:r>
      <w:r w:rsidR="00CF52B9" w:rsidRPr="00CF52B9">
        <w:rPr>
          <w:rStyle w:val="Hypertextovodkaz"/>
          <w:color w:val="0563C1"/>
          <w:lang w:eastAsia="cs-CZ"/>
        </w:rPr>
        <w:t>x@ipp.cas.cz</w:t>
      </w:r>
      <w:bookmarkStart w:id="1" w:name="_GoBack"/>
      <w:bookmarkEnd w:id="1"/>
    </w:p>
    <w:p w:rsidR="0088424A" w:rsidRDefault="00CF52B9" w:rsidP="0088424A">
      <w:pPr>
        <w:rPr>
          <w:color w:val="1F497D"/>
          <w:lang w:eastAsia="cs-CZ"/>
        </w:rPr>
      </w:pPr>
      <w:hyperlink r:id="rId4" w:history="1">
        <w:r w:rsidR="0088424A">
          <w:rPr>
            <w:rStyle w:val="Hypertextovodkaz"/>
            <w:color w:val="0563C1"/>
            <w:lang w:eastAsia="cs-CZ"/>
          </w:rPr>
          <w:t>www.toptec.eu</w:t>
        </w:r>
      </w:hyperlink>
      <w:bookmarkEnd w:id="0"/>
    </w:p>
    <w:sectPr w:rsidR="0088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4A"/>
    <w:rsid w:val="002E4CEE"/>
    <w:rsid w:val="0088424A"/>
    <w:rsid w:val="00C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371E-30A7-4308-A1FE-18679F0B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24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4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ptec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klara</cp:lastModifiedBy>
  <cp:revision>2</cp:revision>
  <dcterms:created xsi:type="dcterms:W3CDTF">2019-03-19T08:43:00Z</dcterms:created>
  <dcterms:modified xsi:type="dcterms:W3CDTF">2019-03-29T11:08:00Z</dcterms:modified>
</cp:coreProperties>
</file>