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9"/>
        <w:gridCol w:w="2125"/>
        <w:gridCol w:w="2005"/>
      </w:tblGrid>
      <w:tr w:rsidR="00211ED0" w:rsidTr="00AD1C38">
        <w:trPr>
          <w:trHeight w:val="305"/>
        </w:trPr>
        <w:tc>
          <w:tcPr>
            <w:tcW w:w="497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211ED0" w:rsidRPr="000808EB" w:rsidRDefault="00211ED0" w:rsidP="00AD1C3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8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Specifikace dodávky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</w:tcBorders>
            <w:shd w:val="clear" w:color="auto" w:fill="FFFF99"/>
            <w:vAlign w:val="center"/>
          </w:tcPr>
          <w:p w:rsidR="00211ED0" w:rsidRPr="000808EB" w:rsidRDefault="00211ED0" w:rsidP="00A3512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8EB"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211ED0" w:rsidRPr="000808EB" w:rsidRDefault="00211ED0" w:rsidP="00A3512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8EB"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:rsidR="00211ED0" w:rsidRPr="000808EB" w:rsidRDefault="00211ED0" w:rsidP="00A35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8EB"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AD1C38" w:rsidTr="00AD1C38">
        <w:trPr>
          <w:trHeight w:val="83"/>
        </w:trPr>
        <w:tc>
          <w:tcPr>
            <w:tcW w:w="4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  <w:vAlign w:val="bottom"/>
          </w:tcPr>
          <w:p w:rsidR="00AD1C38" w:rsidRPr="000808EB" w:rsidRDefault="00AD1C38" w:rsidP="00A3512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08EB">
              <w:rPr>
                <w:rFonts w:ascii="Arial" w:hAnsi="Arial" w:cs="Arial"/>
                <w:b/>
                <w:sz w:val="20"/>
                <w:szCs w:val="20"/>
              </w:rPr>
              <w:t>IROP_I_17_Terapeutický ultrazvuk</w:t>
            </w:r>
          </w:p>
        </w:tc>
        <w:tc>
          <w:tcPr>
            <w:tcW w:w="212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99"/>
            <w:vAlign w:val="bottom"/>
          </w:tcPr>
          <w:p w:rsidR="00AD1C38" w:rsidRPr="000808EB" w:rsidRDefault="00AD1C38" w:rsidP="00AD1C3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08EB">
              <w:rPr>
                <w:rFonts w:ascii="Arial" w:hAnsi="Arial" w:cs="Arial"/>
                <w:b/>
                <w:sz w:val="20"/>
                <w:szCs w:val="20"/>
              </w:rPr>
              <w:t>1ks</w:t>
            </w: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AD1C38" w:rsidRPr="000808EB" w:rsidRDefault="00AD1C38" w:rsidP="00A3512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D1C38" w:rsidTr="00AD1C38">
        <w:trPr>
          <w:trHeight w:val="83"/>
        </w:trPr>
        <w:tc>
          <w:tcPr>
            <w:tcW w:w="7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AD1C38" w:rsidRPr="000808EB" w:rsidRDefault="00AD1C38" w:rsidP="00AD1C38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 w:rsidRPr="000808EB"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Obchodní název a typové označení přístroje</w:t>
            </w: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D1C38" w:rsidRPr="000808EB" w:rsidRDefault="00BC2055" w:rsidP="00A3512F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</w:rPr>
              <w:t>Sonopuls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</w:rPr>
              <w:t xml:space="preserve"> 190</w:t>
            </w:r>
          </w:p>
        </w:tc>
      </w:tr>
      <w:tr w:rsidR="00211ED0" w:rsidTr="00AD1C38">
        <w:trPr>
          <w:trHeight w:val="83"/>
        </w:trPr>
        <w:tc>
          <w:tcPr>
            <w:tcW w:w="7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11ED0" w:rsidRPr="000808EB" w:rsidRDefault="00211ED0" w:rsidP="00A3512F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 w:rsidRPr="000808EB"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Výrobce přístroje</w:t>
            </w: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11ED0" w:rsidRPr="000808EB" w:rsidRDefault="00BC2055" w:rsidP="00A3512F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ENRAF - NONIUS</w:t>
            </w:r>
          </w:p>
        </w:tc>
      </w:tr>
      <w:tr w:rsidR="00AD1C38" w:rsidTr="00AD1C38">
        <w:trPr>
          <w:trHeight w:val="83"/>
        </w:trPr>
        <w:tc>
          <w:tcPr>
            <w:tcW w:w="7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D1C38" w:rsidRPr="000808EB" w:rsidRDefault="00AD1C38" w:rsidP="00AD1C38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</w:rPr>
            </w:pPr>
            <w:r w:rsidRPr="000808EB">
              <w:rPr>
                <w:rFonts w:cs="Arial"/>
                <w:bCs/>
              </w:rPr>
              <w:t>V rámci veřejné zakázky bude soutěžen terapeutický ultrazvuk 1ks pro oddělení rehabilitace v KV, KKN a.s.</w:t>
            </w:r>
          </w:p>
          <w:p w:rsidR="00AD1C38" w:rsidRPr="000808EB" w:rsidRDefault="00AD1C38" w:rsidP="00AD1C38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 w:rsidRPr="000808EB">
              <w:rPr>
                <w:rFonts w:ascii="Arial" w:hAnsi="Arial" w:cs="Arial"/>
                <w:b/>
                <w:bCs/>
                <w:sz w:val="20"/>
              </w:rPr>
              <w:t>Zadavatel nepřipouští žádné odchylky mimo rámec číselných hodnot parametrů uvedených níže.</w:t>
            </w: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C2055" w:rsidRDefault="00BC2055" w:rsidP="00A3512F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  <w:p w:rsidR="00AD1C38" w:rsidRPr="000808EB" w:rsidRDefault="00AD1C38" w:rsidP="00A3512F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</w:tr>
      <w:tr w:rsidR="00211ED0" w:rsidTr="00AD1C38">
        <w:trPr>
          <w:trHeight w:val="83"/>
        </w:trPr>
        <w:tc>
          <w:tcPr>
            <w:tcW w:w="7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:rsidR="00211ED0" w:rsidRPr="000808EB" w:rsidRDefault="00211ED0" w:rsidP="00A3512F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0808EB">
              <w:rPr>
                <w:rFonts w:ascii="Arial" w:hAnsi="Arial" w:cs="Arial"/>
                <w:b/>
                <w:bCs/>
                <w:sz w:val="20"/>
                <w:szCs w:val="16"/>
              </w:rPr>
              <w:t>Základní požadavky na přístroj</w:t>
            </w:r>
            <w:r w:rsidR="001F4F9C" w:rsidRPr="000808EB">
              <w:rPr>
                <w:rFonts w:ascii="Arial" w:hAnsi="Arial" w:cs="Arial"/>
                <w:b/>
                <w:bCs/>
                <w:sz w:val="20"/>
                <w:szCs w:val="16"/>
              </w:rPr>
              <w:t>:</w:t>
            </w: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211ED0" w:rsidRPr="000808EB" w:rsidRDefault="00211ED0" w:rsidP="00A3512F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</w:tr>
      <w:tr w:rsidR="00BC2055" w:rsidTr="00AD1C38">
        <w:trPr>
          <w:trHeight w:val="284"/>
        </w:trPr>
        <w:tc>
          <w:tcPr>
            <w:tcW w:w="4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2055" w:rsidRPr="000808EB" w:rsidRDefault="00BC2055" w:rsidP="00AD1C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808EB">
              <w:rPr>
                <w:rFonts w:ascii="Arial" w:hAnsi="Arial" w:cs="Arial"/>
                <w:sz w:val="20"/>
                <w:szCs w:val="20"/>
              </w:rPr>
              <w:t>astavení frekvence 1 nebo 3 MHz</w:t>
            </w:r>
          </w:p>
        </w:tc>
        <w:tc>
          <w:tcPr>
            <w:tcW w:w="2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2055" w:rsidRPr="000808EB" w:rsidRDefault="00BC2055" w:rsidP="00A3512F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0808EB">
              <w:rPr>
                <w:rFonts w:ascii="Arial" w:hAnsi="Arial" w:cs="Arial"/>
                <w:sz w:val="20"/>
                <w:szCs w:val="16"/>
              </w:rPr>
              <w:t>ano</w:t>
            </w: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055" w:rsidRDefault="00BC2055" w:rsidP="00BC2055">
            <w:pPr>
              <w:jc w:val="center"/>
            </w:pPr>
            <w:r w:rsidRPr="001B3537"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BC2055" w:rsidTr="00AD1C38">
        <w:trPr>
          <w:trHeight w:val="284"/>
        </w:trPr>
        <w:tc>
          <w:tcPr>
            <w:tcW w:w="4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2055" w:rsidRPr="000808EB" w:rsidRDefault="00BC2055" w:rsidP="00AD1C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808EB">
              <w:rPr>
                <w:rFonts w:ascii="Arial" w:hAnsi="Arial" w:cs="Arial"/>
                <w:sz w:val="20"/>
                <w:szCs w:val="20"/>
              </w:rPr>
              <w:t>řipojení 2 různých hlavic 0,8 - 1 cm</w:t>
            </w:r>
            <w:r w:rsidRPr="000808E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808EB">
              <w:rPr>
                <w:rFonts w:ascii="Arial" w:hAnsi="Arial" w:cs="Arial"/>
                <w:sz w:val="20"/>
                <w:szCs w:val="20"/>
              </w:rPr>
              <w:t xml:space="preserve"> nebo 5 cm</w:t>
            </w:r>
            <w:r w:rsidRPr="000808E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808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2055" w:rsidRPr="000808EB" w:rsidRDefault="00BC2055" w:rsidP="00A3512F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0808EB">
              <w:rPr>
                <w:rFonts w:ascii="Arial" w:hAnsi="Arial" w:cs="Arial"/>
                <w:sz w:val="20"/>
                <w:szCs w:val="16"/>
              </w:rPr>
              <w:t>ano</w:t>
            </w: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055" w:rsidRDefault="00BC2055" w:rsidP="00BC2055">
            <w:pPr>
              <w:jc w:val="center"/>
            </w:pPr>
            <w:r w:rsidRPr="001B3537"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BC2055" w:rsidTr="00AD1C38">
        <w:trPr>
          <w:trHeight w:val="284"/>
        </w:trPr>
        <w:tc>
          <w:tcPr>
            <w:tcW w:w="4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2055" w:rsidRPr="000808EB" w:rsidRDefault="00BC2055" w:rsidP="00AD1C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808EB">
              <w:rPr>
                <w:rFonts w:ascii="Arial" w:hAnsi="Arial" w:cs="Arial"/>
                <w:sz w:val="20"/>
                <w:szCs w:val="20"/>
              </w:rPr>
              <w:t xml:space="preserve">Přednastavené protokoly </w:t>
            </w:r>
          </w:p>
        </w:tc>
        <w:tc>
          <w:tcPr>
            <w:tcW w:w="2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2055" w:rsidRPr="000808EB" w:rsidRDefault="00BC2055" w:rsidP="00A3512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EB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055" w:rsidRDefault="00BC2055" w:rsidP="00BC2055">
            <w:pPr>
              <w:jc w:val="center"/>
            </w:pPr>
            <w:r w:rsidRPr="001B3537"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BC2055" w:rsidTr="00AD1C38">
        <w:trPr>
          <w:trHeight w:val="284"/>
        </w:trPr>
        <w:tc>
          <w:tcPr>
            <w:tcW w:w="4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2055" w:rsidRPr="000808EB" w:rsidRDefault="00BC2055" w:rsidP="00AD1C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808EB">
              <w:rPr>
                <w:rFonts w:ascii="Arial" w:hAnsi="Arial" w:cs="Arial"/>
                <w:sz w:val="20"/>
                <w:szCs w:val="20"/>
              </w:rPr>
              <w:t>Dotykový displej</w:t>
            </w:r>
          </w:p>
        </w:tc>
        <w:tc>
          <w:tcPr>
            <w:tcW w:w="2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2055" w:rsidRPr="000808EB" w:rsidRDefault="00BC2055" w:rsidP="00A3512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EB">
              <w:rPr>
                <w:rFonts w:ascii="Arial" w:hAnsi="Arial" w:cs="Arial"/>
                <w:sz w:val="20"/>
                <w:szCs w:val="20"/>
              </w:rPr>
              <w:t xml:space="preserve">ano </w:t>
            </w: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055" w:rsidRDefault="00BC2055" w:rsidP="00BC2055">
            <w:pPr>
              <w:jc w:val="center"/>
            </w:pPr>
            <w:r w:rsidRPr="001B3537"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BC2055" w:rsidTr="00AD1C38">
        <w:trPr>
          <w:trHeight w:val="284"/>
        </w:trPr>
        <w:tc>
          <w:tcPr>
            <w:tcW w:w="4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2055" w:rsidRPr="000808EB" w:rsidRDefault="00BC2055" w:rsidP="00AD1C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808EB">
              <w:rPr>
                <w:rFonts w:ascii="Arial" w:hAnsi="Arial" w:cs="Arial"/>
                <w:sz w:val="20"/>
                <w:szCs w:val="20"/>
              </w:rPr>
              <w:t xml:space="preserve">Kontinuální i pulzní režim </w:t>
            </w:r>
          </w:p>
        </w:tc>
        <w:tc>
          <w:tcPr>
            <w:tcW w:w="2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2055" w:rsidRPr="000808EB" w:rsidRDefault="00BC2055" w:rsidP="00A3512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EB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055" w:rsidRDefault="00BC2055" w:rsidP="00BC2055">
            <w:pPr>
              <w:jc w:val="center"/>
            </w:pPr>
            <w:r w:rsidRPr="001B3537"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BC2055" w:rsidTr="00AD1C38">
        <w:trPr>
          <w:trHeight w:val="284"/>
        </w:trPr>
        <w:tc>
          <w:tcPr>
            <w:tcW w:w="4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2055" w:rsidRPr="000808EB" w:rsidRDefault="00BC2055" w:rsidP="00AD1C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808EB">
              <w:rPr>
                <w:rFonts w:ascii="Arial" w:hAnsi="Arial" w:cs="Arial"/>
                <w:sz w:val="20"/>
                <w:szCs w:val="20"/>
              </w:rPr>
              <w:t xml:space="preserve">Intenzita v kontinuálním </w:t>
            </w:r>
            <w:proofErr w:type="gramStart"/>
            <w:r w:rsidRPr="000808EB">
              <w:rPr>
                <w:rFonts w:ascii="Arial" w:hAnsi="Arial" w:cs="Arial"/>
                <w:sz w:val="20"/>
                <w:szCs w:val="20"/>
              </w:rPr>
              <w:t>režime</w:t>
            </w:r>
            <w:proofErr w:type="gramEnd"/>
            <w:r w:rsidRPr="000808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2055" w:rsidRPr="000808EB" w:rsidRDefault="00BC2055" w:rsidP="00A3512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EB">
              <w:rPr>
                <w:rFonts w:ascii="Arial" w:hAnsi="Arial" w:cs="Arial"/>
                <w:sz w:val="20"/>
                <w:szCs w:val="20"/>
              </w:rPr>
              <w:t xml:space="preserve">V rozsahu </w:t>
            </w:r>
          </w:p>
          <w:p w:rsidR="00BC2055" w:rsidRPr="000808EB" w:rsidRDefault="00BC2055" w:rsidP="00A3512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808EB">
              <w:rPr>
                <w:rFonts w:ascii="Arial" w:hAnsi="Arial" w:cs="Arial"/>
                <w:sz w:val="20"/>
                <w:szCs w:val="20"/>
              </w:rPr>
              <w:t>0,6 - 2 W/cm</w:t>
            </w:r>
            <w:r w:rsidRPr="000808E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055" w:rsidRDefault="00BC2055" w:rsidP="00BC205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BC2055" w:rsidRDefault="00BC2055" w:rsidP="00BC2055">
            <w:pPr>
              <w:jc w:val="center"/>
            </w:pPr>
            <w:r w:rsidRPr="00986D4A">
              <w:rPr>
                <w:rFonts w:ascii="Arial" w:hAnsi="Arial" w:cs="Arial"/>
                <w:sz w:val="20"/>
                <w:szCs w:val="16"/>
              </w:rPr>
              <w:t>A</w:t>
            </w:r>
            <w:r w:rsidRPr="00986D4A">
              <w:rPr>
                <w:rFonts w:ascii="Arial" w:hAnsi="Arial" w:cs="Arial"/>
                <w:sz w:val="20"/>
                <w:szCs w:val="16"/>
              </w:rPr>
              <w:t>no</w:t>
            </w:r>
            <w:r>
              <w:rPr>
                <w:rFonts w:ascii="Arial" w:hAnsi="Arial" w:cs="Arial"/>
                <w:sz w:val="20"/>
                <w:szCs w:val="16"/>
              </w:rPr>
              <w:t xml:space="preserve">, </w:t>
            </w:r>
            <w:r w:rsidRPr="000808EB">
              <w:rPr>
                <w:rFonts w:ascii="Arial" w:hAnsi="Arial" w:cs="Arial"/>
                <w:sz w:val="20"/>
                <w:szCs w:val="20"/>
              </w:rPr>
              <w:t>0,6 - 2 W/cm</w:t>
            </w:r>
            <w:r w:rsidRPr="000808E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BC2055" w:rsidTr="00AD1C38">
        <w:trPr>
          <w:trHeight w:val="284"/>
        </w:trPr>
        <w:tc>
          <w:tcPr>
            <w:tcW w:w="4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2055" w:rsidRPr="000808EB" w:rsidRDefault="00BC2055" w:rsidP="00AD1C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808EB">
              <w:rPr>
                <w:rFonts w:ascii="Arial" w:hAnsi="Arial" w:cs="Arial"/>
                <w:sz w:val="20"/>
                <w:szCs w:val="20"/>
              </w:rPr>
              <w:t xml:space="preserve">Intenzita v pulzní režime </w:t>
            </w:r>
          </w:p>
        </w:tc>
        <w:tc>
          <w:tcPr>
            <w:tcW w:w="2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2055" w:rsidRPr="000808EB" w:rsidRDefault="00BC2055" w:rsidP="00A3512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EB">
              <w:rPr>
                <w:rFonts w:ascii="Arial" w:hAnsi="Arial" w:cs="Arial"/>
                <w:sz w:val="20"/>
                <w:szCs w:val="20"/>
              </w:rPr>
              <w:t xml:space="preserve">V rozsahu </w:t>
            </w:r>
          </w:p>
          <w:p w:rsidR="00BC2055" w:rsidRPr="000808EB" w:rsidRDefault="00BC2055" w:rsidP="00A3512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808EB">
              <w:rPr>
                <w:rFonts w:ascii="Arial" w:hAnsi="Arial" w:cs="Arial"/>
                <w:sz w:val="20"/>
                <w:szCs w:val="20"/>
              </w:rPr>
              <w:t>0,6 - 3 W/cm</w:t>
            </w:r>
            <w:r w:rsidRPr="000808E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055" w:rsidRDefault="00BC2055" w:rsidP="00BC205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BC2055" w:rsidRDefault="00BC2055" w:rsidP="00BC2055">
            <w:pPr>
              <w:jc w:val="center"/>
            </w:pPr>
            <w:r w:rsidRPr="00986D4A">
              <w:rPr>
                <w:rFonts w:ascii="Arial" w:hAnsi="Arial" w:cs="Arial"/>
                <w:sz w:val="20"/>
                <w:szCs w:val="16"/>
              </w:rPr>
              <w:t>A</w:t>
            </w:r>
            <w:r w:rsidRPr="00986D4A">
              <w:rPr>
                <w:rFonts w:ascii="Arial" w:hAnsi="Arial" w:cs="Arial"/>
                <w:sz w:val="20"/>
                <w:szCs w:val="16"/>
              </w:rPr>
              <w:t>no</w:t>
            </w:r>
            <w:r>
              <w:rPr>
                <w:rFonts w:ascii="Arial" w:hAnsi="Arial" w:cs="Arial"/>
                <w:sz w:val="20"/>
                <w:szCs w:val="16"/>
              </w:rPr>
              <w:t xml:space="preserve">, </w:t>
            </w:r>
            <w:r w:rsidRPr="000808EB">
              <w:rPr>
                <w:rFonts w:ascii="Arial" w:hAnsi="Arial" w:cs="Arial"/>
                <w:sz w:val="20"/>
                <w:szCs w:val="20"/>
              </w:rPr>
              <w:t>0,6 - 3 W/cm</w:t>
            </w:r>
            <w:r w:rsidRPr="000808E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BC2055" w:rsidTr="00AD1C38">
        <w:trPr>
          <w:trHeight w:val="284"/>
        </w:trPr>
        <w:tc>
          <w:tcPr>
            <w:tcW w:w="4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2055" w:rsidRPr="000808EB" w:rsidRDefault="00BC2055" w:rsidP="00AD1C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808EB">
              <w:rPr>
                <w:rFonts w:ascii="Arial" w:hAnsi="Arial" w:cs="Arial"/>
                <w:sz w:val="20"/>
                <w:szCs w:val="20"/>
              </w:rPr>
              <w:t>Ovládání přístroje v českém jazyce</w:t>
            </w:r>
          </w:p>
        </w:tc>
        <w:tc>
          <w:tcPr>
            <w:tcW w:w="2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2055" w:rsidRPr="000808EB" w:rsidRDefault="00BC2055" w:rsidP="00A3512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EB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055" w:rsidRDefault="00BC2055" w:rsidP="00BC2055">
            <w:pPr>
              <w:jc w:val="center"/>
            </w:pPr>
            <w:r w:rsidRPr="00986D4A"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211ED0" w:rsidTr="00AD1C38">
        <w:trPr>
          <w:trHeight w:val="161"/>
        </w:trPr>
        <w:tc>
          <w:tcPr>
            <w:tcW w:w="7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:rsidR="00211ED0" w:rsidRPr="000808EB" w:rsidRDefault="00211ED0" w:rsidP="00A3512F">
            <w:pPr>
              <w:snapToGrid w:val="0"/>
              <w:rPr>
                <w:rFonts w:ascii="Arial" w:hAnsi="Arial" w:cs="Arial"/>
                <w:sz w:val="20"/>
                <w:szCs w:val="16"/>
              </w:rPr>
            </w:pPr>
            <w:r w:rsidRPr="000808EB">
              <w:rPr>
                <w:rFonts w:ascii="Arial" w:hAnsi="Arial" w:cs="Arial"/>
                <w:b/>
                <w:bCs/>
                <w:sz w:val="20"/>
                <w:szCs w:val="16"/>
              </w:rPr>
              <w:t>Příslušenství</w:t>
            </w:r>
            <w:r w:rsidR="00AD1C38" w:rsidRPr="000808EB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211ED0" w:rsidRPr="000808EB" w:rsidRDefault="00211ED0" w:rsidP="00A3512F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</w:tr>
      <w:tr w:rsidR="00BC2055" w:rsidTr="00AD1C38">
        <w:trPr>
          <w:trHeight w:val="284"/>
        </w:trPr>
        <w:tc>
          <w:tcPr>
            <w:tcW w:w="4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2055" w:rsidRPr="000808EB" w:rsidRDefault="00BC2055" w:rsidP="00AD1C38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808EB">
              <w:rPr>
                <w:rFonts w:ascii="Arial" w:hAnsi="Arial" w:cs="Arial"/>
                <w:sz w:val="20"/>
                <w:szCs w:val="20"/>
              </w:rPr>
              <w:t>Hlavica 0,8 - 1 cm</w:t>
            </w:r>
            <w:r w:rsidRPr="000808E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2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2055" w:rsidRPr="000808EB" w:rsidRDefault="00BC2055" w:rsidP="00A3512F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0808EB">
              <w:rPr>
                <w:rFonts w:ascii="Arial" w:hAnsi="Arial" w:cs="Arial"/>
                <w:sz w:val="20"/>
                <w:szCs w:val="16"/>
              </w:rPr>
              <w:t>ano</w:t>
            </w: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055" w:rsidRDefault="00BC2055" w:rsidP="00BC2055">
            <w:pPr>
              <w:jc w:val="center"/>
            </w:pPr>
            <w:r w:rsidRPr="00532A6C"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BC2055" w:rsidTr="00AD1C38">
        <w:trPr>
          <w:trHeight w:val="284"/>
        </w:trPr>
        <w:tc>
          <w:tcPr>
            <w:tcW w:w="4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2055" w:rsidRPr="000808EB" w:rsidRDefault="00BC2055" w:rsidP="00AD1C38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808EB">
              <w:rPr>
                <w:rFonts w:ascii="Arial" w:hAnsi="Arial" w:cs="Arial"/>
                <w:sz w:val="20"/>
                <w:szCs w:val="20"/>
              </w:rPr>
              <w:t>Hlavica 5 cm</w:t>
            </w:r>
            <w:r w:rsidRPr="000808E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2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2055" w:rsidRPr="000808EB" w:rsidRDefault="00BC2055" w:rsidP="00A3512F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0808EB">
              <w:rPr>
                <w:rFonts w:ascii="Arial" w:hAnsi="Arial" w:cs="Arial"/>
                <w:sz w:val="20"/>
                <w:szCs w:val="16"/>
              </w:rPr>
              <w:t>ano</w:t>
            </w: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055" w:rsidRDefault="00BC2055" w:rsidP="00BC2055">
            <w:pPr>
              <w:jc w:val="center"/>
            </w:pPr>
            <w:r w:rsidRPr="00532A6C"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BC2055" w:rsidTr="00AD1C38">
        <w:trPr>
          <w:trHeight w:val="284"/>
        </w:trPr>
        <w:tc>
          <w:tcPr>
            <w:tcW w:w="4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2055" w:rsidRPr="000808EB" w:rsidRDefault="00BC2055" w:rsidP="0009002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08EB">
              <w:rPr>
                <w:rFonts w:ascii="Arial" w:hAnsi="Arial" w:cs="Arial"/>
                <w:sz w:val="20"/>
                <w:szCs w:val="20"/>
              </w:rPr>
              <w:t>HandsFree</w:t>
            </w:r>
            <w:proofErr w:type="spellEnd"/>
            <w:r w:rsidRPr="000808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808EB">
              <w:rPr>
                <w:rFonts w:ascii="Arial" w:hAnsi="Arial" w:cs="Arial"/>
                <w:sz w:val="20"/>
                <w:szCs w:val="20"/>
              </w:rPr>
              <w:t>Sono</w:t>
            </w:r>
            <w:proofErr w:type="spellEnd"/>
            <w:r w:rsidRPr="000808EB">
              <w:rPr>
                <w:rFonts w:ascii="Arial" w:hAnsi="Arial" w:cs="Arial"/>
                <w:sz w:val="20"/>
                <w:szCs w:val="20"/>
              </w:rPr>
              <w:t xml:space="preserve"> – aplikátor umožňující terapii bez zásahu terapeuta</w:t>
            </w:r>
          </w:p>
        </w:tc>
        <w:tc>
          <w:tcPr>
            <w:tcW w:w="2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2055" w:rsidRPr="000808EB" w:rsidRDefault="00BC2055" w:rsidP="00A3512F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vertAlign w:val="superscript"/>
              </w:rPr>
            </w:pPr>
            <w:r w:rsidRPr="000808EB">
              <w:rPr>
                <w:rFonts w:ascii="Arial" w:hAnsi="Arial" w:cs="Arial"/>
                <w:sz w:val="20"/>
                <w:szCs w:val="16"/>
              </w:rPr>
              <w:t>min. 5 cm</w:t>
            </w:r>
            <w:r w:rsidRPr="000808EB">
              <w:rPr>
                <w:rFonts w:ascii="Arial" w:hAnsi="Arial" w:cs="Arial"/>
                <w:sz w:val="20"/>
                <w:szCs w:val="16"/>
                <w:vertAlign w:val="superscript"/>
              </w:rPr>
              <w:t xml:space="preserve">2 </w:t>
            </w:r>
            <w:r w:rsidRPr="000808EB">
              <w:rPr>
                <w:rFonts w:ascii="Arial" w:hAnsi="Arial" w:cs="Arial"/>
                <w:sz w:val="20"/>
                <w:szCs w:val="16"/>
              </w:rPr>
              <w:t>a max. 18cm</w:t>
            </w:r>
            <w:r w:rsidRPr="000808EB">
              <w:rPr>
                <w:rFonts w:ascii="Arial" w:hAnsi="Arial" w:cs="Arial"/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055" w:rsidRDefault="00BC2055" w:rsidP="00BC2055">
            <w:pPr>
              <w:jc w:val="center"/>
            </w:pPr>
            <w:r w:rsidRPr="00532A6C">
              <w:rPr>
                <w:rFonts w:ascii="Arial" w:hAnsi="Arial" w:cs="Arial"/>
                <w:sz w:val="20"/>
                <w:szCs w:val="16"/>
              </w:rPr>
              <w:t>A</w:t>
            </w:r>
            <w:r w:rsidRPr="00532A6C">
              <w:rPr>
                <w:rFonts w:ascii="Arial" w:hAnsi="Arial" w:cs="Arial"/>
                <w:sz w:val="20"/>
                <w:szCs w:val="16"/>
              </w:rPr>
              <w:t>no</w:t>
            </w:r>
            <w:r>
              <w:rPr>
                <w:rFonts w:ascii="Arial" w:hAnsi="Arial" w:cs="Arial"/>
                <w:sz w:val="20"/>
                <w:szCs w:val="16"/>
              </w:rPr>
              <w:t xml:space="preserve">, </w:t>
            </w:r>
            <w:r w:rsidRPr="000808EB">
              <w:rPr>
                <w:rFonts w:ascii="Arial" w:hAnsi="Arial" w:cs="Arial"/>
                <w:sz w:val="20"/>
                <w:szCs w:val="16"/>
              </w:rPr>
              <w:t>5 cm</w:t>
            </w:r>
            <w:r w:rsidRPr="000808EB">
              <w:rPr>
                <w:rFonts w:ascii="Arial" w:hAnsi="Arial" w:cs="Arial"/>
                <w:sz w:val="20"/>
                <w:szCs w:val="16"/>
                <w:vertAlign w:val="superscript"/>
              </w:rPr>
              <w:t>2</w:t>
            </w:r>
            <w:bookmarkStart w:id="0" w:name="_GoBack"/>
            <w:bookmarkEnd w:id="0"/>
          </w:p>
        </w:tc>
      </w:tr>
      <w:tr w:rsidR="00BC2055" w:rsidTr="00AD1C38">
        <w:trPr>
          <w:trHeight w:val="284"/>
        </w:trPr>
        <w:tc>
          <w:tcPr>
            <w:tcW w:w="497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9109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77"/>
              <w:gridCol w:w="2126"/>
              <w:gridCol w:w="2006"/>
            </w:tblGrid>
            <w:tr w:rsidR="00BC2055" w:rsidRPr="000808EB" w:rsidTr="0044395D">
              <w:trPr>
                <w:trHeight w:val="284"/>
              </w:trPr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FFFF99"/>
                  <w:vAlign w:val="center"/>
                </w:tcPr>
                <w:p w:rsidR="00BC2055" w:rsidRPr="000808EB" w:rsidRDefault="00BC2055" w:rsidP="00A3512F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16"/>
                    </w:rPr>
                  </w:pPr>
                  <w:r w:rsidRPr="000808EB">
                    <w:rPr>
                      <w:rFonts w:ascii="Arial" w:hAnsi="Arial" w:cs="Arial"/>
                      <w:b/>
                      <w:bCs/>
                      <w:sz w:val="20"/>
                      <w:szCs w:val="16"/>
                    </w:rPr>
                    <w:t>Veškeré příslušenství nutné k zahájení provozu</w:t>
                  </w:r>
                </w:p>
              </w:tc>
              <w:tc>
                <w:tcPr>
                  <w:tcW w:w="2126" w:type="dxa"/>
                  <w:tcBorders>
                    <w:top w:val="single" w:sz="1" w:space="0" w:color="000000"/>
                    <w:left w:val="single" w:sz="2" w:space="0" w:color="000000"/>
                    <w:bottom w:val="single" w:sz="1" w:space="0" w:color="000000"/>
                  </w:tcBorders>
                  <w:shd w:val="clear" w:color="auto" w:fill="FFFF99"/>
                  <w:vAlign w:val="center"/>
                </w:tcPr>
                <w:p w:rsidR="00BC2055" w:rsidRPr="000808EB" w:rsidRDefault="00BC2055" w:rsidP="00A3512F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16"/>
                    </w:rPr>
                  </w:pPr>
                  <w:r w:rsidRPr="000808EB">
                    <w:rPr>
                      <w:rFonts w:ascii="Arial" w:hAnsi="Arial" w:cs="Arial"/>
                      <w:b/>
                      <w:bCs/>
                      <w:sz w:val="20"/>
                      <w:szCs w:val="16"/>
                    </w:rPr>
                    <w:t>ano</w:t>
                  </w:r>
                </w:p>
              </w:tc>
              <w:tc>
                <w:tcPr>
                  <w:tcW w:w="20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99"/>
                </w:tcPr>
                <w:p w:rsidR="00BC2055" w:rsidRPr="000808EB" w:rsidRDefault="00BC2055" w:rsidP="00A3512F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16"/>
                    </w:rPr>
                  </w:pPr>
                </w:p>
              </w:tc>
            </w:tr>
          </w:tbl>
          <w:p w:rsidR="00BC2055" w:rsidRPr="000808EB" w:rsidRDefault="00BC2055" w:rsidP="00A351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055" w:rsidRPr="000808EB" w:rsidRDefault="00BC2055" w:rsidP="00A3512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0808EB">
              <w:rPr>
                <w:rFonts w:ascii="Arial" w:hAnsi="Arial" w:cs="Arial"/>
                <w:b/>
                <w:sz w:val="20"/>
                <w:szCs w:val="16"/>
              </w:rPr>
              <w:t xml:space="preserve">ano </w:t>
            </w: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99"/>
          </w:tcPr>
          <w:p w:rsidR="00BC2055" w:rsidRDefault="00BC2055" w:rsidP="00BC2055">
            <w:pPr>
              <w:jc w:val="center"/>
            </w:pPr>
            <w:r w:rsidRPr="00532A6C"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</w:tbl>
    <w:p w:rsidR="00745CBB" w:rsidRDefault="00745CBB"/>
    <w:p w:rsidR="0044271F" w:rsidRPr="008C08AE" w:rsidRDefault="0044271F" w:rsidP="0044271F">
      <w:pPr>
        <w:jc w:val="both"/>
        <w:rPr>
          <w:rFonts w:ascii="Arial" w:hAnsi="Arial" w:cs="Arial"/>
          <w:i/>
          <w:iCs/>
          <w:sz w:val="20"/>
        </w:rPr>
      </w:pPr>
      <w:r w:rsidRPr="008C08AE">
        <w:rPr>
          <w:rFonts w:ascii="Arial" w:hAnsi="Arial" w:cs="Arial"/>
          <w:i/>
          <w:iCs/>
          <w:sz w:val="20"/>
        </w:rPr>
        <w:t>*</w:t>
      </w:r>
      <w:r w:rsidR="000808EB">
        <w:rPr>
          <w:rFonts w:ascii="Arial" w:hAnsi="Arial" w:cs="Arial"/>
          <w:i/>
          <w:iCs/>
          <w:sz w:val="20"/>
        </w:rPr>
        <w:t xml:space="preserve">Účastník zadávacího řízení </w:t>
      </w:r>
      <w:r w:rsidRPr="008C08AE">
        <w:rPr>
          <w:rFonts w:ascii="Arial" w:hAnsi="Arial" w:cs="Arial"/>
          <w:i/>
          <w:iCs/>
          <w:sz w:val="20"/>
        </w:rPr>
        <w:t>uvede údaje prokazující splnění požadovaných technických parametrů (u číselně vyjádřitelných hodnot uvede přímo nabízenou hodnotu parametru), případně uvede odkaz na přílohu nabídky, kde jsou tyto údaje uvedeny.</w:t>
      </w:r>
    </w:p>
    <w:p w:rsidR="0044271F" w:rsidRPr="008C08AE" w:rsidRDefault="0044271F" w:rsidP="0044271F">
      <w:pPr>
        <w:rPr>
          <w:rFonts w:ascii="Arial" w:hAnsi="Arial" w:cs="Arial"/>
        </w:rPr>
      </w:pPr>
    </w:p>
    <w:p w:rsidR="0044271F" w:rsidRDefault="0044271F" w:rsidP="0044271F">
      <w:pPr>
        <w:rPr>
          <w:rFonts w:ascii="Arial" w:hAnsi="Arial" w:cs="Arial"/>
        </w:rPr>
      </w:pPr>
    </w:p>
    <w:p w:rsidR="0044271F" w:rsidRDefault="0044271F" w:rsidP="0044271F">
      <w:pPr>
        <w:rPr>
          <w:rFonts w:ascii="Arial" w:hAnsi="Arial" w:cs="Arial"/>
        </w:rPr>
      </w:pPr>
    </w:p>
    <w:p w:rsidR="0044271F" w:rsidRPr="008C08AE" w:rsidRDefault="0044271F" w:rsidP="0044271F">
      <w:pPr>
        <w:rPr>
          <w:rFonts w:ascii="Arial" w:hAnsi="Arial" w:cs="Arial"/>
        </w:rPr>
      </w:pPr>
    </w:p>
    <w:p w:rsidR="000808EB" w:rsidRDefault="0044271F" w:rsidP="0044271F">
      <w:pPr>
        <w:rPr>
          <w:rFonts w:ascii="Arial" w:hAnsi="Arial" w:cs="Arial"/>
        </w:rPr>
      </w:pPr>
      <w:r w:rsidRPr="008C08AE">
        <w:rPr>
          <w:rFonts w:ascii="Arial" w:hAnsi="Arial" w:cs="Arial"/>
        </w:rPr>
        <w:t xml:space="preserve">V ……………. </w:t>
      </w:r>
      <w:proofErr w:type="gramStart"/>
      <w:r w:rsidRPr="008C08AE">
        <w:rPr>
          <w:rFonts w:ascii="Arial" w:hAnsi="Arial" w:cs="Arial"/>
        </w:rPr>
        <w:t>dne</w:t>
      </w:r>
      <w:proofErr w:type="gramEnd"/>
      <w:r w:rsidRPr="008C08AE">
        <w:rPr>
          <w:rFonts w:ascii="Arial" w:hAnsi="Arial" w:cs="Arial"/>
        </w:rPr>
        <w:t xml:space="preserve"> …………..</w:t>
      </w:r>
      <w:r w:rsidRPr="008C08AE">
        <w:rPr>
          <w:rFonts w:ascii="Arial" w:hAnsi="Arial" w:cs="Arial"/>
        </w:rPr>
        <w:tab/>
      </w:r>
      <w:r w:rsidRPr="008C08AE">
        <w:rPr>
          <w:rFonts w:ascii="Arial" w:hAnsi="Arial" w:cs="Arial"/>
        </w:rPr>
        <w:tab/>
      </w:r>
    </w:p>
    <w:p w:rsidR="000808EB" w:rsidRDefault="000808EB" w:rsidP="0044271F">
      <w:pPr>
        <w:rPr>
          <w:rFonts w:ascii="Arial" w:hAnsi="Arial" w:cs="Arial"/>
        </w:rPr>
      </w:pPr>
    </w:p>
    <w:p w:rsidR="000808EB" w:rsidRDefault="000808EB" w:rsidP="0044271F">
      <w:pPr>
        <w:rPr>
          <w:rFonts w:ascii="Arial" w:hAnsi="Arial" w:cs="Arial"/>
        </w:rPr>
      </w:pPr>
    </w:p>
    <w:p w:rsidR="000808EB" w:rsidRDefault="000808EB" w:rsidP="0044271F">
      <w:pPr>
        <w:rPr>
          <w:rFonts w:ascii="Arial" w:hAnsi="Arial" w:cs="Arial"/>
        </w:rPr>
      </w:pPr>
    </w:p>
    <w:p w:rsidR="0044271F" w:rsidRPr="008C08AE" w:rsidRDefault="0044271F" w:rsidP="0044271F">
      <w:r w:rsidRPr="008C08AE">
        <w:rPr>
          <w:rFonts w:ascii="Arial" w:hAnsi="Arial" w:cs="Arial"/>
        </w:rPr>
        <w:t xml:space="preserve">Za </w:t>
      </w:r>
      <w:r w:rsidR="000808EB">
        <w:rPr>
          <w:rFonts w:ascii="Arial" w:hAnsi="Arial" w:cs="Arial"/>
        </w:rPr>
        <w:t>účastníka zadávacího řízení</w:t>
      </w:r>
      <w:r w:rsidRPr="008C08AE">
        <w:rPr>
          <w:rFonts w:ascii="Arial" w:hAnsi="Arial" w:cs="Arial"/>
        </w:rPr>
        <w:t xml:space="preserve">: </w:t>
      </w:r>
      <w:r w:rsidRPr="008C08AE">
        <w:rPr>
          <w:rFonts w:ascii="Arial" w:hAnsi="Arial" w:cs="Arial"/>
        </w:rPr>
        <w:tab/>
        <w:t xml:space="preserve"> ……………………</w:t>
      </w:r>
      <w:proofErr w:type="gramStart"/>
      <w:r w:rsidRPr="008C08AE">
        <w:rPr>
          <w:rFonts w:ascii="Arial" w:hAnsi="Arial" w:cs="Arial"/>
        </w:rPr>
        <w:t>…..</w:t>
      </w:r>
      <w:proofErr w:type="gramEnd"/>
    </w:p>
    <w:p w:rsidR="0044271F" w:rsidRPr="008C08AE" w:rsidRDefault="0044271F" w:rsidP="0044271F"/>
    <w:p w:rsidR="0044271F" w:rsidRDefault="0044271F"/>
    <w:sectPr w:rsidR="004427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61" w:rsidRDefault="00B27461" w:rsidP="00211ED0">
      <w:r>
        <w:separator/>
      </w:r>
    </w:p>
  </w:endnote>
  <w:endnote w:type="continuationSeparator" w:id="0">
    <w:p w:rsidR="00B27461" w:rsidRDefault="00B27461" w:rsidP="0021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D0" w:rsidRPr="000808EB" w:rsidRDefault="00211ED0">
    <w:pPr>
      <w:pStyle w:val="Zpat"/>
      <w:rPr>
        <w:rFonts w:ascii="Arial" w:hAnsi="Arial" w:cs="Arial"/>
        <w:sz w:val="22"/>
      </w:rPr>
    </w:pPr>
    <w:r w:rsidRPr="000808EB">
      <w:rPr>
        <w:rFonts w:ascii="Arial" w:hAnsi="Arial" w:cs="Arial"/>
        <w:sz w:val="22"/>
      </w:rPr>
      <w:t>Verze</w:t>
    </w:r>
    <w:r w:rsidR="00AD1C38" w:rsidRPr="000808EB">
      <w:rPr>
        <w:rFonts w:ascii="Arial" w:hAnsi="Arial" w:cs="Arial"/>
        <w:sz w:val="22"/>
      </w:rPr>
      <w:t xml:space="preserve">: </w:t>
    </w:r>
    <w:proofErr w:type="gramStart"/>
    <w:r w:rsidR="00CD5579" w:rsidRPr="000808EB">
      <w:rPr>
        <w:rFonts w:ascii="Arial" w:hAnsi="Arial" w:cs="Arial"/>
        <w:sz w:val="22"/>
      </w:rPr>
      <w:t>8.8.2017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61" w:rsidRDefault="00B27461" w:rsidP="00211ED0">
      <w:r>
        <w:separator/>
      </w:r>
    </w:p>
  </w:footnote>
  <w:footnote w:type="continuationSeparator" w:id="0">
    <w:p w:rsidR="00B27461" w:rsidRDefault="00B27461" w:rsidP="00211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D0" w:rsidRPr="000808EB" w:rsidRDefault="00211ED0">
    <w:pPr>
      <w:pStyle w:val="Zhlav"/>
      <w:rPr>
        <w:rFonts w:ascii="Arial" w:hAnsi="Arial" w:cs="Arial"/>
      </w:rPr>
    </w:pPr>
    <w:r w:rsidRPr="000808EB">
      <w:rPr>
        <w:rFonts w:ascii="Arial" w:hAnsi="Arial" w:cs="Arial"/>
      </w:rPr>
      <w:t xml:space="preserve">Příloha č. </w:t>
    </w:r>
    <w:r w:rsidR="000808EB">
      <w:rPr>
        <w:rFonts w:ascii="Arial" w:hAnsi="Arial" w:cs="Arial"/>
      </w:rPr>
      <w:t>2</w:t>
    </w:r>
  </w:p>
  <w:p w:rsidR="00211ED0" w:rsidRPr="000808EB" w:rsidRDefault="00211ED0">
    <w:pPr>
      <w:pStyle w:val="Zhlav"/>
      <w:rPr>
        <w:rFonts w:ascii="Arial" w:hAnsi="Arial" w:cs="Arial"/>
      </w:rPr>
    </w:pPr>
  </w:p>
  <w:p w:rsidR="00211ED0" w:rsidRPr="000808EB" w:rsidRDefault="00211ED0" w:rsidP="00211ED0">
    <w:pPr>
      <w:pStyle w:val="Zhlav"/>
      <w:jc w:val="center"/>
      <w:rPr>
        <w:rFonts w:ascii="Arial" w:hAnsi="Arial" w:cs="Arial"/>
        <w:b/>
        <w:sz w:val="32"/>
      </w:rPr>
    </w:pPr>
    <w:r w:rsidRPr="000808EB">
      <w:rPr>
        <w:rFonts w:ascii="Arial" w:hAnsi="Arial" w:cs="Arial"/>
        <w:b/>
        <w:sz w:val="32"/>
      </w:rPr>
      <w:t>Formulář technických specifikací dodávky pro:</w:t>
    </w:r>
  </w:p>
  <w:p w:rsidR="00211ED0" w:rsidRPr="000808EB" w:rsidRDefault="00AD1C38" w:rsidP="00365461">
    <w:pPr>
      <w:pStyle w:val="Zhlav"/>
      <w:jc w:val="center"/>
      <w:rPr>
        <w:rFonts w:ascii="Arial" w:hAnsi="Arial" w:cs="Arial"/>
        <w:b/>
        <w:sz w:val="32"/>
      </w:rPr>
    </w:pPr>
    <w:r w:rsidRPr="000808EB">
      <w:rPr>
        <w:rFonts w:ascii="Arial" w:hAnsi="Arial" w:cs="Arial"/>
        <w:b/>
        <w:sz w:val="32"/>
      </w:rPr>
      <w:t>IROP_I_17_Terapeutický ultrazvuk</w:t>
    </w:r>
  </w:p>
  <w:p w:rsidR="00211ED0" w:rsidRPr="000808EB" w:rsidRDefault="00211ED0">
    <w:pPr>
      <w:pStyle w:val="Zhlav"/>
      <w:rPr>
        <w:rFonts w:ascii="Arial" w:hAnsi="Arial" w:cs="Arial"/>
      </w:rPr>
    </w:pPr>
  </w:p>
  <w:tbl>
    <w:tblPr>
      <w:tblStyle w:val="Mkatabulky"/>
      <w:tblW w:w="9312" w:type="dxa"/>
      <w:tblLook w:val="04A0" w:firstRow="1" w:lastRow="0" w:firstColumn="1" w:lastColumn="0" w:noHBand="0" w:noVBand="1"/>
    </w:tblPr>
    <w:tblGrid>
      <w:gridCol w:w="2235"/>
      <w:gridCol w:w="7077"/>
    </w:tblGrid>
    <w:tr w:rsidR="00211ED0" w:rsidRPr="000808EB" w:rsidTr="000808EB">
      <w:tc>
        <w:tcPr>
          <w:tcW w:w="2235" w:type="dxa"/>
          <w:tcBorders>
            <w:top w:val="nil"/>
            <w:left w:val="nil"/>
            <w:bottom w:val="nil"/>
            <w:right w:val="nil"/>
          </w:tcBorders>
        </w:tcPr>
        <w:p w:rsidR="00211ED0" w:rsidRPr="000808EB" w:rsidRDefault="00211ED0">
          <w:pPr>
            <w:pStyle w:val="Zhlav"/>
            <w:rPr>
              <w:rFonts w:ascii="Arial" w:hAnsi="Arial" w:cs="Arial"/>
              <w:b/>
              <w:sz w:val="22"/>
            </w:rPr>
          </w:pPr>
          <w:r w:rsidRPr="000808EB">
            <w:rPr>
              <w:rFonts w:ascii="Arial" w:hAnsi="Arial" w:cs="Arial"/>
              <w:b/>
              <w:sz w:val="22"/>
            </w:rPr>
            <w:t>Název zadavatele:</w:t>
          </w:r>
        </w:p>
      </w:tc>
      <w:tc>
        <w:tcPr>
          <w:tcW w:w="7077" w:type="dxa"/>
          <w:tcBorders>
            <w:top w:val="nil"/>
            <w:left w:val="nil"/>
            <w:bottom w:val="nil"/>
            <w:right w:val="nil"/>
          </w:tcBorders>
        </w:tcPr>
        <w:p w:rsidR="00211ED0" w:rsidRPr="000808EB" w:rsidRDefault="00211ED0" w:rsidP="000808EB">
          <w:pPr>
            <w:pStyle w:val="Zhlav"/>
            <w:ind w:left="-108"/>
            <w:rPr>
              <w:rFonts w:ascii="Arial" w:hAnsi="Arial" w:cs="Arial"/>
              <w:b/>
              <w:sz w:val="22"/>
            </w:rPr>
          </w:pPr>
          <w:r w:rsidRPr="000808EB">
            <w:rPr>
              <w:rFonts w:ascii="Arial" w:hAnsi="Arial" w:cs="Arial"/>
              <w:b/>
              <w:sz w:val="22"/>
            </w:rPr>
            <w:t xml:space="preserve">Karlovarská krajská nemocnice a.s. </w:t>
          </w:r>
        </w:p>
      </w:tc>
    </w:tr>
    <w:tr w:rsidR="00211ED0" w:rsidRPr="000808EB" w:rsidTr="000808EB">
      <w:tc>
        <w:tcPr>
          <w:tcW w:w="2235" w:type="dxa"/>
          <w:tcBorders>
            <w:top w:val="nil"/>
            <w:left w:val="nil"/>
            <w:bottom w:val="nil"/>
            <w:right w:val="nil"/>
          </w:tcBorders>
        </w:tcPr>
        <w:p w:rsidR="00211ED0" w:rsidRPr="000808EB" w:rsidRDefault="00211ED0">
          <w:pPr>
            <w:pStyle w:val="Zhlav"/>
            <w:rPr>
              <w:rFonts w:ascii="Arial" w:hAnsi="Arial" w:cs="Arial"/>
              <w:sz w:val="22"/>
            </w:rPr>
          </w:pPr>
          <w:r w:rsidRPr="000808EB">
            <w:rPr>
              <w:rFonts w:ascii="Arial" w:hAnsi="Arial" w:cs="Arial"/>
              <w:sz w:val="22"/>
            </w:rPr>
            <w:t>Sídlo:</w:t>
          </w:r>
        </w:p>
      </w:tc>
      <w:tc>
        <w:tcPr>
          <w:tcW w:w="7077" w:type="dxa"/>
          <w:tcBorders>
            <w:top w:val="nil"/>
            <w:left w:val="nil"/>
            <w:bottom w:val="nil"/>
            <w:right w:val="nil"/>
          </w:tcBorders>
        </w:tcPr>
        <w:p w:rsidR="00211ED0" w:rsidRPr="000808EB" w:rsidRDefault="00211ED0" w:rsidP="000808EB">
          <w:pPr>
            <w:pStyle w:val="Zhlav"/>
            <w:ind w:left="-108"/>
            <w:rPr>
              <w:rFonts w:ascii="Arial" w:hAnsi="Arial" w:cs="Arial"/>
              <w:sz w:val="22"/>
            </w:rPr>
          </w:pPr>
          <w:r w:rsidRPr="000808EB">
            <w:rPr>
              <w:rFonts w:ascii="Arial" w:hAnsi="Arial" w:cs="Arial"/>
              <w:sz w:val="22"/>
            </w:rPr>
            <w:t xml:space="preserve">Bezručova 1190/19, 360 01 Karlovy Vary </w:t>
          </w:r>
        </w:p>
      </w:tc>
    </w:tr>
    <w:tr w:rsidR="00211ED0" w:rsidRPr="000808EB" w:rsidTr="000808EB">
      <w:trPr>
        <w:trHeight w:val="80"/>
      </w:trPr>
      <w:tc>
        <w:tcPr>
          <w:tcW w:w="2235" w:type="dxa"/>
          <w:tcBorders>
            <w:top w:val="nil"/>
            <w:left w:val="nil"/>
            <w:bottom w:val="nil"/>
            <w:right w:val="nil"/>
          </w:tcBorders>
        </w:tcPr>
        <w:p w:rsidR="00211ED0" w:rsidRPr="000808EB" w:rsidRDefault="00211ED0">
          <w:pPr>
            <w:pStyle w:val="Zhlav"/>
            <w:rPr>
              <w:rFonts w:ascii="Arial" w:hAnsi="Arial" w:cs="Arial"/>
              <w:sz w:val="22"/>
            </w:rPr>
          </w:pPr>
          <w:r w:rsidRPr="000808EB">
            <w:rPr>
              <w:rFonts w:ascii="Arial" w:hAnsi="Arial" w:cs="Arial"/>
              <w:sz w:val="22"/>
            </w:rPr>
            <w:t>IČ:</w:t>
          </w:r>
        </w:p>
      </w:tc>
      <w:tc>
        <w:tcPr>
          <w:tcW w:w="7077" w:type="dxa"/>
          <w:tcBorders>
            <w:top w:val="nil"/>
            <w:left w:val="nil"/>
            <w:bottom w:val="nil"/>
            <w:right w:val="nil"/>
          </w:tcBorders>
        </w:tcPr>
        <w:p w:rsidR="00211ED0" w:rsidRPr="000808EB" w:rsidRDefault="00211ED0" w:rsidP="000808EB">
          <w:pPr>
            <w:pStyle w:val="Zhlav"/>
            <w:ind w:left="-108"/>
            <w:rPr>
              <w:rFonts w:ascii="Arial" w:hAnsi="Arial" w:cs="Arial"/>
              <w:sz w:val="22"/>
            </w:rPr>
          </w:pPr>
          <w:r w:rsidRPr="000808EB">
            <w:rPr>
              <w:rFonts w:ascii="Arial" w:hAnsi="Arial" w:cs="Arial"/>
              <w:sz w:val="22"/>
            </w:rPr>
            <w:t>26365804</w:t>
          </w:r>
        </w:p>
      </w:tc>
    </w:tr>
  </w:tbl>
  <w:p w:rsidR="00211ED0" w:rsidRDefault="00211E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D0"/>
    <w:rsid w:val="000808EB"/>
    <w:rsid w:val="00090021"/>
    <w:rsid w:val="000F06E6"/>
    <w:rsid w:val="001F4F9C"/>
    <w:rsid w:val="00211ED0"/>
    <w:rsid w:val="0025236D"/>
    <w:rsid w:val="002761E2"/>
    <w:rsid w:val="00364E07"/>
    <w:rsid w:val="00365461"/>
    <w:rsid w:val="003F0BFA"/>
    <w:rsid w:val="003F62BF"/>
    <w:rsid w:val="00433481"/>
    <w:rsid w:val="0044271F"/>
    <w:rsid w:val="0044395D"/>
    <w:rsid w:val="004756D3"/>
    <w:rsid w:val="004D024B"/>
    <w:rsid w:val="005743C3"/>
    <w:rsid w:val="00587791"/>
    <w:rsid w:val="0059485D"/>
    <w:rsid w:val="00606E24"/>
    <w:rsid w:val="00745CBB"/>
    <w:rsid w:val="0076265A"/>
    <w:rsid w:val="007D71E1"/>
    <w:rsid w:val="00986BE0"/>
    <w:rsid w:val="00AA01A8"/>
    <w:rsid w:val="00AD1C38"/>
    <w:rsid w:val="00AE6E9A"/>
    <w:rsid w:val="00B27461"/>
    <w:rsid w:val="00BC2055"/>
    <w:rsid w:val="00CD5579"/>
    <w:rsid w:val="00D3780C"/>
    <w:rsid w:val="00D904EE"/>
    <w:rsid w:val="00DF6DBD"/>
    <w:rsid w:val="00E313C0"/>
    <w:rsid w:val="00EA58F9"/>
    <w:rsid w:val="00EC7F78"/>
    <w:rsid w:val="00ED7FF4"/>
    <w:rsid w:val="00EE5585"/>
    <w:rsid w:val="00F0584E"/>
    <w:rsid w:val="00F46BE6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ED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1E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1ED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11E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1ED0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211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Undefined">
    <w:name w:val="RTF_Undefined"/>
    <w:basedOn w:val="Normln"/>
    <w:rsid w:val="00AD1C38"/>
    <w:pPr>
      <w:widowControl w:val="0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ED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1E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1ED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11E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1ED0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211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Undefined">
    <w:name w:val="RTF_Undefined"/>
    <w:basedOn w:val="Normln"/>
    <w:rsid w:val="00AD1C38"/>
    <w:pPr>
      <w:widowControl w:val="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Obchodní</cp:lastModifiedBy>
  <cp:revision>21</cp:revision>
  <dcterms:created xsi:type="dcterms:W3CDTF">2016-04-01T14:44:00Z</dcterms:created>
  <dcterms:modified xsi:type="dcterms:W3CDTF">2019-03-29T08:49:00Z</dcterms:modified>
</cp:coreProperties>
</file>