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D3" w:rsidRPr="00E413D3" w:rsidRDefault="00E413D3" w:rsidP="00E413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30"/>
          <w:szCs w:val="30"/>
          <w:lang w:eastAsia="cs-CZ"/>
        </w:rPr>
        <w:t>SMLOUVA O DÍLO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413D3" w:rsidRPr="00E413D3" w:rsidRDefault="00E413D3" w:rsidP="00E41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název:  </w:t>
      </w:r>
      <w:r w:rsidRPr="00E413D3">
        <w:rPr>
          <w:rFonts w:ascii="Times New Roman" w:hAnsi="Times New Roman" w:cs="Times New Roman"/>
          <w:sz w:val="24"/>
          <w:szCs w:val="24"/>
        </w:rPr>
        <w:t>Lázně Hodonín, s.r.o.</w:t>
      </w:r>
    </w:p>
    <w:p w:rsidR="00E413D3" w:rsidRPr="00E413D3" w:rsidRDefault="00E413D3" w:rsidP="00E41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 </w:t>
      </w:r>
      <w:r w:rsidRPr="00E413D3">
        <w:rPr>
          <w:rFonts w:ascii="Times New Roman" w:hAnsi="Times New Roman" w:cs="Times New Roman"/>
          <w:sz w:val="24"/>
          <w:szCs w:val="24"/>
        </w:rPr>
        <w:t>06458467</w:t>
      </w:r>
    </w:p>
    <w:p w:rsidR="00E413D3" w:rsidRPr="00E413D3" w:rsidRDefault="00E413D3" w:rsidP="00E41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3D3">
        <w:rPr>
          <w:rFonts w:ascii="Times New Roman" w:hAnsi="Times New Roman" w:cs="Times New Roman"/>
          <w:sz w:val="24"/>
          <w:szCs w:val="24"/>
        </w:rPr>
        <w:t>DIČ: CZ699001303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sídlo: Měšťanská 3559/140, 695 01 Hodonín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(dále jen jako „</w:t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Objednatel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jedné)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název:  .</w:t>
      </w:r>
      <w:proofErr w:type="spellStart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Faster</w:t>
      </w:r>
      <w:proofErr w:type="spell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</w:t>
      </w:r>
      <w:proofErr w:type="spellStart"/>
      <w:proofErr w:type="gramStart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spol.s</w:t>
      </w:r>
      <w:proofErr w:type="spell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r.</w:t>
      </w:r>
      <w:proofErr w:type="gram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o.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60722266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 CZ60722266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bydliště/sídlo:  Jarní 44g, 614 00 Brno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jako „</w:t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“ na straně druhé)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smlouvu o dílo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Smlouvy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touto smlouvou zavazuje provést na svůj náklad a nebezpečí pro objednatele za podmínek níže uvedených dílo: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Instalace a zprovoznění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WiFi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Indoor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přístupových bodů (popis řešení Díla v příloze 1)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a objednatel se zavazuje Dílo převzít a zaplatit za něj Zhotoviteli cenu, která je sjednána v čl. II této Smlouvy.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 Díla a způsob úhrady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celková cena díla bude činit částku ve výši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465 200,-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(slovy </w:t>
      </w:r>
      <w:proofErr w:type="spellStart"/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čtyřistašedesátpěttísícdvěstěkorun</w:t>
      </w:r>
      <w:proofErr w:type="spell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+ DPH a bude uhrazena na účet Zhotovitele </w:t>
      </w:r>
      <w:proofErr w:type="spellStart"/>
      <w:proofErr w:type="gramStart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B5FC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</w:t>
      </w:r>
      <w:proofErr w:type="spellEnd"/>
      <w:proofErr w:type="gram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vedený u </w:t>
      </w:r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B5FC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faktury vystavené při předání Díla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zhotovení díla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Dílo bude Zhotovitelem provedeno v termínu nejpozději do </w:t>
      </w:r>
      <w:proofErr w:type="gramStart"/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>31.3. 2019</w:t>
      </w:r>
      <w:proofErr w:type="gram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Předání a převzetí Díla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předání a převzetí Díla dojde do dvou dnů od jeho zhotovení, nejpozději však bude dílo zhotoveno i předáno v termínu uvedeným v čl. III </w:t>
      </w:r>
      <w:proofErr w:type="gramStart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této</w:t>
      </w:r>
      <w:proofErr w:type="gramEnd"/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 předání a převzetí Díla bude Smluvními stranami vyhotoven předávací protokol.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Smluvní strany se pro případ prodlení objednatele se zaplacením ceny Díla dohodly na smluvní pokutě ve výši </w:t>
      </w:r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500,- Kč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den prodlení.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Pro případ prodlení se zhotovením Díla na straně zhotovitele má objednatel právo namísto smluvní pokuty na slevu z ceny Díla ve výši </w:t>
      </w:r>
      <w:r w:rsidR="003B5FCE">
        <w:rPr>
          <w:rFonts w:ascii="Times New Roman" w:eastAsia="Times New Roman" w:hAnsi="Times New Roman" w:cs="Times New Roman"/>
          <w:sz w:val="24"/>
          <w:szCs w:val="24"/>
          <w:lang w:eastAsia="cs-CZ"/>
        </w:rPr>
        <w:t>500 Kč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každých započatých </w:t>
      </w:r>
      <w:r w:rsidR="003B5F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den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prodlení. </w:t>
      </w:r>
    </w:p>
    <w:p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Odpovědnost za vady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E413D3" w:rsidRP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poskytne na Dílo záruku po dobu</w:t>
      </w:r>
      <w:r w:rsidR="00B236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 měsíců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předání Díla objednateli.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Zhotovitel se zavazuje předat Dílo bez vad a nedodělků.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</w:t>
      </w:r>
      <w:r w:rsidR="00DF0691">
        <w:rPr>
          <w:rFonts w:ascii="Times New Roman" w:eastAsia="Times New Roman" w:hAnsi="Times New Roman" w:cs="Times New Roman"/>
          <w:sz w:val="24"/>
          <w:szCs w:val="24"/>
          <w:lang w:eastAsia="cs-CZ"/>
        </w:rPr>
        <w:t>mi stranami sepsán záznam. Nákla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dy na odstranění vad</w:t>
      </w:r>
      <w:r w:rsidR="00DF069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nese Zhotovitel.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E413D3" w:rsidRPr="00E413D3" w:rsidRDefault="00E413D3" w:rsidP="00E413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Závěrečná ustanovení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4D5CAD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jejího podpisu oběma Smluvními stranami.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Smlouva byla vyhotovena ve dvou stejnopisech, z nichž každá Smluvní strana obdrží po jednom vyhotovení.</w:t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4D5CAD" w:rsidRDefault="004D5CAD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D5CAD" w:rsidRPr="006D7D53" w:rsidRDefault="004D5CAD" w:rsidP="004D5CA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7D53">
        <w:rPr>
          <w:rFonts w:ascii="Times New Roman" w:hAnsi="Times New Roman" w:cs="Times New Roman"/>
          <w:color w:val="000000" w:themeColor="text1"/>
          <w:sz w:val="24"/>
          <w:szCs w:val="24"/>
        </w:rPr>
        <w:t>Zhotovitel bere na vědomí, že smlouva, včetně všech dodatků bude odběratelem uveřejněna v</w:t>
      </w:r>
      <w:r w:rsidR="00C72123" w:rsidRPr="006D7D53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D7D53">
        <w:rPr>
          <w:rFonts w:ascii="Times New Roman" w:hAnsi="Times New Roman" w:cs="Times New Roman"/>
          <w:color w:val="000000" w:themeColor="text1"/>
          <w:sz w:val="24"/>
          <w:szCs w:val="24"/>
        </w:rPr>
        <w:t>registru</w:t>
      </w:r>
      <w:r w:rsidR="00C72123" w:rsidRPr="006D7D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D7D53">
        <w:rPr>
          <w:rFonts w:ascii="Times New Roman" w:hAnsi="Times New Roman" w:cs="Times New Roman"/>
          <w:color w:val="000000" w:themeColor="text1"/>
          <w:sz w:val="24"/>
          <w:szCs w:val="24"/>
        </w:rPr>
        <w:t>smluv dle zákona č. 340/2015 Sb.</w:t>
      </w:r>
    </w:p>
    <w:p w:rsidR="00E413D3" w:rsidRDefault="004D5CAD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5849">
        <w:rPr>
          <w:rFonts w:ascii="Arial" w:hAnsi="Arial" w:cs="Arial"/>
          <w:color w:val="FF0000"/>
        </w:rPr>
        <w:t xml:space="preserve">   </w:t>
      </w:r>
      <w:r w:rsidRPr="00E25849">
        <w:rPr>
          <w:rFonts w:ascii="Arial" w:hAnsi="Arial" w:cs="Arial"/>
          <w:i/>
          <w:color w:val="FF0000"/>
          <w:sz w:val="32"/>
          <w:szCs w:val="32"/>
        </w:rPr>
        <w:t xml:space="preserve">  </w:t>
      </w:r>
      <w:r>
        <w:rPr>
          <w:rFonts w:ascii="Arial" w:hAnsi="Arial" w:cs="Arial"/>
          <w:i/>
          <w:color w:val="FF0000"/>
          <w:sz w:val="32"/>
          <w:szCs w:val="32"/>
        </w:rPr>
        <w:t xml:space="preserve">  </w:t>
      </w:r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V................   dne</w:t>
      </w:r>
      <w:proofErr w:type="gramEnd"/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......................                             </w:t>
      </w:r>
      <w:proofErr w:type="gramStart"/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V................   dne</w:t>
      </w:r>
      <w:proofErr w:type="gramEnd"/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</w:t>
      </w:r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  <w:r w:rsidR="00E413D3"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C472F3" w:rsidRDefault="00C472F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72F3" w:rsidRDefault="00C472F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72F3" w:rsidRDefault="00C472F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72F3" w:rsidRPr="00E413D3" w:rsidRDefault="00C472F3" w:rsidP="004D5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413D3" w:rsidRDefault="00E413D3" w:rsidP="00E4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413D3">
        <w:rPr>
          <w:rFonts w:ascii="Times New Roman" w:eastAsia="Times New Roman" w:hAnsi="Times New Roman" w:cs="Times New Roman"/>
          <w:sz w:val="24"/>
          <w:szCs w:val="24"/>
          <w:lang w:eastAsia="cs-CZ"/>
        </w:rPr>
        <w:t>................................................                              ...............................................               </w:t>
      </w:r>
      <w:r w:rsidR="00C72123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</w:t>
      </w:r>
    </w:p>
    <w:p w:rsidR="003B5FCE" w:rsidRPr="006D7D53" w:rsidRDefault="003B5FCE" w:rsidP="00E413D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C472F3" w:rsidRDefault="00B2360E" w:rsidP="00DF069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Lázně Hodonín, s.r.o.</w:t>
      </w:r>
      <w:r w:rsidR="00E413D3"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                                           </w:t>
      </w:r>
      <w:r w:rsid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Faster</w:t>
      </w:r>
      <w:proofErr w:type="spellEnd"/>
      <w:r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CZ, </w:t>
      </w:r>
      <w:proofErr w:type="spellStart"/>
      <w:proofErr w:type="gramStart"/>
      <w:r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spol.s</w:t>
      </w:r>
      <w:proofErr w:type="spellEnd"/>
      <w:r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r.</w:t>
      </w:r>
      <w:proofErr w:type="gramEnd"/>
      <w:r w:rsidRPr="006D7D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o.</w:t>
      </w:r>
    </w:p>
    <w:p w:rsidR="003B5FCE" w:rsidRDefault="003B5FCE" w:rsidP="00DF069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bookmarkStart w:id="0" w:name="_GoBack"/>
      <w:bookmarkEnd w:id="0"/>
    </w:p>
    <w:p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  <w:r w:rsidRPr="00DF0691">
        <w:rPr>
          <w:rFonts w:ascii="Times New Roman" w:hAnsi="Times New Roman" w:cs="Times New Roman"/>
          <w:b/>
          <w:sz w:val="24"/>
          <w:szCs w:val="24"/>
        </w:rPr>
        <w:t xml:space="preserve">Příloha č.1 </w:t>
      </w:r>
      <w:proofErr w:type="gramStart"/>
      <w:r w:rsidRPr="00DF0691">
        <w:rPr>
          <w:rFonts w:ascii="Times New Roman" w:hAnsi="Times New Roman" w:cs="Times New Roman"/>
          <w:b/>
          <w:sz w:val="24"/>
          <w:szCs w:val="24"/>
        </w:rPr>
        <w:t>Specifikace  Díla</w:t>
      </w:r>
      <w:proofErr w:type="gramEnd"/>
    </w:p>
    <w:p w:rsid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</w:p>
    <w:p w:rsidR="00DF0691" w:rsidRDefault="00DF0691" w:rsidP="00DF069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F0691">
        <w:rPr>
          <w:rFonts w:ascii="Times New Roman" w:hAnsi="Times New Roman" w:cs="Times New Roman"/>
          <w:b/>
          <w:sz w:val="28"/>
          <w:szCs w:val="28"/>
        </w:rPr>
        <w:t>WiFi</w:t>
      </w:r>
      <w:proofErr w:type="spellEnd"/>
      <w:r w:rsidRPr="00DF0691">
        <w:rPr>
          <w:rFonts w:ascii="Times New Roman" w:hAnsi="Times New Roman" w:cs="Times New Roman"/>
          <w:b/>
          <w:sz w:val="28"/>
          <w:szCs w:val="28"/>
        </w:rPr>
        <w:t xml:space="preserve"> řešení s virtuálním </w:t>
      </w:r>
      <w:proofErr w:type="spellStart"/>
      <w:r w:rsidRPr="00DF0691">
        <w:rPr>
          <w:rFonts w:ascii="Times New Roman" w:hAnsi="Times New Roman" w:cs="Times New Roman"/>
          <w:b/>
          <w:sz w:val="28"/>
          <w:szCs w:val="28"/>
        </w:rPr>
        <w:t>kontroleren</w:t>
      </w:r>
      <w:proofErr w:type="spellEnd"/>
    </w:p>
    <w:p w:rsidR="00DF0691" w:rsidRDefault="00DF0691" w:rsidP="00DF0691">
      <w:pPr>
        <w:rPr>
          <w:rFonts w:ascii="Times New Roman" w:hAnsi="Times New Roman" w:cs="Times New Roman"/>
          <w:sz w:val="28"/>
          <w:szCs w:val="28"/>
        </w:rPr>
      </w:pPr>
    </w:p>
    <w:p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ZoneFlex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AP R510 - 802.11abgn/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ac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, 2x2:2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Dual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-band MU-MIMO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indoor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přístupový bod (bez napájecího adaptéru)-</w:t>
      </w:r>
      <w:proofErr w:type="gramStart"/>
      <w:r w:rsidRPr="00DF0691">
        <w:rPr>
          <w:rFonts w:ascii="Times New Roman" w:hAnsi="Times New Roman" w:cs="Times New Roman"/>
          <w:sz w:val="24"/>
          <w:szCs w:val="24"/>
        </w:rPr>
        <w:t>počet  21</w:t>
      </w:r>
      <w:proofErr w:type="gramEnd"/>
      <w:r w:rsidRPr="00DF0691">
        <w:rPr>
          <w:rFonts w:ascii="Times New Roman" w:hAnsi="Times New Roman" w:cs="Times New Roman"/>
          <w:sz w:val="24"/>
          <w:szCs w:val="24"/>
        </w:rPr>
        <w:t xml:space="preserve"> ks 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Ruckus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Wireless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Virtual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SmartZone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3.0 a vyšší, 1 instance, obsahuje 1 AP licenci-počet 1 ks 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>- SZ-100/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vSZ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3.x/5.x - licence pro začlenění 1 přístupového bodu-počet 20 ks 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 xml:space="preserve">- Partner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WatchDog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Support pro server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vSZ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>, 5 roků-počet 1 ks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 xml:space="preserve">- Partner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WatchDog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Support pro upgrade licence o 1 AP na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vSZ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/SCG/SZ100, 5 </w:t>
      </w:r>
      <w:proofErr w:type="gramStart"/>
      <w:r w:rsidRPr="00DF0691">
        <w:rPr>
          <w:rFonts w:ascii="Times New Roman" w:hAnsi="Times New Roman" w:cs="Times New Roman"/>
          <w:sz w:val="24"/>
          <w:szCs w:val="24"/>
        </w:rPr>
        <w:t>roků</w:t>
      </w:r>
      <w:proofErr w:type="gramEnd"/>
      <w:r w:rsidRPr="00DF0691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DF0691">
        <w:rPr>
          <w:rFonts w:ascii="Times New Roman" w:hAnsi="Times New Roman" w:cs="Times New Roman"/>
          <w:sz w:val="24"/>
          <w:szCs w:val="24"/>
        </w:rPr>
        <w:t>počet</w:t>
      </w:r>
      <w:proofErr w:type="gramEnd"/>
      <w:r w:rsidRPr="00DF0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F0691">
        <w:rPr>
          <w:rFonts w:ascii="Times New Roman" w:hAnsi="Times New Roman" w:cs="Times New Roman"/>
          <w:sz w:val="24"/>
          <w:szCs w:val="24"/>
        </w:rPr>
        <w:t>20 ks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PoE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– počet 7 ks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 xml:space="preserve">-FTP </w:t>
      </w:r>
      <w:proofErr w:type="spellStart"/>
      <w:r w:rsidRPr="00DF0691">
        <w:rPr>
          <w:rFonts w:ascii="Times New Roman" w:hAnsi="Times New Roman" w:cs="Times New Roman"/>
          <w:sz w:val="24"/>
          <w:szCs w:val="24"/>
        </w:rPr>
        <w:t>Solarix</w:t>
      </w:r>
      <w:proofErr w:type="spellEnd"/>
      <w:r w:rsidRPr="00DF0691">
        <w:rPr>
          <w:rFonts w:ascii="Times New Roman" w:hAnsi="Times New Roman" w:cs="Times New Roman"/>
          <w:sz w:val="24"/>
          <w:szCs w:val="24"/>
        </w:rPr>
        <w:t xml:space="preserve"> – 300m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>-instalace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>-konfigurace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sz w:val="24"/>
          <w:szCs w:val="24"/>
        </w:rPr>
        <w:t>-doprava</w:t>
      </w:r>
    </w:p>
    <w:p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  <w:r w:rsidRPr="00DF0691">
        <w:rPr>
          <w:rFonts w:ascii="Times New Roman" w:hAnsi="Times New Roman" w:cs="Times New Roman"/>
          <w:b/>
          <w:sz w:val="24"/>
          <w:szCs w:val="24"/>
        </w:rPr>
        <w:t xml:space="preserve">Cena zařízení a </w:t>
      </w:r>
      <w:proofErr w:type="spellStart"/>
      <w:r w:rsidRPr="00DF0691">
        <w:rPr>
          <w:rFonts w:ascii="Times New Roman" w:hAnsi="Times New Roman" w:cs="Times New Roman"/>
          <w:b/>
          <w:sz w:val="24"/>
          <w:szCs w:val="24"/>
        </w:rPr>
        <w:t>inszalace</w:t>
      </w:r>
      <w:proofErr w:type="spellEnd"/>
      <w:r w:rsidRPr="00DF0691">
        <w:rPr>
          <w:rFonts w:ascii="Times New Roman" w:hAnsi="Times New Roman" w:cs="Times New Roman"/>
          <w:b/>
          <w:sz w:val="24"/>
          <w:szCs w:val="24"/>
        </w:rPr>
        <w:t>…465 200,- + DPH</w:t>
      </w:r>
    </w:p>
    <w:p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</w:p>
    <w:p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</w:p>
    <w:p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  <w:r w:rsidRPr="00DF0691">
        <w:rPr>
          <w:rFonts w:ascii="Times New Roman" w:hAnsi="Times New Roman" w:cs="Times New Roman"/>
          <w:b/>
          <w:sz w:val="24"/>
          <w:szCs w:val="24"/>
        </w:rPr>
        <w:t>Měsíční náklady:</w:t>
      </w:r>
    </w:p>
    <w:p w:rsidR="00DF0691" w:rsidRPr="00DF0691" w:rsidRDefault="00DF0691" w:rsidP="00DF0691">
      <w:pPr>
        <w:rPr>
          <w:rFonts w:ascii="Times New Roman" w:hAnsi="Times New Roman" w:cs="Times New Roman"/>
          <w:b/>
          <w:sz w:val="24"/>
          <w:szCs w:val="24"/>
        </w:rPr>
      </w:pPr>
      <w:r w:rsidRPr="00DF0691">
        <w:rPr>
          <w:rFonts w:ascii="Times New Roman" w:hAnsi="Times New Roman" w:cs="Times New Roman"/>
          <w:b/>
          <w:sz w:val="24"/>
          <w:szCs w:val="24"/>
        </w:rPr>
        <w:t>-technická podpora, správa zařízení…2 900,-/</w:t>
      </w:r>
      <w:proofErr w:type="spellStart"/>
      <w:r w:rsidRPr="00DF0691">
        <w:rPr>
          <w:rFonts w:ascii="Times New Roman" w:hAnsi="Times New Roman" w:cs="Times New Roman"/>
          <w:b/>
          <w:sz w:val="24"/>
          <w:szCs w:val="24"/>
        </w:rPr>
        <w:t>měs</w:t>
      </w:r>
      <w:proofErr w:type="spellEnd"/>
      <w:r w:rsidRPr="00DF0691">
        <w:rPr>
          <w:rFonts w:ascii="Times New Roman" w:hAnsi="Times New Roman" w:cs="Times New Roman"/>
          <w:b/>
          <w:sz w:val="24"/>
          <w:szCs w:val="24"/>
        </w:rPr>
        <w:t>.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  <w:r w:rsidRPr="00DF0691">
        <w:rPr>
          <w:rFonts w:ascii="Times New Roman" w:hAnsi="Times New Roman" w:cs="Times New Roman"/>
          <w:b/>
          <w:sz w:val="24"/>
          <w:szCs w:val="24"/>
        </w:rPr>
        <w:t xml:space="preserve">-virtuální server pro umístění </w:t>
      </w:r>
      <w:proofErr w:type="spellStart"/>
      <w:r w:rsidRPr="00DF0691">
        <w:rPr>
          <w:rFonts w:ascii="Times New Roman" w:hAnsi="Times New Roman" w:cs="Times New Roman"/>
          <w:b/>
          <w:sz w:val="24"/>
          <w:szCs w:val="24"/>
        </w:rPr>
        <w:t>kontroleru</w:t>
      </w:r>
      <w:proofErr w:type="spellEnd"/>
      <w:r w:rsidRPr="00DF0691">
        <w:rPr>
          <w:rFonts w:ascii="Times New Roman" w:hAnsi="Times New Roman" w:cs="Times New Roman"/>
          <w:b/>
          <w:sz w:val="24"/>
          <w:szCs w:val="24"/>
        </w:rPr>
        <w:t>…990,-</w:t>
      </w:r>
    </w:p>
    <w:p w:rsidR="00DF0691" w:rsidRPr="00DF0691" w:rsidRDefault="00DF0691" w:rsidP="00DF0691">
      <w:pPr>
        <w:rPr>
          <w:rFonts w:ascii="Times New Roman" w:hAnsi="Times New Roman" w:cs="Times New Roman"/>
          <w:sz w:val="24"/>
          <w:szCs w:val="24"/>
        </w:rPr>
      </w:pPr>
    </w:p>
    <w:sectPr w:rsidR="00DF0691" w:rsidRPr="00DF0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3D3"/>
    <w:rsid w:val="003B5FCE"/>
    <w:rsid w:val="004D5CAD"/>
    <w:rsid w:val="006D7D53"/>
    <w:rsid w:val="00B2360E"/>
    <w:rsid w:val="00C472F3"/>
    <w:rsid w:val="00C63ECA"/>
    <w:rsid w:val="00C72123"/>
    <w:rsid w:val="00DF0691"/>
    <w:rsid w:val="00E4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Andrea Kubátová</cp:lastModifiedBy>
  <cp:revision>2</cp:revision>
  <dcterms:created xsi:type="dcterms:W3CDTF">2019-03-29T09:38:00Z</dcterms:created>
  <dcterms:modified xsi:type="dcterms:W3CDTF">2019-03-29T09:38:00Z</dcterms:modified>
</cp:coreProperties>
</file>