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73" w:rsidRPr="002405AB" w:rsidRDefault="00EB12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05AB">
        <w:rPr>
          <w:rFonts w:ascii="Times New Roman" w:hAnsi="Times New Roman"/>
          <w:b/>
          <w:bCs/>
          <w:sz w:val="28"/>
          <w:szCs w:val="28"/>
        </w:rPr>
        <w:t xml:space="preserve">Smlouva o </w:t>
      </w:r>
      <w:r w:rsidR="00E74F10" w:rsidRPr="002405AB">
        <w:rPr>
          <w:rFonts w:ascii="Times New Roman" w:hAnsi="Times New Roman"/>
          <w:b/>
          <w:bCs/>
          <w:sz w:val="28"/>
          <w:szCs w:val="28"/>
        </w:rPr>
        <w:t xml:space="preserve">servisu k aplikaci </w:t>
      </w:r>
    </w:p>
    <w:p w:rsidR="00AB6773" w:rsidRPr="002405AB" w:rsidRDefault="006C55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405AB">
        <w:rPr>
          <w:rFonts w:ascii="Times New Roman" w:hAnsi="Times New Roman"/>
          <w:b/>
          <w:bCs/>
          <w:sz w:val="28"/>
          <w:szCs w:val="28"/>
        </w:rPr>
        <w:t>Digitální povodňový plán K</w:t>
      </w:r>
      <w:r w:rsidR="00630AB6" w:rsidRPr="002405AB">
        <w:rPr>
          <w:rFonts w:ascii="Times New Roman" w:hAnsi="Times New Roman"/>
          <w:b/>
          <w:bCs/>
          <w:sz w:val="28"/>
          <w:szCs w:val="28"/>
        </w:rPr>
        <w:t>a</w:t>
      </w:r>
      <w:r w:rsidRPr="002405AB">
        <w:rPr>
          <w:rFonts w:ascii="Times New Roman" w:hAnsi="Times New Roman"/>
          <w:b/>
          <w:bCs/>
          <w:sz w:val="28"/>
          <w:szCs w:val="28"/>
        </w:rPr>
        <w:t>r</w:t>
      </w:r>
      <w:r w:rsidR="000D27EE" w:rsidRPr="002405AB">
        <w:rPr>
          <w:rFonts w:ascii="Times New Roman" w:hAnsi="Times New Roman"/>
          <w:b/>
          <w:bCs/>
          <w:sz w:val="28"/>
          <w:szCs w:val="28"/>
        </w:rPr>
        <w:t>lovarského</w:t>
      </w:r>
      <w:r w:rsidRPr="002405AB">
        <w:rPr>
          <w:rFonts w:ascii="Times New Roman" w:hAnsi="Times New Roman"/>
          <w:b/>
          <w:bCs/>
          <w:sz w:val="28"/>
          <w:szCs w:val="28"/>
        </w:rPr>
        <w:t xml:space="preserve"> kraje</w:t>
      </w:r>
    </w:p>
    <w:p w:rsidR="006C556C" w:rsidRPr="002405AB" w:rsidRDefault="006C556C" w:rsidP="006C556C">
      <w:pPr>
        <w:pStyle w:val="Zkladntext2"/>
        <w:rPr>
          <w:rFonts w:ascii="Calibri" w:hAnsi="Calibri"/>
          <w:b/>
          <w:bCs/>
          <w:sz w:val="22"/>
          <w:szCs w:val="22"/>
        </w:rPr>
      </w:pPr>
    </w:p>
    <w:p w:rsidR="006C556C" w:rsidRPr="002405AB" w:rsidRDefault="006C556C" w:rsidP="00667F26">
      <w:pPr>
        <w:pStyle w:val="Zkladntext"/>
        <w:spacing w:before="0"/>
        <w:ind w:left="340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uzavřená na základě dohody smluvních stran</w:t>
      </w:r>
      <w:r w:rsidR="00DF35D4">
        <w:rPr>
          <w:rFonts w:ascii="Times New Roman" w:hAnsi="Times New Roman" w:cs="Times New Roman"/>
          <w:sz w:val="24"/>
          <w:szCs w:val="24"/>
        </w:rPr>
        <w:t>,</w:t>
      </w:r>
      <w:r w:rsidRPr="002405AB">
        <w:rPr>
          <w:rFonts w:ascii="Times New Roman" w:hAnsi="Times New Roman" w:cs="Times New Roman"/>
          <w:sz w:val="24"/>
          <w:szCs w:val="24"/>
        </w:rPr>
        <w:t xml:space="preserve"> nikoliv na úkor ochrany kterékoliv ze smluvních stran</w:t>
      </w:r>
      <w:r w:rsidR="00DF35D4">
        <w:rPr>
          <w:rFonts w:ascii="Times New Roman" w:hAnsi="Times New Roman" w:cs="Times New Roman"/>
          <w:sz w:val="24"/>
          <w:szCs w:val="24"/>
        </w:rPr>
        <w:t>,</w:t>
      </w:r>
      <w:r w:rsidRPr="002405AB">
        <w:rPr>
          <w:rFonts w:ascii="Times New Roman" w:hAnsi="Times New Roman" w:cs="Times New Roman"/>
          <w:sz w:val="24"/>
          <w:szCs w:val="24"/>
        </w:rPr>
        <w:t xml:space="preserve"> ve smyslu § 2586 a násl. zákona č. 89/2012 Sb., občanský zákoník, ve znění pozdějších předpisů (dále jen „občanský zákoník“)</w:t>
      </w:r>
    </w:p>
    <w:p w:rsidR="003526DB" w:rsidRPr="002405AB" w:rsidRDefault="003526DB" w:rsidP="003526DB">
      <w:pPr>
        <w:pStyle w:val="Zkladntext"/>
        <w:spacing w:before="0"/>
        <w:ind w:left="340" w:firstLine="369"/>
        <w:rPr>
          <w:rFonts w:ascii="Times New Roman" w:hAnsi="Times New Roman" w:cs="Times New Roman"/>
          <w:sz w:val="24"/>
          <w:szCs w:val="24"/>
        </w:rPr>
      </w:pPr>
    </w:p>
    <w:p w:rsidR="003526DB" w:rsidRPr="002405AB" w:rsidRDefault="003526DB" w:rsidP="00807FE3">
      <w:pPr>
        <w:pStyle w:val="Nadpis1"/>
        <w:tabs>
          <w:tab w:val="left" w:pos="2127"/>
        </w:tabs>
        <w:ind w:left="0" w:firstLine="0"/>
        <w:rPr>
          <w:rFonts w:ascii="Calibri" w:hAnsi="Calibri" w:cs="Arial"/>
          <w:b/>
          <w:sz w:val="22"/>
          <w:szCs w:val="22"/>
        </w:rPr>
      </w:pPr>
      <w:r w:rsidRPr="002405AB">
        <w:rPr>
          <w:rFonts w:ascii="Calibri" w:hAnsi="Calibri" w:cs="Arial"/>
          <w:b/>
          <w:sz w:val="22"/>
          <w:szCs w:val="22"/>
        </w:rPr>
        <w:t>Číslo smlouvy Zhotovitele:</w:t>
      </w:r>
      <w:r w:rsidR="00D4638E">
        <w:rPr>
          <w:rFonts w:ascii="Calibri" w:hAnsi="Calibri" w:cs="Arial"/>
          <w:b/>
          <w:sz w:val="22"/>
          <w:szCs w:val="22"/>
        </w:rPr>
        <w:t xml:space="preserve"> 19047</w:t>
      </w:r>
    </w:p>
    <w:p w:rsidR="006C556C" w:rsidRDefault="006C556C" w:rsidP="00807FE3">
      <w:pPr>
        <w:pStyle w:val="Nadpis1"/>
        <w:tabs>
          <w:tab w:val="left" w:pos="2127"/>
        </w:tabs>
        <w:ind w:left="0" w:firstLine="0"/>
        <w:rPr>
          <w:rFonts w:ascii="Calibri" w:hAnsi="Calibri" w:cs="Arial"/>
          <w:b/>
          <w:sz w:val="22"/>
          <w:szCs w:val="22"/>
        </w:rPr>
      </w:pPr>
      <w:r w:rsidRPr="002405AB">
        <w:rPr>
          <w:rFonts w:ascii="Calibri" w:hAnsi="Calibri" w:cs="Arial"/>
          <w:b/>
          <w:sz w:val="22"/>
          <w:szCs w:val="22"/>
        </w:rPr>
        <w:t xml:space="preserve">Číslo smlouvy Objednatele: </w:t>
      </w:r>
      <w:r w:rsidR="00E66698">
        <w:rPr>
          <w:rFonts w:ascii="Calibri" w:hAnsi="Calibri" w:cs="Arial"/>
          <w:b/>
          <w:sz w:val="22"/>
          <w:szCs w:val="22"/>
        </w:rPr>
        <w:t>KK00517/2019</w:t>
      </w:r>
    </w:p>
    <w:p w:rsidR="00140A33" w:rsidRPr="00140A33" w:rsidRDefault="00140A33" w:rsidP="00140A33"/>
    <w:p w:rsidR="006C556C" w:rsidRPr="002405AB" w:rsidRDefault="006C556C" w:rsidP="00DA2B30">
      <w:pPr>
        <w:widowControl w:val="0"/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2405AB">
        <w:rPr>
          <w:rFonts w:ascii="Calibri" w:hAnsi="Calibri" w:cs="Arial"/>
          <w:b/>
          <w:sz w:val="22"/>
          <w:szCs w:val="22"/>
        </w:rPr>
        <w:t>Smluvní</w:t>
      </w:r>
      <w:r w:rsidRPr="002405AB">
        <w:rPr>
          <w:rFonts w:ascii="Calibri" w:hAnsi="Calibri"/>
          <w:sz w:val="22"/>
          <w:szCs w:val="22"/>
        </w:rPr>
        <w:t xml:space="preserve"> </w:t>
      </w:r>
      <w:r w:rsidRPr="002405AB">
        <w:rPr>
          <w:rFonts w:ascii="Calibri" w:hAnsi="Calibri" w:cs="Arial"/>
          <w:b/>
          <w:sz w:val="22"/>
          <w:szCs w:val="22"/>
        </w:rPr>
        <w:t>strany</w:t>
      </w:r>
    </w:p>
    <w:p w:rsidR="006C556C" w:rsidRPr="002405AB" w:rsidRDefault="006C556C" w:rsidP="006C556C">
      <w:pPr>
        <w:pStyle w:val="Zkladntext"/>
        <w:keepNext w:val="0"/>
        <w:autoSpaceDE/>
        <w:autoSpaceDN/>
        <w:spacing w:before="0"/>
        <w:rPr>
          <w:rFonts w:ascii="Calibri" w:hAnsi="Calibri" w:cs="Arial"/>
          <w:bCs/>
        </w:rPr>
      </w:pPr>
      <w:r w:rsidRPr="002405AB">
        <w:rPr>
          <w:rFonts w:ascii="Calibri" w:hAnsi="Calibri" w:cs="Arial"/>
          <w:b/>
        </w:rPr>
        <w:t xml:space="preserve">1. </w:t>
      </w:r>
      <w:r w:rsidR="000D27EE" w:rsidRPr="002405AB">
        <w:rPr>
          <w:rFonts w:ascii="Times New Roman" w:hAnsi="Times New Roman" w:cs="Times New Roman"/>
          <w:b/>
          <w:sz w:val="24"/>
          <w:szCs w:val="24"/>
        </w:rPr>
        <w:t>Karlovarský</w:t>
      </w:r>
      <w:r w:rsidRPr="002405AB">
        <w:rPr>
          <w:rFonts w:ascii="Calibri" w:hAnsi="Calibri" w:cs="Arial"/>
          <w:b/>
        </w:rPr>
        <w:t xml:space="preserve"> kraj </w:t>
      </w:r>
    </w:p>
    <w:p w:rsidR="006C556C" w:rsidRPr="002405AB" w:rsidRDefault="006C556C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se sídlem: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0D27EE" w:rsidRPr="002405AB">
        <w:rPr>
          <w:rFonts w:ascii="Times New Roman" w:hAnsi="Times New Roman" w:cs="Times New Roman"/>
          <w:sz w:val="24"/>
          <w:szCs w:val="24"/>
        </w:rPr>
        <w:t>Závodní 353/88, 360 06 Karlovy Vary</w:t>
      </w:r>
    </w:p>
    <w:p w:rsidR="006C556C" w:rsidRPr="002405AB" w:rsidRDefault="006C556C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IČ</w:t>
      </w:r>
      <w:r w:rsidR="009F402D" w:rsidRPr="002405AB">
        <w:rPr>
          <w:rFonts w:ascii="Times New Roman" w:hAnsi="Times New Roman" w:cs="Times New Roman"/>
          <w:sz w:val="24"/>
          <w:szCs w:val="24"/>
        </w:rPr>
        <w:t>O</w:t>
      </w:r>
      <w:r w:rsidRPr="002405AB">
        <w:rPr>
          <w:rFonts w:ascii="Times New Roman" w:hAnsi="Times New Roman" w:cs="Times New Roman"/>
          <w:sz w:val="24"/>
          <w:szCs w:val="24"/>
        </w:rPr>
        <w:t>: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  <w:t>708</w:t>
      </w:r>
      <w:r w:rsidR="000D27EE" w:rsidRPr="002405AB">
        <w:rPr>
          <w:rFonts w:ascii="Times New Roman" w:hAnsi="Times New Roman" w:cs="Times New Roman"/>
          <w:sz w:val="24"/>
          <w:szCs w:val="24"/>
        </w:rPr>
        <w:t>91168</w:t>
      </w:r>
    </w:p>
    <w:p w:rsidR="006C556C" w:rsidRPr="002405AB" w:rsidRDefault="006C556C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DIČ: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  <w:t>CZ708</w:t>
      </w:r>
      <w:r w:rsidR="000D27EE" w:rsidRPr="002405AB">
        <w:rPr>
          <w:rFonts w:ascii="Times New Roman" w:hAnsi="Times New Roman" w:cs="Times New Roman"/>
          <w:sz w:val="24"/>
          <w:szCs w:val="24"/>
        </w:rPr>
        <w:t>91168</w:t>
      </w:r>
    </w:p>
    <w:p w:rsidR="006C556C" w:rsidRPr="002405AB" w:rsidRDefault="006C556C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Zastoupený:       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B33CC3">
        <w:rPr>
          <w:rFonts w:ascii="Times New Roman" w:hAnsi="Times New Roman" w:cs="Times New Roman"/>
          <w:sz w:val="24"/>
          <w:szCs w:val="24"/>
        </w:rPr>
        <w:t>xxxxxx</w:t>
      </w:r>
    </w:p>
    <w:p w:rsidR="006C556C" w:rsidRPr="002405AB" w:rsidRDefault="009F402D" w:rsidP="00ED2E0C">
      <w:pPr>
        <w:pStyle w:val="Zkladntext"/>
        <w:spacing w:before="0" w:after="60"/>
        <w:ind w:left="3176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uvolněný člen Zastupitelstva </w:t>
      </w:r>
      <w:r w:rsidR="000D27EE" w:rsidRPr="002405AB">
        <w:rPr>
          <w:rFonts w:ascii="Times New Roman" w:hAnsi="Times New Roman" w:cs="Times New Roman"/>
          <w:sz w:val="24"/>
          <w:szCs w:val="24"/>
        </w:rPr>
        <w:t>Karlovarského</w:t>
      </w:r>
      <w:r w:rsidR="006C556C" w:rsidRPr="002405AB">
        <w:rPr>
          <w:rFonts w:ascii="Times New Roman" w:hAnsi="Times New Roman" w:cs="Times New Roman"/>
          <w:sz w:val="24"/>
          <w:szCs w:val="24"/>
        </w:rPr>
        <w:t xml:space="preserve"> kraje</w:t>
      </w:r>
    </w:p>
    <w:p w:rsidR="006C556C" w:rsidRPr="002405AB" w:rsidRDefault="006C556C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Technický zástupce: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B33CC3">
        <w:rPr>
          <w:rFonts w:ascii="Times New Roman" w:hAnsi="Times New Roman" w:cs="Times New Roman"/>
          <w:sz w:val="24"/>
          <w:szCs w:val="24"/>
        </w:rPr>
        <w:t>xxxxxx</w:t>
      </w:r>
    </w:p>
    <w:p w:rsidR="009F402D" w:rsidRPr="002405AB" w:rsidRDefault="009F402D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bankovní spojení:              </w:t>
      </w:r>
      <w:r w:rsidRPr="002405AB"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F402D" w:rsidRPr="002405AB" w:rsidRDefault="009F402D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číslo účtu:                          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B33CC3">
        <w:rPr>
          <w:rFonts w:ascii="Times New Roman" w:hAnsi="Times New Roman" w:cs="Times New Roman"/>
          <w:sz w:val="24"/>
          <w:szCs w:val="24"/>
        </w:rPr>
        <w:t>xxxxxx</w:t>
      </w:r>
    </w:p>
    <w:p w:rsidR="009F402D" w:rsidRPr="002405AB" w:rsidRDefault="009F402D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bankovní spojení:              </w:t>
      </w:r>
      <w:r w:rsidRPr="002405AB">
        <w:rPr>
          <w:rFonts w:ascii="Times New Roman" w:hAnsi="Times New Roman" w:cs="Times New Roman"/>
          <w:sz w:val="24"/>
          <w:szCs w:val="24"/>
        </w:rPr>
        <w:tab/>
        <w:t>ČSOB, a.s.</w:t>
      </w:r>
    </w:p>
    <w:p w:rsidR="009F402D" w:rsidRPr="002405AB" w:rsidRDefault="009F402D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číslo účtu:                          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B33CC3">
        <w:rPr>
          <w:rFonts w:ascii="Times New Roman" w:hAnsi="Times New Roman" w:cs="Times New Roman"/>
          <w:sz w:val="24"/>
          <w:szCs w:val="24"/>
        </w:rPr>
        <w:t>xxxxxx</w:t>
      </w:r>
    </w:p>
    <w:p w:rsidR="009F402D" w:rsidRPr="002405AB" w:rsidRDefault="009F402D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bankovní spojení:              </w:t>
      </w:r>
      <w:r w:rsidRPr="002405AB">
        <w:rPr>
          <w:rFonts w:ascii="Times New Roman" w:hAnsi="Times New Roman" w:cs="Times New Roman"/>
          <w:sz w:val="24"/>
          <w:szCs w:val="24"/>
        </w:rPr>
        <w:tab/>
        <w:t>Česká spořitelna, a.s.</w:t>
      </w:r>
    </w:p>
    <w:p w:rsidR="009F402D" w:rsidRPr="002405AB" w:rsidRDefault="009F402D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číslo účtu:                         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B33CC3">
        <w:rPr>
          <w:rFonts w:ascii="Times New Roman" w:hAnsi="Times New Roman" w:cs="Times New Roman"/>
          <w:sz w:val="24"/>
          <w:szCs w:val="24"/>
        </w:rPr>
        <w:t>xxxxxx</w:t>
      </w:r>
    </w:p>
    <w:p w:rsidR="009F402D" w:rsidRPr="002405AB" w:rsidRDefault="009F402D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bankovní spojení:             </w:t>
      </w:r>
      <w:r w:rsidRPr="002405AB">
        <w:rPr>
          <w:rFonts w:ascii="Times New Roman" w:hAnsi="Times New Roman" w:cs="Times New Roman"/>
          <w:sz w:val="24"/>
          <w:szCs w:val="24"/>
        </w:rPr>
        <w:tab/>
        <w:t>PPF Banka, a.s.</w:t>
      </w:r>
    </w:p>
    <w:p w:rsidR="009F402D" w:rsidRPr="002405AB" w:rsidRDefault="009F402D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číslo účtu:                          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B33CC3">
        <w:rPr>
          <w:rFonts w:ascii="Times New Roman" w:hAnsi="Times New Roman" w:cs="Times New Roman"/>
          <w:sz w:val="24"/>
          <w:szCs w:val="24"/>
        </w:rPr>
        <w:t>xxxxxx</w:t>
      </w:r>
    </w:p>
    <w:p w:rsidR="006C556C" w:rsidRPr="002405AB" w:rsidRDefault="006C556C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telefon:                 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B33CC3">
        <w:rPr>
          <w:rFonts w:ascii="Times New Roman" w:hAnsi="Times New Roman" w:cs="Times New Roman"/>
          <w:sz w:val="24"/>
          <w:szCs w:val="24"/>
        </w:rPr>
        <w:t>xxxxxx</w:t>
      </w:r>
    </w:p>
    <w:p w:rsidR="006C556C" w:rsidRPr="002405AB" w:rsidRDefault="000D27EE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  <w:t>siqbxt2</w:t>
      </w:r>
    </w:p>
    <w:p w:rsidR="006C556C" w:rsidRPr="002405AB" w:rsidRDefault="006C556C" w:rsidP="00ED2E0C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(dále jen „</w:t>
      </w:r>
      <w:r w:rsidR="00B0139B" w:rsidRPr="002405AB">
        <w:rPr>
          <w:rFonts w:ascii="Times New Roman" w:hAnsi="Times New Roman" w:cs="Times New Roman"/>
          <w:sz w:val="24"/>
          <w:szCs w:val="24"/>
        </w:rPr>
        <w:t>o</w:t>
      </w:r>
      <w:r w:rsidRPr="002405AB">
        <w:rPr>
          <w:rFonts w:ascii="Times New Roman" w:hAnsi="Times New Roman" w:cs="Times New Roman"/>
          <w:sz w:val="24"/>
          <w:szCs w:val="24"/>
        </w:rPr>
        <w:t>bjednatel“)</w:t>
      </w:r>
      <w:r w:rsidR="00667F26" w:rsidRPr="002405AB">
        <w:rPr>
          <w:rFonts w:ascii="Times New Roman" w:hAnsi="Times New Roman" w:cs="Times New Roman"/>
          <w:sz w:val="24"/>
          <w:szCs w:val="24"/>
        </w:rPr>
        <w:t xml:space="preserve"> na straně jedné</w:t>
      </w:r>
    </w:p>
    <w:p w:rsidR="00E74F10" w:rsidRPr="002405AB" w:rsidRDefault="00E74F10" w:rsidP="00E74F10">
      <w:pPr>
        <w:ind w:left="340" w:hanging="340"/>
        <w:rPr>
          <w:rFonts w:ascii="Times New Roman" w:hAnsi="Times New Roman"/>
        </w:rPr>
      </w:pPr>
    </w:p>
    <w:p w:rsidR="00E74F10" w:rsidRPr="002405AB" w:rsidRDefault="00E74F10" w:rsidP="00E74F10">
      <w:pPr>
        <w:ind w:left="340" w:hanging="340"/>
        <w:rPr>
          <w:rFonts w:ascii="Times New Roman" w:hAnsi="Times New Roman"/>
        </w:rPr>
      </w:pPr>
      <w:r w:rsidRPr="002405AB">
        <w:rPr>
          <w:rFonts w:ascii="Times New Roman" w:hAnsi="Times New Roman"/>
        </w:rPr>
        <w:t>a</w:t>
      </w:r>
    </w:p>
    <w:p w:rsidR="00E74F10" w:rsidRPr="002405AB" w:rsidRDefault="00E74F10" w:rsidP="00E74F10">
      <w:pPr>
        <w:ind w:left="340" w:hanging="340"/>
        <w:rPr>
          <w:rFonts w:ascii="Times New Roman" w:hAnsi="Times New Roman"/>
        </w:rPr>
      </w:pPr>
    </w:p>
    <w:p w:rsidR="00E74F10" w:rsidRPr="002405AB" w:rsidRDefault="00012160" w:rsidP="0043770A">
      <w:pPr>
        <w:pStyle w:val="Zkladntext"/>
        <w:keepNext w:val="0"/>
        <w:numPr>
          <w:ilvl w:val="0"/>
          <w:numId w:val="8"/>
        </w:numPr>
        <w:tabs>
          <w:tab w:val="clear" w:pos="1780"/>
        </w:tabs>
        <w:autoSpaceDE/>
        <w:autoSpaceDN/>
        <w:spacing w:before="0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2405AB">
        <w:rPr>
          <w:rFonts w:ascii="Times New Roman" w:hAnsi="Times New Roman" w:cs="Times New Roman"/>
          <w:b/>
          <w:sz w:val="24"/>
          <w:szCs w:val="24"/>
        </w:rPr>
        <w:t>Hydrosoft Veleslavín s.r.o.</w:t>
      </w:r>
    </w:p>
    <w:p w:rsidR="00E74F10" w:rsidRPr="002405AB" w:rsidRDefault="00E74F10" w:rsidP="00E74F10">
      <w:pPr>
        <w:pStyle w:val="Zkladntext"/>
        <w:spacing w:before="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Se sídlem:</w:t>
      </w:r>
      <w:r w:rsidRPr="002405AB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405AB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405AB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405AB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12160" w:rsidRPr="002405AB">
        <w:rPr>
          <w:rFonts w:ascii="Times New Roman" w:hAnsi="Times New Roman" w:cs="Times New Roman"/>
          <w:sz w:val="24"/>
          <w:szCs w:val="24"/>
        </w:rPr>
        <w:t>U Sadu 13/62, Praha 6 - Veleslavín</w:t>
      </w:r>
    </w:p>
    <w:p w:rsidR="00E74F10" w:rsidRPr="002405AB" w:rsidRDefault="00E74F10" w:rsidP="00E74F10">
      <w:pPr>
        <w:pStyle w:val="Zkladntext"/>
        <w:spacing w:before="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IČ</w:t>
      </w:r>
      <w:r w:rsidR="009F402D" w:rsidRPr="002405AB">
        <w:rPr>
          <w:rFonts w:ascii="Times New Roman" w:hAnsi="Times New Roman" w:cs="Times New Roman"/>
          <w:sz w:val="24"/>
          <w:szCs w:val="24"/>
        </w:rPr>
        <w:t>O</w:t>
      </w:r>
      <w:r w:rsidRPr="002405AB">
        <w:rPr>
          <w:rFonts w:ascii="Times New Roman" w:hAnsi="Times New Roman" w:cs="Times New Roman"/>
          <w:sz w:val="24"/>
          <w:szCs w:val="24"/>
        </w:rPr>
        <w:t>: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012160" w:rsidRPr="002405AB">
        <w:rPr>
          <w:rFonts w:ascii="Times New Roman" w:hAnsi="Times New Roman" w:cs="Times New Roman"/>
          <w:sz w:val="24"/>
          <w:szCs w:val="24"/>
        </w:rPr>
        <w:t>61061557</w:t>
      </w:r>
      <w:r w:rsidRPr="002405AB">
        <w:rPr>
          <w:rFonts w:ascii="Times New Roman" w:hAnsi="Times New Roman" w:cs="Times New Roman"/>
          <w:sz w:val="24"/>
          <w:szCs w:val="24"/>
        </w:rPr>
        <w:tab/>
      </w:r>
    </w:p>
    <w:p w:rsidR="00E74F10" w:rsidRPr="002405AB" w:rsidRDefault="00E74F10" w:rsidP="00E74F10">
      <w:pPr>
        <w:pStyle w:val="Zkladntext"/>
        <w:spacing w:before="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DIČ: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  <w:t>CZ</w:t>
      </w:r>
      <w:r w:rsidR="00012160" w:rsidRPr="002405AB">
        <w:rPr>
          <w:rFonts w:ascii="Times New Roman" w:hAnsi="Times New Roman" w:cs="Times New Roman"/>
          <w:sz w:val="24"/>
          <w:szCs w:val="24"/>
        </w:rPr>
        <w:t>61061557</w:t>
      </w:r>
    </w:p>
    <w:p w:rsidR="00397A85" w:rsidRDefault="00397A85" w:rsidP="00E74F10">
      <w:pPr>
        <w:pStyle w:val="Zkladntext"/>
        <w:spacing w:before="0"/>
        <w:ind w:left="340" w:firstLine="369"/>
        <w:rPr>
          <w:rFonts w:ascii="Times New Roman" w:hAnsi="Times New Roman"/>
        </w:rPr>
      </w:pPr>
      <w:r w:rsidRPr="002405AB">
        <w:rPr>
          <w:rFonts w:ascii="Times New Roman" w:hAnsi="Times New Roman"/>
        </w:rPr>
        <w:t>Zastoupený:</w:t>
      </w:r>
      <w:r w:rsidR="000D27EE" w:rsidRPr="002405AB">
        <w:rPr>
          <w:rFonts w:ascii="Times New Roman" w:hAnsi="Times New Roman"/>
        </w:rPr>
        <w:tab/>
      </w:r>
      <w:r w:rsidR="00466D14" w:rsidRPr="002405AB">
        <w:rPr>
          <w:rFonts w:ascii="Times New Roman" w:hAnsi="Times New Roman"/>
        </w:rPr>
        <w:tab/>
      </w:r>
      <w:r w:rsidR="00B0139B" w:rsidRPr="002405AB">
        <w:rPr>
          <w:rFonts w:ascii="Times New Roman" w:hAnsi="Times New Roman"/>
        </w:rPr>
        <w:tab/>
      </w:r>
      <w:r w:rsidR="00B33CC3">
        <w:rPr>
          <w:rFonts w:ascii="Times New Roman" w:hAnsi="Times New Roman"/>
        </w:rPr>
        <w:t>xxxxxx</w:t>
      </w:r>
      <w:r w:rsidRPr="002405AB">
        <w:rPr>
          <w:rFonts w:ascii="Times New Roman" w:hAnsi="Times New Roman"/>
        </w:rPr>
        <w:t>, jednatel společnosti</w:t>
      </w:r>
    </w:p>
    <w:p w:rsidR="00F535E8" w:rsidRPr="002405AB" w:rsidRDefault="00D4638E" w:rsidP="00F535E8">
      <w:pPr>
        <w:pStyle w:val="Zkladntext"/>
        <w:spacing w:before="0" w:after="6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Technický zástupce: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="00B33CC3">
        <w:rPr>
          <w:rFonts w:ascii="Times New Roman" w:hAnsi="Times New Roman" w:cs="Times New Roman"/>
          <w:sz w:val="24"/>
          <w:szCs w:val="24"/>
        </w:rPr>
        <w:t>xxxxxx</w:t>
      </w:r>
    </w:p>
    <w:p w:rsidR="00E74F10" w:rsidRPr="002405AB" w:rsidRDefault="00E74F10" w:rsidP="00E74F10">
      <w:pPr>
        <w:pStyle w:val="Zkladntext"/>
        <w:spacing w:before="0"/>
        <w:ind w:left="340" w:firstLine="369"/>
        <w:rPr>
          <w:rFonts w:ascii="Times New Roman" w:hAnsi="Times New Roman" w:cs="Times New Roman"/>
          <w:sz w:val="24"/>
          <w:szCs w:val="24"/>
        </w:rPr>
      </w:pPr>
      <w:r w:rsidRPr="002405AB">
        <w:rPr>
          <w:rFonts w:ascii="Times New Roman" w:hAnsi="Times New Roman" w:cs="Times New Roman"/>
          <w:sz w:val="24"/>
          <w:szCs w:val="24"/>
        </w:rPr>
        <w:t>bank. spojení:</w:t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</w:r>
      <w:r w:rsidRPr="002405AB">
        <w:rPr>
          <w:rFonts w:ascii="Times New Roman" w:hAnsi="Times New Roman" w:cs="Times New Roman"/>
          <w:sz w:val="24"/>
          <w:szCs w:val="24"/>
        </w:rPr>
        <w:tab/>
        <w:t>ČSOB</w:t>
      </w:r>
      <w:r w:rsidRPr="002405AB">
        <w:rPr>
          <w:rFonts w:ascii="Times New Roman" w:hAnsi="Times New Roman" w:cs="Times New Roman"/>
          <w:sz w:val="24"/>
          <w:szCs w:val="24"/>
        </w:rPr>
        <w:tab/>
        <w:t xml:space="preserve"> a.s., pobočka </w:t>
      </w:r>
      <w:r w:rsidR="00012160" w:rsidRPr="002405AB">
        <w:rPr>
          <w:rFonts w:ascii="Times New Roman" w:hAnsi="Times New Roman" w:cs="Times New Roman"/>
          <w:sz w:val="24"/>
          <w:szCs w:val="24"/>
        </w:rPr>
        <w:t>Praha 6</w:t>
      </w:r>
      <w:r w:rsidRPr="002405AB">
        <w:rPr>
          <w:rFonts w:ascii="Times New Roman" w:hAnsi="Times New Roman" w:cs="Times New Roman"/>
          <w:sz w:val="24"/>
          <w:szCs w:val="24"/>
        </w:rPr>
        <w:tab/>
      </w:r>
    </w:p>
    <w:p w:rsidR="00E74F10" w:rsidRPr="002405AB" w:rsidRDefault="00E74F10" w:rsidP="00E74F10">
      <w:pPr>
        <w:ind w:left="340" w:hanging="340"/>
        <w:rPr>
          <w:rFonts w:ascii="Times New Roman" w:hAnsi="Times New Roman"/>
        </w:rPr>
      </w:pPr>
      <w:r w:rsidRPr="002405AB">
        <w:rPr>
          <w:rFonts w:ascii="Times New Roman" w:hAnsi="Times New Roman"/>
        </w:rPr>
        <w:t xml:space="preserve">     </w:t>
      </w:r>
      <w:r w:rsidRPr="002405AB">
        <w:rPr>
          <w:rFonts w:ascii="Times New Roman" w:hAnsi="Times New Roman"/>
        </w:rPr>
        <w:tab/>
      </w:r>
      <w:r w:rsidRPr="002405AB">
        <w:rPr>
          <w:rFonts w:ascii="Times New Roman" w:hAnsi="Times New Roman"/>
        </w:rPr>
        <w:tab/>
        <w:t>číslo účtu:</w:t>
      </w:r>
      <w:r w:rsidRPr="002405AB">
        <w:rPr>
          <w:rFonts w:ascii="Times New Roman" w:hAnsi="Times New Roman"/>
        </w:rPr>
        <w:tab/>
      </w:r>
      <w:r w:rsidRPr="002405AB">
        <w:rPr>
          <w:rFonts w:ascii="Times New Roman" w:hAnsi="Times New Roman"/>
        </w:rPr>
        <w:tab/>
      </w:r>
      <w:r w:rsidR="000D27EE" w:rsidRPr="002405AB">
        <w:rPr>
          <w:rFonts w:ascii="Times New Roman" w:hAnsi="Times New Roman"/>
        </w:rPr>
        <w:tab/>
      </w:r>
      <w:r w:rsidR="00B33CC3">
        <w:rPr>
          <w:rFonts w:ascii="Times New Roman" w:hAnsi="Times New Roman"/>
        </w:rPr>
        <w:t>xxxxxx</w:t>
      </w:r>
    </w:p>
    <w:p w:rsidR="00E74F10" w:rsidRPr="002405AB" w:rsidRDefault="00E74F10" w:rsidP="00E74F10">
      <w:pPr>
        <w:ind w:left="340" w:hanging="340"/>
        <w:rPr>
          <w:rFonts w:ascii="Times New Roman" w:hAnsi="Times New Roman"/>
        </w:rPr>
      </w:pPr>
      <w:r w:rsidRPr="002405AB">
        <w:rPr>
          <w:rFonts w:ascii="Times New Roman" w:hAnsi="Times New Roman"/>
        </w:rPr>
        <w:t xml:space="preserve">     </w:t>
      </w:r>
      <w:r w:rsidRPr="002405AB">
        <w:rPr>
          <w:rFonts w:ascii="Times New Roman" w:hAnsi="Times New Roman"/>
        </w:rPr>
        <w:tab/>
      </w:r>
      <w:r w:rsidRPr="002405AB">
        <w:rPr>
          <w:rFonts w:ascii="Times New Roman" w:hAnsi="Times New Roman"/>
        </w:rPr>
        <w:tab/>
        <w:t>telefon:</w:t>
      </w:r>
      <w:r w:rsidRPr="002405AB">
        <w:rPr>
          <w:rFonts w:ascii="Times New Roman" w:hAnsi="Times New Roman"/>
        </w:rPr>
        <w:tab/>
      </w:r>
      <w:r w:rsidRPr="002405AB">
        <w:rPr>
          <w:rFonts w:ascii="Times New Roman" w:hAnsi="Times New Roman"/>
        </w:rPr>
        <w:tab/>
      </w:r>
      <w:r w:rsidR="000D27EE" w:rsidRPr="002405AB">
        <w:rPr>
          <w:rFonts w:ascii="Times New Roman" w:hAnsi="Times New Roman"/>
        </w:rPr>
        <w:tab/>
      </w:r>
      <w:r w:rsidR="00B33CC3">
        <w:rPr>
          <w:rFonts w:ascii="Times New Roman" w:hAnsi="Times New Roman"/>
        </w:rPr>
        <w:t>xxxxxx</w:t>
      </w:r>
    </w:p>
    <w:p w:rsidR="000D27EE" w:rsidRPr="002405AB" w:rsidRDefault="000D27EE" w:rsidP="00E74F10">
      <w:pPr>
        <w:ind w:left="340" w:hanging="340"/>
        <w:rPr>
          <w:rFonts w:ascii="Times New Roman" w:hAnsi="Times New Roman"/>
        </w:rPr>
      </w:pPr>
      <w:r w:rsidRPr="002405AB">
        <w:rPr>
          <w:rFonts w:ascii="Times New Roman" w:hAnsi="Times New Roman"/>
        </w:rPr>
        <w:tab/>
      </w:r>
      <w:r w:rsidRPr="002405AB">
        <w:rPr>
          <w:rFonts w:ascii="Times New Roman" w:hAnsi="Times New Roman"/>
        </w:rPr>
        <w:tab/>
        <w:t>datová schránka:</w:t>
      </w:r>
      <w:r w:rsidRPr="002405AB">
        <w:rPr>
          <w:rFonts w:ascii="Times New Roman" w:hAnsi="Times New Roman"/>
        </w:rPr>
        <w:tab/>
      </w:r>
      <w:r w:rsidRPr="002405AB">
        <w:rPr>
          <w:rFonts w:ascii="Times New Roman" w:hAnsi="Times New Roman"/>
        </w:rPr>
        <w:tab/>
        <w:t>2sfa7x4</w:t>
      </w:r>
    </w:p>
    <w:p w:rsidR="00E74F10" w:rsidRPr="002405AB" w:rsidRDefault="00E74F10" w:rsidP="00E74F10">
      <w:pPr>
        <w:ind w:left="340" w:hanging="340"/>
        <w:jc w:val="both"/>
        <w:rPr>
          <w:rFonts w:ascii="Times New Roman" w:hAnsi="Times New Roman"/>
        </w:rPr>
      </w:pPr>
      <w:r w:rsidRPr="002405AB">
        <w:rPr>
          <w:rFonts w:ascii="Times New Roman" w:hAnsi="Times New Roman"/>
        </w:rPr>
        <w:t xml:space="preserve">     </w:t>
      </w:r>
      <w:r w:rsidR="00ED2E0C">
        <w:rPr>
          <w:rFonts w:ascii="Times New Roman" w:hAnsi="Times New Roman"/>
        </w:rPr>
        <w:t xml:space="preserve">       </w:t>
      </w:r>
      <w:r w:rsidRPr="002405AB">
        <w:rPr>
          <w:rFonts w:ascii="Times New Roman" w:hAnsi="Times New Roman"/>
        </w:rPr>
        <w:t>(dále jen „zhotovitel”) na straně druhé</w:t>
      </w:r>
    </w:p>
    <w:p w:rsidR="00E74F10" w:rsidRPr="002405AB" w:rsidRDefault="00E74F10" w:rsidP="00E74F10">
      <w:pPr>
        <w:pStyle w:val="Zkladntext22"/>
        <w:tabs>
          <w:tab w:val="clear" w:pos="0"/>
          <w:tab w:val="clear" w:pos="426"/>
        </w:tabs>
        <w:ind w:left="340" w:hanging="340"/>
        <w:jc w:val="both"/>
        <w:rPr>
          <w:szCs w:val="24"/>
        </w:rPr>
      </w:pPr>
    </w:p>
    <w:p w:rsidR="00EB128B" w:rsidRPr="002405AB" w:rsidRDefault="00EB128B" w:rsidP="001C109E">
      <w:pPr>
        <w:jc w:val="center"/>
        <w:rPr>
          <w:rFonts w:ascii="Times New Roman" w:hAnsi="Times New Roman"/>
          <w:b/>
        </w:rPr>
      </w:pPr>
      <w:r w:rsidRPr="002405AB">
        <w:rPr>
          <w:rFonts w:ascii="Times New Roman" w:hAnsi="Times New Roman"/>
          <w:b/>
        </w:rPr>
        <w:lastRenderedPageBreak/>
        <w:t>I.</w:t>
      </w:r>
    </w:p>
    <w:p w:rsidR="00EB128B" w:rsidRPr="002405AB" w:rsidRDefault="00EB128B">
      <w:pPr>
        <w:spacing w:after="60"/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Předmět smlouvy.</w:t>
      </w:r>
    </w:p>
    <w:p w:rsidR="00E74F10" w:rsidRPr="002405AB" w:rsidRDefault="00EB128B" w:rsidP="00B8521D">
      <w:pPr>
        <w:ind w:left="567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Předmětem smlouvy je </w:t>
      </w:r>
      <w:r w:rsidR="003526DB" w:rsidRPr="002405AB">
        <w:rPr>
          <w:rFonts w:ascii="Times New Roman" w:hAnsi="Times New Roman"/>
          <w:sz w:val="22"/>
          <w:szCs w:val="22"/>
        </w:rPr>
        <w:t>poskytování</w:t>
      </w:r>
      <w:r w:rsidR="00E74F10" w:rsidRPr="002405AB">
        <w:rPr>
          <w:rFonts w:ascii="Times New Roman" w:hAnsi="Times New Roman"/>
          <w:sz w:val="22"/>
          <w:szCs w:val="22"/>
        </w:rPr>
        <w:t xml:space="preserve"> servisní podpory aplikace Digitální povodňový plán </w:t>
      </w:r>
      <w:r w:rsidR="000D27EE" w:rsidRPr="002405AB">
        <w:rPr>
          <w:rFonts w:ascii="Times New Roman" w:hAnsi="Times New Roman"/>
          <w:sz w:val="22"/>
          <w:szCs w:val="22"/>
        </w:rPr>
        <w:t>Karlovarského</w:t>
      </w:r>
      <w:r w:rsidR="003526DB" w:rsidRPr="002405AB">
        <w:rPr>
          <w:rFonts w:ascii="Times New Roman" w:hAnsi="Times New Roman"/>
          <w:sz w:val="22"/>
          <w:szCs w:val="22"/>
        </w:rPr>
        <w:t xml:space="preserve"> kraje</w:t>
      </w:r>
      <w:r w:rsidR="00667F26" w:rsidRPr="002405AB">
        <w:rPr>
          <w:rFonts w:ascii="Times New Roman" w:hAnsi="Times New Roman"/>
          <w:sz w:val="22"/>
          <w:szCs w:val="22"/>
        </w:rPr>
        <w:t>.</w:t>
      </w:r>
    </w:p>
    <w:p w:rsidR="00623607" w:rsidRPr="002405AB" w:rsidRDefault="00623607" w:rsidP="00DA2B30">
      <w:pPr>
        <w:ind w:left="567"/>
        <w:rPr>
          <w:rFonts w:ascii="Times New Roman" w:hAnsi="Times New Roman"/>
          <w:sz w:val="22"/>
          <w:szCs w:val="22"/>
        </w:rPr>
      </w:pPr>
    </w:p>
    <w:p w:rsidR="00EB128B" w:rsidRPr="002405AB" w:rsidRDefault="001C109E" w:rsidP="001C109E">
      <w:pPr>
        <w:jc w:val="center"/>
        <w:rPr>
          <w:rFonts w:ascii="Times New Roman" w:hAnsi="Times New Roman"/>
          <w:b/>
        </w:rPr>
      </w:pPr>
      <w:r w:rsidRPr="002405AB">
        <w:rPr>
          <w:rFonts w:ascii="Times New Roman" w:hAnsi="Times New Roman"/>
          <w:b/>
        </w:rPr>
        <w:t>II.</w:t>
      </w:r>
    </w:p>
    <w:p w:rsidR="00EB128B" w:rsidRPr="002405AB" w:rsidRDefault="00EB128B">
      <w:pPr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Práva a povinnosti zhotovitele</w:t>
      </w:r>
    </w:p>
    <w:p w:rsidR="00EB128B" w:rsidRPr="002405AB" w:rsidRDefault="00EB128B" w:rsidP="0043770A">
      <w:pPr>
        <w:numPr>
          <w:ilvl w:val="3"/>
          <w:numId w:val="4"/>
        </w:numPr>
        <w:tabs>
          <w:tab w:val="clear" w:pos="3164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Zhotovitel se zavazuje provádět </w:t>
      </w:r>
      <w:r w:rsidR="00466D14" w:rsidRPr="002405AB">
        <w:rPr>
          <w:rFonts w:ascii="Times New Roman" w:hAnsi="Times New Roman"/>
          <w:sz w:val="22"/>
          <w:szCs w:val="22"/>
        </w:rPr>
        <w:t xml:space="preserve">v </w:t>
      </w:r>
      <w:r w:rsidR="00953540" w:rsidRPr="002405AB">
        <w:rPr>
          <w:rFonts w:ascii="Times New Roman" w:hAnsi="Times New Roman"/>
          <w:sz w:val="22"/>
          <w:szCs w:val="22"/>
        </w:rPr>
        <w:t>průběhu kalendářního roku</w:t>
      </w:r>
      <w:r w:rsidR="00466D14" w:rsidRPr="002405AB">
        <w:rPr>
          <w:rFonts w:ascii="Times New Roman" w:hAnsi="Times New Roman"/>
          <w:sz w:val="22"/>
          <w:szCs w:val="22"/>
        </w:rPr>
        <w:t xml:space="preserve">, </w:t>
      </w:r>
      <w:r w:rsidR="00953540" w:rsidRPr="002405AB">
        <w:rPr>
          <w:rFonts w:ascii="Times New Roman" w:hAnsi="Times New Roman"/>
          <w:sz w:val="22"/>
          <w:szCs w:val="22"/>
        </w:rPr>
        <w:t xml:space="preserve">počínaje </w:t>
      </w:r>
      <w:r w:rsidR="00466D14" w:rsidRPr="002405AB">
        <w:rPr>
          <w:rFonts w:ascii="Times New Roman" w:hAnsi="Times New Roman"/>
          <w:sz w:val="22"/>
          <w:szCs w:val="22"/>
        </w:rPr>
        <w:t>podpisem smlouvy,</w:t>
      </w:r>
      <w:r w:rsidR="00953540" w:rsidRPr="002405AB">
        <w:rPr>
          <w:rFonts w:ascii="Times New Roman" w:hAnsi="Times New Roman"/>
          <w:sz w:val="22"/>
          <w:szCs w:val="22"/>
        </w:rPr>
        <w:t xml:space="preserve"> </w:t>
      </w:r>
      <w:r w:rsidRPr="002405AB">
        <w:rPr>
          <w:rFonts w:ascii="Times New Roman" w:hAnsi="Times New Roman"/>
          <w:sz w:val="22"/>
          <w:szCs w:val="22"/>
        </w:rPr>
        <w:t>pro objednatele následující činnosti:</w:t>
      </w:r>
    </w:p>
    <w:p w:rsidR="00E74F10" w:rsidRPr="002405AB" w:rsidRDefault="005A4E4F" w:rsidP="0043770A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Po</w:t>
      </w:r>
      <w:r w:rsidR="009930A2" w:rsidRPr="002405AB">
        <w:rPr>
          <w:rFonts w:ascii="Times New Roman" w:hAnsi="Times New Roman"/>
          <w:sz w:val="22"/>
          <w:szCs w:val="22"/>
        </w:rPr>
        <w:t xml:space="preserve"> dobu trvání smlouvy </w:t>
      </w:r>
      <w:r w:rsidR="009F402D" w:rsidRPr="002405AB">
        <w:rPr>
          <w:rFonts w:ascii="Times New Roman" w:hAnsi="Times New Roman"/>
          <w:sz w:val="22"/>
          <w:szCs w:val="22"/>
        </w:rPr>
        <w:t xml:space="preserve">poskytování licence </w:t>
      </w:r>
      <w:r w:rsidRPr="002405AB">
        <w:rPr>
          <w:rFonts w:ascii="Times New Roman" w:hAnsi="Times New Roman"/>
          <w:sz w:val="22"/>
          <w:szCs w:val="22"/>
        </w:rPr>
        <w:t xml:space="preserve">na software zajišťující synchronizaci </w:t>
      </w:r>
      <w:r w:rsidR="003526DB" w:rsidRPr="002405AB">
        <w:rPr>
          <w:rFonts w:ascii="Times New Roman" w:hAnsi="Times New Roman"/>
          <w:sz w:val="22"/>
          <w:szCs w:val="22"/>
        </w:rPr>
        <w:t xml:space="preserve">serverové </w:t>
      </w:r>
      <w:r w:rsidR="00DF35D4">
        <w:rPr>
          <w:rFonts w:ascii="Times New Roman" w:hAnsi="Times New Roman"/>
          <w:sz w:val="22"/>
          <w:szCs w:val="22"/>
        </w:rPr>
        <w:br/>
      </w:r>
      <w:r w:rsidR="003526DB" w:rsidRPr="002405AB">
        <w:rPr>
          <w:rFonts w:ascii="Times New Roman" w:hAnsi="Times New Roman"/>
          <w:sz w:val="22"/>
          <w:szCs w:val="22"/>
        </w:rPr>
        <w:t>a lokální instalace dPP s centrální databází</w:t>
      </w:r>
      <w:r w:rsidRPr="002405AB">
        <w:rPr>
          <w:rFonts w:ascii="Times New Roman" w:hAnsi="Times New Roman"/>
          <w:sz w:val="22"/>
          <w:szCs w:val="22"/>
        </w:rPr>
        <w:t xml:space="preserve"> POVIS</w:t>
      </w:r>
      <w:r w:rsidR="009F402D" w:rsidRPr="002405AB">
        <w:rPr>
          <w:rFonts w:ascii="Times New Roman" w:hAnsi="Times New Roman"/>
          <w:sz w:val="22"/>
          <w:szCs w:val="22"/>
        </w:rPr>
        <w:t>.</w:t>
      </w:r>
    </w:p>
    <w:p w:rsidR="009930A2" w:rsidRPr="002405AB" w:rsidRDefault="009930A2" w:rsidP="009930A2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Po dobu trvání smlouvy </w:t>
      </w:r>
      <w:r w:rsidR="009F402D" w:rsidRPr="002405AB">
        <w:rPr>
          <w:rFonts w:ascii="Times New Roman" w:hAnsi="Times New Roman"/>
          <w:sz w:val="22"/>
          <w:szCs w:val="22"/>
        </w:rPr>
        <w:t xml:space="preserve">poskytování </w:t>
      </w:r>
      <w:r w:rsidRPr="002405AB">
        <w:rPr>
          <w:rFonts w:ascii="Times New Roman" w:hAnsi="Times New Roman"/>
          <w:sz w:val="22"/>
          <w:szCs w:val="22"/>
        </w:rPr>
        <w:t>licenc</w:t>
      </w:r>
      <w:r w:rsidR="009F402D" w:rsidRPr="002405AB">
        <w:rPr>
          <w:rFonts w:ascii="Times New Roman" w:hAnsi="Times New Roman"/>
          <w:sz w:val="22"/>
          <w:szCs w:val="22"/>
        </w:rPr>
        <w:t>e</w:t>
      </w:r>
      <w:r w:rsidRPr="002405AB">
        <w:rPr>
          <w:rFonts w:ascii="Times New Roman" w:hAnsi="Times New Roman"/>
          <w:sz w:val="22"/>
          <w:szCs w:val="22"/>
        </w:rPr>
        <w:t xml:space="preserve"> na synchronizační scripty pro software Help and Manual,  zajišťující synchronizaci textové části digitálního povodňového plánu </w:t>
      </w:r>
      <w:r w:rsidR="000D27EE" w:rsidRPr="002405AB">
        <w:rPr>
          <w:rFonts w:ascii="Times New Roman" w:hAnsi="Times New Roman"/>
          <w:sz w:val="22"/>
          <w:szCs w:val="22"/>
        </w:rPr>
        <w:t>Karlovarského</w:t>
      </w:r>
      <w:r w:rsidRPr="002405AB">
        <w:rPr>
          <w:rFonts w:ascii="Times New Roman" w:hAnsi="Times New Roman"/>
          <w:sz w:val="22"/>
          <w:szCs w:val="22"/>
        </w:rPr>
        <w:t xml:space="preserve"> kraje dle aktuálního stavu  centrální databáze POVIS</w:t>
      </w:r>
      <w:r w:rsidR="009F402D" w:rsidRPr="002405AB">
        <w:rPr>
          <w:rFonts w:ascii="Times New Roman" w:hAnsi="Times New Roman"/>
          <w:sz w:val="22"/>
          <w:szCs w:val="22"/>
        </w:rPr>
        <w:t>.</w:t>
      </w:r>
    </w:p>
    <w:p w:rsidR="00D74F72" w:rsidRPr="002405AB" w:rsidRDefault="00D74F72" w:rsidP="000154FF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Zapracování změn do textové části</w:t>
      </w:r>
      <w:r w:rsidR="000154FF" w:rsidRPr="002405AB">
        <w:rPr>
          <w:rFonts w:ascii="Times New Roman" w:hAnsi="Times New Roman"/>
          <w:sz w:val="22"/>
          <w:szCs w:val="22"/>
        </w:rPr>
        <w:t xml:space="preserve"> v rozsahu z</w:t>
      </w:r>
      <w:r w:rsidRPr="002405AB">
        <w:rPr>
          <w:rFonts w:ascii="Times New Roman" w:hAnsi="Times New Roman"/>
          <w:sz w:val="22"/>
          <w:szCs w:val="22"/>
        </w:rPr>
        <w:t>měn vyplývající  </w:t>
      </w:r>
      <w:r w:rsidR="000154FF" w:rsidRPr="002405AB">
        <w:rPr>
          <w:rFonts w:ascii="Times New Roman" w:hAnsi="Times New Roman"/>
          <w:sz w:val="22"/>
          <w:szCs w:val="22"/>
        </w:rPr>
        <w:t xml:space="preserve">ze </w:t>
      </w:r>
      <w:r w:rsidR="003526DB" w:rsidRPr="002405AB">
        <w:rPr>
          <w:rFonts w:ascii="Times New Roman" w:hAnsi="Times New Roman"/>
          <w:sz w:val="22"/>
          <w:szCs w:val="22"/>
        </w:rPr>
        <w:t>změn v legislativě nebo</w:t>
      </w:r>
      <w:r w:rsidRPr="002405AB">
        <w:rPr>
          <w:rFonts w:ascii="Times New Roman" w:hAnsi="Times New Roman"/>
          <w:sz w:val="22"/>
          <w:szCs w:val="22"/>
        </w:rPr>
        <w:t xml:space="preserve"> na základě jiné obecně známé skutečnosti</w:t>
      </w:r>
      <w:r w:rsidR="009930A2" w:rsidRPr="002405AB">
        <w:rPr>
          <w:rFonts w:ascii="Times New Roman" w:hAnsi="Times New Roman"/>
          <w:sz w:val="22"/>
          <w:szCs w:val="22"/>
        </w:rPr>
        <w:t xml:space="preserve"> </w:t>
      </w:r>
      <w:r w:rsidR="003526DB" w:rsidRPr="002405AB">
        <w:rPr>
          <w:rFonts w:ascii="Times New Roman" w:hAnsi="Times New Roman"/>
          <w:sz w:val="22"/>
          <w:szCs w:val="22"/>
        </w:rPr>
        <w:t xml:space="preserve">a individuálních požadavkůdle specifikace Krajského úřadu </w:t>
      </w:r>
      <w:r w:rsidR="000D27EE" w:rsidRPr="002405AB">
        <w:rPr>
          <w:rFonts w:ascii="Times New Roman" w:hAnsi="Times New Roman"/>
          <w:sz w:val="22"/>
          <w:szCs w:val="22"/>
        </w:rPr>
        <w:t>Karlovarského</w:t>
      </w:r>
      <w:r w:rsidR="003526DB" w:rsidRPr="002405AB">
        <w:rPr>
          <w:rFonts w:ascii="Times New Roman" w:hAnsi="Times New Roman"/>
          <w:sz w:val="22"/>
          <w:szCs w:val="22"/>
        </w:rPr>
        <w:t xml:space="preserve"> kraje</w:t>
      </w:r>
      <w:r w:rsidR="009F402D" w:rsidRPr="002405AB">
        <w:rPr>
          <w:rFonts w:ascii="Times New Roman" w:hAnsi="Times New Roman"/>
          <w:sz w:val="22"/>
          <w:szCs w:val="22"/>
        </w:rPr>
        <w:t>.</w:t>
      </w:r>
    </w:p>
    <w:p w:rsidR="000E3891" w:rsidRPr="002405AB" w:rsidRDefault="00D74F72" w:rsidP="0043770A">
      <w:pPr>
        <w:numPr>
          <w:ilvl w:val="0"/>
          <w:numId w:val="10"/>
        </w:numPr>
        <w:autoSpaceDE/>
        <w:autoSpaceDN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Roční aktualizace </w:t>
      </w:r>
      <w:r w:rsidR="005A4E4F" w:rsidRPr="002405AB">
        <w:rPr>
          <w:rFonts w:ascii="Times New Roman" w:hAnsi="Times New Roman"/>
          <w:sz w:val="22"/>
          <w:szCs w:val="22"/>
        </w:rPr>
        <w:t>instalačního media (USB flash disk nebo DVD)</w:t>
      </w:r>
      <w:r w:rsidR="009F402D" w:rsidRPr="002405AB">
        <w:rPr>
          <w:rFonts w:ascii="Times New Roman" w:hAnsi="Times New Roman"/>
          <w:sz w:val="22"/>
          <w:szCs w:val="22"/>
        </w:rPr>
        <w:t xml:space="preserve"> a její předání</w:t>
      </w:r>
      <w:r w:rsidR="00397A85" w:rsidRPr="002405AB">
        <w:rPr>
          <w:rFonts w:ascii="Times New Roman" w:hAnsi="Times New Roman"/>
          <w:sz w:val="22"/>
          <w:szCs w:val="22"/>
        </w:rPr>
        <w:t xml:space="preserve"> </w:t>
      </w:r>
      <w:r w:rsidR="009F402D" w:rsidRPr="002405AB">
        <w:rPr>
          <w:rFonts w:ascii="Times New Roman" w:hAnsi="Times New Roman"/>
          <w:sz w:val="22"/>
          <w:szCs w:val="22"/>
        </w:rPr>
        <w:t xml:space="preserve">objednateli </w:t>
      </w:r>
      <w:r w:rsidR="00397A85" w:rsidRPr="002405AB">
        <w:rPr>
          <w:rFonts w:ascii="Times New Roman" w:hAnsi="Times New Roman"/>
          <w:sz w:val="22"/>
          <w:szCs w:val="22"/>
        </w:rPr>
        <w:t>k datu 30.</w:t>
      </w:r>
      <w:r w:rsidR="00B8521D">
        <w:rPr>
          <w:rFonts w:ascii="Times New Roman" w:hAnsi="Times New Roman"/>
          <w:sz w:val="22"/>
          <w:szCs w:val="22"/>
        </w:rPr>
        <w:t xml:space="preserve"> </w:t>
      </w:r>
      <w:r w:rsidR="00B05B64" w:rsidRPr="002405AB">
        <w:rPr>
          <w:rFonts w:ascii="Times New Roman" w:hAnsi="Times New Roman"/>
          <w:sz w:val="22"/>
          <w:szCs w:val="22"/>
        </w:rPr>
        <w:t>11</w:t>
      </w:r>
      <w:r w:rsidR="00397A85" w:rsidRPr="002405AB">
        <w:rPr>
          <w:rFonts w:ascii="Times New Roman" w:hAnsi="Times New Roman"/>
          <w:sz w:val="22"/>
          <w:szCs w:val="22"/>
        </w:rPr>
        <w:t>. příslušného kalendářního roku</w:t>
      </w:r>
      <w:r w:rsidR="009F402D" w:rsidRPr="002405AB">
        <w:rPr>
          <w:rFonts w:ascii="Times New Roman" w:hAnsi="Times New Roman"/>
          <w:sz w:val="22"/>
          <w:szCs w:val="22"/>
        </w:rPr>
        <w:t>.</w:t>
      </w:r>
    </w:p>
    <w:p w:rsidR="00B808B7" w:rsidRPr="00D37AB3" w:rsidRDefault="00291409" w:rsidP="00B808B7">
      <w:pPr>
        <w:numPr>
          <w:ilvl w:val="0"/>
          <w:numId w:val="10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Průběžná aktualizace</w:t>
      </w:r>
      <w:r w:rsidR="00B808B7" w:rsidRPr="002405AB">
        <w:rPr>
          <w:rFonts w:ascii="Times New Roman" w:hAnsi="Times New Roman"/>
          <w:sz w:val="22"/>
          <w:szCs w:val="22"/>
        </w:rPr>
        <w:t xml:space="preserve"> kontaktů povodňových komisí a organizací</w:t>
      </w:r>
      <w:r w:rsidR="009930A2" w:rsidRPr="002405AB">
        <w:rPr>
          <w:rFonts w:ascii="Times New Roman" w:hAnsi="Times New Roman"/>
          <w:sz w:val="22"/>
          <w:szCs w:val="22"/>
        </w:rPr>
        <w:t xml:space="preserve"> v POVIS dle údajů dodaných </w:t>
      </w:r>
      <w:r w:rsidR="00DF35D4">
        <w:rPr>
          <w:rFonts w:ascii="Times New Roman" w:hAnsi="Times New Roman"/>
          <w:sz w:val="22"/>
          <w:szCs w:val="22"/>
        </w:rPr>
        <w:t xml:space="preserve">objednatelem </w:t>
      </w:r>
      <w:r w:rsidR="00DF35D4" w:rsidRPr="00DF35D4">
        <w:rPr>
          <w:rFonts w:ascii="Times New Roman" w:hAnsi="Times New Roman"/>
          <w:sz w:val="22"/>
          <w:szCs w:val="22"/>
        </w:rPr>
        <w:t>prostřednictvím e-mailu</w:t>
      </w:r>
      <w:r w:rsidR="009F402D" w:rsidRPr="00DF35D4">
        <w:rPr>
          <w:rFonts w:ascii="Times New Roman" w:hAnsi="Times New Roman"/>
          <w:sz w:val="22"/>
          <w:szCs w:val="22"/>
        </w:rPr>
        <w:t>.</w:t>
      </w:r>
    </w:p>
    <w:p w:rsidR="00B808B7" w:rsidRPr="002405AB" w:rsidRDefault="00291409" w:rsidP="00B808B7">
      <w:pPr>
        <w:numPr>
          <w:ilvl w:val="0"/>
          <w:numId w:val="10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97473F">
        <w:rPr>
          <w:rFonts w:ascii="Times New Roman" w:hAnsi="Times New Roman"/>
          <w:sz w:val="22"/>
          <w:szCs w:val="22"/>
        </w:rPr>
        <w:t>Průběžná a</w:t>
      </w:r>
      <w:r w:rsidR="00B808B7" w:rsidRPr="002405AB">
        <w:rPr>
          <w:rFonts w:ascii="Times New Roman" w:hAnsi="Times New Roman"/>
          <w:sz w:val="22"/>
          <w:szCs w:val="22"/>
        </w:rPr>
        <w:t>ktualizace objektů dPP (</w:t>
      </w:r>
      <w:r w:rsidR="00DF35D4">
        <w:rPr>
          <w:rFonts w:ascii="Times New Roman" w:hAnsi="Times New Roman"/>
          <w:sz w:val="22"/>
          <w:szCs w:val="22"/>
        </w:rPr>
        <w:t xml:space="preserve">sdílené databáze POVIS; </w:t>
      </w:r>
      <w:r w:rsidR="00B808B7" w:rsidRPr="002405AB">
        <w:rPr>
          <w:rFonts w:ascii="Times New Roman" w:hAnsi="Times New Roman"/>
          <w:sz w:val="22"/>
          <w:szCs w:val="22"/>
        </w:rPr>
        <w:t xml:space="preserve">ohrožené objekty, ohrožující objekty, místa omezující odtokové poměry, protipovodňová opatření) – doplnění na základě nově definovaných rozlivů nebo nově vzniklého ohrožení a dle údajů dodaných </w:t>
      </w:r>
      <w:r w:rsidR="00DF35D4">
        <w:rPr>
          <w:rFonts w:ascii="Times New Roman" w:hAnsi="Times New Roman"/>
          <w:sz w:val="22"/>
          <w:szCs w:val="22"/>
        </w:rPr>
        <w:t>objednatelem prostřednictvím e-mailu.</w:t>
      </w:r>
      <w:r w:rsidR="00B808B7" w:rsidRPr="002405AB">
        <w:rPr>
          <w:rFonts w:ascii="Times New Roman" w:hAnsi="Times New Roman"/>
          <w:sz w:val="22"/>
          <w:szCs w:val="22"/>
        </w:rPr>
        <w:t xml:space="preserve"> (pověřené osoby na definovaný e-mail)</w:t>
      </w:r>
      <w:r w:rsidR="009F402D" w:rsidRPr="002405AB">
        <w:rPr>
          <w:rFonts w:ascii="Times New Roman" w:hAnsi="Times New Roman"/>
          <w:sz w:val="22"/>
          <w:szCs w:val="22"/>
        </w:rPr>
        <w:t>.</w:t>
      </w:r>
    </w:p>
    <w:p w:rsidR="00B808B7" w:rsidRPr="002405AB" w:rsidRDefault="00B808B7" w:rsidP="00B808B7">
      <w:pPr>
        <w:numPr>
          <w:ilvl w:val="0"/>
          <w:numId w:val="10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Poskytování odborné pomoci prostřednictvím telefonické podpory a vzdáleného přístupu, bezprostředně související s řádným fungováním aplikace </w:t>
      </w:r>
      <w:r w:rsidR="00B8521D">
        <w:rPr>
          <w:rFonts w:ascii="Times New Roman" w:hAnsi="Times New Roman"/>
          <w:sz w:val="22"/>
          <w:szCs w:val="22"/>
        </w:rPr>
        <w:t>objednateli</w:t>
      </w:r>
      <w:r w:rsidRPr="002405AB">
        <w:rPr>
          <w:rFonts w:ascii="Times New Roman" w:hAnsi="Times New Roman"/>
          <w:sz w:val="22"/>
          <w:szCs w:val="22"/>
        </w:rPr>
        <w:t>, pokud o ni požádá</w:t>
      </w:r>
      <w:r w:rsidR="009F402D" w:rsidRPr="002405AB">
        <w:rPr>
          <w:rFonts w:ascii="Times New Roman" w:hAnsi="Times New Roman"/>
          <w:sz w:val="22"/>
          <w:szCs w:val="22"/>
        </w:rPr>
        <w:t>;</w:t>
      </w:r>
      <w:r w:rsidRPr="0097473F">
        <w:rPr>
          <w:rFonts w:ascii="Times New Roman" w:hAnsi="Times New Roman"/>
          <w:sz w:val="22"/>
          <w:szCs w:val="22"/>
        </w:rPr>
        <w:t xml:space="preserve"> </w:t>
      </w:r>
      <w:r w:rsidR="009F402D" w:rsidRPr="002405AB">
        <w:rPr>
          <w:rFonts w:ascii="Times New Roman" w:hAnsi="Times New Roman"/>
          <w:sz w:val="22"/>
          <w:szCs w:val="22"/>
        </w:rPr>
        <w:t>d</w:t>
      </w:r>
      <w:r w:rsidRPr="002405AB">
        <w:rPr>
          <w:rFonts w:ascii="Times New Roman" w:hAnsi="Times New Roman"/>
          <w:sz w:val="22"/>
          <w:szCs w:val="22"/>
        </w:rPr>
        <w:t xml:space="preserve">oba podpory je omezena na </w:t>
      </w:r>
      <w:r w:rsidR="00F62708">
        <w:rPr>
          <w:rFonts w:ascii="Times New Roman" w:hAnsi="Times New Roman"/>
          <w:sz w:val="22"/>
          <w:szCs w:val="22"/>
        </w:rPr>
        <w:t>4</w:t>
      </w:r>
      <w:r w:rsidR="00291409" w:rsidRPr="002405AB">
        <w:rPr>
          <w:rFonts w:ascii="Times New Roman" w:hAnsi="Times New Roman"/>
          <w:sz w:val="22"/>
          <w:szCs w:val="22"/>
        </w:rPr>
        <w:t xml:space="preserve"> </w:t>
      </w:r>
      <w:r w:rsidRPr="002405AB">
        <w:rPr>
          <w:rFonts w:ascii="Times New Roman" w:hAnsi="Times New Roman"/>
          <w:sz w:val="22"/>
          <w:szCs w:val="22"/>
        </w:rPr>
        <w:t>h pro příslušný kalendářní rok.</w:t>
      </w:r>
    </w:p>
    <w:p w:rsidR="002D5431" w:rsidRPr="002405AB" w:rsidRDefault="00BC0975" w:rsidP="0043770A">
      <w:pPr>
        <w:numPr>
          <w:ilvl w:val="0"/>
          <w:numId w:val="11"/>
        </w:numPr>
        <w:spacing w:before="60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Zhotovitel se zavazuje provádět</w:t>
      </w:r>
      <w:r w:rsidR="00466D14" w:rsidRPr="002405AB">
        <w:rPr>
          <w:rFonts w:ascii="Times New Roman" w:hAnsi="Times New Roman"/>
          <w:sz w:val="22"/>
          <w:szCs w:val="22"/>
        </w:rPr>
        <w:t xml:space="preserve"> v</w:t>
      </w:r>
      <w:r w:rsidRPr="002405AB">
        <w:rPr>
          <w:rFonts w:ascii="Times New Roman" w:hAnsi="Times New Roman"/>
          <w:sz w:val="22"/>
          <w:szCs w:val="22"/>
        </w:rPr>
        <w:t xml:space="preserve"> průběhu kalendářního roku</w:t>
      </w:r>
      <w:r w:rsidR="00466D14" w:rsidRPr="002405AB">
        <w:rPr>
          <w:rFonts w:ascii="Times New Roman" w:hAnsi="Times New Roman"/>
          <w:sz w:val="22"/>
          <w:szCs w:val="22"/>
        </w:rPr>
        <w:t>,</w:t>
      </w:r>
      <w:r w:rsidRPr="002405AB">
        <w:rPr>
          <w:rFonts w:ascii="Times New Roman" w:hAnsi="Times New Roman"/>
          <w:sz w:val="22"/>
          <w:szCs w:val="22"/>
        </w:rPr>
        <w:t xml:space="preserve"> počínaje </w:t>
      </w:r>
      <w:r w:rsidR="00466D14" w:rsidRPr="002405AB">
        <w:rPr>
          <w:rFonts w:ascii="Times New Roman" w:hAnsi="Times New Roman"/>
          <w:sz w:val="22"/>
          <w:szCs w:val="22"/>
        </w:rPr>
        <w:t>podpisem smlouvy,</w:t>
      </w:r>
      <w:r w:rsidRPr="002405AB">
        <w:rPr>
          <w:rFonts w:ascii="Times New Roman" w:hAnsi="Times New Roman"/>
          <w:sz w:val="22"/>
          <w:szCs w:val="22"/>
        </w:rPr>
        <w:t xml:space="preserve"> pro objednatele </w:t>
      </w:r>
      <w:r w:rsidR="000641EA" w:rsidRPr="002405AB">
        <w:rPr>
          <w:rFonts w:ascii="Times New Roman" w:hAnsi="Times New Roman"/>
          <w:sz w:val="22"/>
          <w:szCs w:val="22"/>
        </w:rPr>
        <w:t>z</w:t>
      </w:r>
      <w:r w:rsidR="002D5431" w:rsidRPr="002405AB">
        <w:rPr>
          <w:rFonts w:ascii="Times New Roman" w:hAnsi="Times New Roman"/>
          <w:sz w:val="22"/>
          <w:szCs w:val="22"/>
        </w:rPr>
        <w:t>měny</w:t>
      </w:r>
      <w:r w:rsidR="002C3367" w:rsidRPr="002405AB">
        <w:rPr>
          <w:rFonts w:ascii="Times New Roman" w:hAnsi="Times New Roman"/>
          <w:sz w:val="22"/>
          <w:szCs w:val="22"/>
        </w:rPr>
        <w:t xml:space="preserve"> nad rámec č</w:t>
      </w:r>
      <w:r w:rsidR="00BC30EC" w:rsidRPr="002405AB">
        <w:rPr>
          <w:rFonts w:ascii="Times New Roman" w:hAnsi="Times New Roman"/>
          <w:sz w:val="22"/>
          <w:szCs w:val="22"/>
        </w:rPr>
        <w:t>l.</w:t>
      </w:r>
      <w:r w:rsidR="002C3367" w:rsidRPr="002405AB">
        <w:rPr>
          <w:rFonts w:ascii="Times New Roman" w:hAnsi="Times New Roman"/>
          <w:sz w:val="22"/>
          <w:szCs w:val="22"/>
        </w:rPr>
        <w:t xml:space="preserve"> II. </w:t>
      </w:r>
      <w:r w:rsidR="009F402D" w:rsidRPr="002405AB">
        <w:rPr>
          <w:rFonts w:ascii="Times New Roman" w:hAnsi="Times New Roman"/>
          <w:sz w:val="22"/>
          <w:szCs w:val="22"/>
        </w:rPr>
        <w:t>odst</w:t>
      </w:r>
      <w:r w:rsidR="002C3367" w:rsidRPr="002405AB">
        <w:rPr>
          <w:rFonts w:ascii="Times New Roman" w:hAnsi="Times New Roman"/>
          <w:sz w:val="22"/>
          <w:szCs w:val="22"/>
        </w:rPr>
        <w:t xml:space="preserve">. </w:t>
      </w:r>
      <w:r w:rsidR="00BC30EC" w:rsidRPr="002405AB">
        <w:rPr>
          <w:rFonts w:ascii="Times New Roman" w:hAnsi="Times New Roman"/>
          <w:sz w:val="22"/>
          <w:szCs w:val="22"/>
        </w:rPr>
        <w:t>1</w:t>
      </w:r>
      <w:r w:rsidR="002D5431" w:rsidRPr="002405AB">
        <w:rPr>
          <w:rFonts w:ascii="Times New Roman" w:hAnsi="Times New Roman"/>
          <w:sz w:val="22"/>
          <w:szCs w:val="22"/>
        </w:rPr>
        <w:t xml:space="preserve"> </w:t>
      </w:r>
      <w:r w:rsidR="000641EA" w:rsidRPr="002405AB">
        <w:rPr>
          <w:rFonts w:ascii="Times New Roman" w:hAnsi="Times New Roman"/>
          <w:sz w:val="22"/>
          <w:szCs w:val="22"/>
        </w:rPr>
        <w:t xml:space="preserve">a servisní zásahy v místě objednatele </w:t>
      </w:r>
      <w:r w:rsidR="002D5431" w:rsidRPr="002405AB">
        <w:rPr>
          <w:rFonts w:ascii="Times New Roman" w:hAnsi="Times New Roman"/>
          <w:sz w:val="22"/>
          <w:szCs w:val="22"/>
        </w:rPr>
        <w:t>na základě požadavku objednatele</w:t>
      </w:r>
      <w:r w:rsidR="000641EA" w:rsidRPr="002405AB">
        <w:rPr>
          <w:rFonts w:ascii="Times New Roman" w:hAnsi="Times New Roman"/>
          <w:sz w:val="22"/>
          <w:szCs w:val="22"/>
        </w:rPr>
        <w:t>.</w:t>
      </w:r>
      <w:r w:rsidR="002D5431" w:rsidRPr="002405AB">
        <w:rPr>
          <w:rFonts w:ascii="Times New Roman" w:hAnsi="Times New Roman"/>
          <w:sz w:val="22"/>
          <w:szCs w:val="22"/>
        </w:rPr>
        <w:t xml:space="preserve"> </w:t>
      </w:r>
      <w:r w:rsidR="000641EA" w:rsidRPr="002405AB">
        <w:rPr>
          <w:rFonts w:ascii="Times New Roman" w:hAnsi="Times New Roman"/>
          <w:sz w:val="22"/>
          <w:szCs w:val="22"/>
        </w:rPr>
        <w:t>P</w:t>
      </w:r>
      <w:r w:rsidR="002D5431" w:rsidRPr="002405AB">
        <w:rPr>
          <w:rFonts w:ascii="Times New Roman" w:hAnsi="Times New Roman"/>
          <w:sz w:val="22"/>
          <w:szCs w:val="22"/>
        </w:rPr>
        <w:t xml:space="preserve">ožadavky na změny </w:t>
      </w:r>
      <w:r w:rsidR="00B27C13">
        <w:rPr>
          <w:rFonts w:ascii="Times New Roman" w:hAnsi="Times New Roman"/>
          <w:sz w:val="22"/>
          <w:szCs w:val="22"/>
        </w:rPr>
        <w:t xml:space="preserve">a lhůty pro jejich plnění </w:t>
      </w:r>
      <w:r w:rsidR="002D5431" w:rsidRPr="002405AB">
        <w:rPr>
          <w:rFonts w:ascii="Times New Roman" w:hAnsi="Times New Roman"/>
          <w:sz w:val="22"/>
          <w:szCs w:val="22"/>
        </w:rPr>
        <w:t>budou prováděny na</w:t>
      </w:r>
      <w:r w:rsidR="002C3367" w:rsidRPr="002405AB">
        <w:rPr>
          <w:rFonts w:ascii="Times New Roman" w:hAnsi="Times New Roman"/>
          <w:sz w:val="22"/>
          <w:szCs w:val="22"/>
        </w:rPr>
        <w:t xml:space="preserve"> základě</w:t>
      </w:r>
      <w:r w:rsidR="002D5431" w:rsidRPr="002405AB">
        <w:rPr>
          <w:rFonts w:ascii="Times New Roman" w:hAnsi="Times New Roman"/>
          <w:sz w:val="22"/>
          <w:szCs w:val="22"/>
        </w:rPr>
        <w:t xml:space="preserve"> </w:t>
      </w:r>
      <w:r w:rsidR="009F402D" w:rsidRPr="002405AB">
        <w:rPr>
          <w:rFonts w:ascii="Times New Roman" w:hAnsi="Times New Roman"/>
          <w:sz w:val="22"/>
          <w:szCs w:val="22"/>
        </w:rPr>
        <w:t xml:space="preserve">individuálního </w:t>
      </w:r>
      <w:r w:rsidR="000641EA" w:rsidRPr="002405AB">
        <w:rPr>
          <w:rFonts w:ascii="Times New Roman" w:hAnsi="Times New Roman"/>
          <w:sz w:val="22"/>
          <w:szCs w:val="22"/>
        </w:rPr>
        <w:t>zakázkov</w:t>
      </w:r>
      <w:r w:rsidR="002C3367" w:rsidRPr="002405AB">
        <w:rPr>
          <w:rFonts w:ascii="Times New Roman" w:hAnsi="Times New Roman"/>
          <w:sz w:val="22"/>
          <w:szCs w:val="22"/>
        </w:rPr>
        <w:t>ého</w:t>
      </w:r>
      <w:r w:rsidR="000641EA" w:rsidRPr="002405AB">
        <w:rPr>
          <w:rFonts w:ascii="Times New Roman" w:hAnsi="Times New Roman"/>
          <w:sz w:val="22"/>
          <w:szCs w:val="22"/>
        </w:rPr>
        <w:t xml:space="preserve"> list</w:t>
      </w:r>
      <w:r w:rsidR="002C3367" w:rsidRPr="002405AB">
        <w:rPr>
          <w:rFonts w:ascii="Times New Roman" w:hAnsi="Times New Roman"/>
          <w:sz w:val="22"/>
          <w:szCs w:val="22"/>
        </w:rPr>
        <w:t xml:space="preserve">u. </w:t>
      </w:r>
    </w:p>
    <w:p w:rsidR="002262C0" w:rsidRPr="0097473F" w:rsidRDefault="00E46E50" w:rsidP="0043770A">
      <w:pPr>
        <w:numPr>
          <w:ilvl w:val="0"/>
          <w:numId w:val="11"/>
        </w:numPr>
        <w:spacing w:before="60"/>
        <w:jc w:val="both"/>
        <w:rPr>
          <w:rFonts w:ascii="Times New Roman" w:hAnsi="Times New Roman"/>
        </w:rPr>
      </w:pPr>
      <w:r w:rsidRPr="002405AB">
        <w:rPr>
          <w:rFonts w:ascii="Times New Roman" w:hAnsi="Times New Roman"/>
          <w:sz w:val="22"/>
          <w:szCs w:val="22"/>
        </w:rPr>
        <w:t>Předmět</w:t>
      </w:r>
      <w:r w:rsidR="00191F5B" w:rsidRPr="002405AB">
        <w:rPr>
          <w:rFonts w:ascii="Times New Roman" w:hAnsi="Times New Roman"/>
          <w:sz w:val="22"/>
          <w:szCs w:val="22"/>
        </w:rPr>
        <w:t xml:space="preserve"> plnění</w:t>
      </w:r>
      <w:r w:rsidR="002262C0" w:rsidRPr="002405AB">
        <w:rPr>
          <w:rFonts w:ascii="Times New Roman" w:hAnsi="Times New Roman"/>
          <w:sz w:val="22"/>
          <w:szCs w:val="22"/>
        </w:rPr>
        <w:t xml:space="preserve"> </w:t>
      </w:r>
      <w:r w:rsidR="00191F5B" w:rsidRPr="002405AB">
        <w:rPr>
          <w:rFonts w:ascii="Times New Roman" w:hAnsi="Times New Roman"/>
          <w:sz w:val="22"/>
          <w:szCs w:val="22"/>
        </w:rPr>
        <w:t xml:space="preserve">dle této smlouvy </w:t>
      </w:r>
      <w:r w:rsidR="002262C0" w:rsidRPr="002405AB">
        <w:rPr>
          <w:rFonts w:ascii="Times New Roman" w:hAnsi="Times New Roman"/>
          <w:sz w:val="22"/>
          <w:szCs w:val="22"/>
        </w:rPr>
        <w:t>nezahrnuje pořízení</w:t>
      </w:r>
      <w:r w:rsidR="000E3891" w:rsidRPr="002405AB">
        <w:rPr>
          <w:rFonts w:ascii="Times New Roman" w:hAnsi="Times New Roman"/>
          <w:sz w:val="22"/>
          <w:szCs w:val="22"/>
        </w:rPr>
        <w:t xml:space="preserve"> a zpracování</w:t>
      </w:r>
      <w:r w:rsidR="002262C0" w:rsidRPr="002405AB">
        <w:rPr>
          <w:rFonts w:ascii="Times New Roman" w:hAnsi="Times New Roman"/>
          <w:sz w:val="22"/>
          <w:szCs w:val="22"/>
        </w:rPr>
        <w:t xml:space="preserve"> nové fotodokumentace, </w:t>
      </w:r>
      <w:r w:rsidR="00BC0975" w:rsidRPr="002405AB">
        <w:rPr>
          <w:rFonts w:ascii="Times New Roman" w:hAnsi="Times New Roman"/>
          <w:sz w:val="22"/>
          <w:szCs w:val="22"/>
        </w:rPr>
        <w:t>převod</w:t>
      </w:r>
      <w:r w:rsidR="002262C0" w:rsidRPr="002405AB">
        <w:rPr>
          <w:rFonts w:ascii="Times New Roman" w:hAnsi="Times New Roman"/>
          <w:sz w:val="22"/>
          <w:szCs w:val="22"/>
        </w:rPr>
        <w:t xml:space="preserve"> dokumentac</w:t>
      </w:r>
      <w:r w:rsidR="009930A2" w:rsidRPr="002405AB">
        <w:rPr>
          <w:rFonts w:ascii="Times New Roman" w:hAnsi="Times New Roman"/>
          <w:sz w:val="22"/>
          <w:szCs w:val="22"/>
        </w:rPr>
        <w:t>e (textové, obrazové)</w:t>
      </w:r>
      <w:r w:rsidR="00321A7E">
        <w:rPr>
          <w:rFonts w:ascii="Times New Roman" w:hAnsi="Times New Roman"/>
          <w:sz w:val="22"/>
          <w:szCs w:val="22"/>
        </w:rPr>
        <w:t>, pořízené v rámci jiné koncepční činnosti či investiční akce,</w:t>
      </w:r>
      <w:r w:rsidR="009930A2" w:rsidRPr="002405AB">
        <w:rPr>
          <w:rFonts w:ascii="Times New Roman" w:hAnsi="Times New Roman"/>
          <w:sz w:val="22"/>
          <w:szCs w:val="22"/>
        </w:rPr>
        <w:t xml:space="preserve"> do POVIS</w:t>
      </w:r>
      <w:r w:rsidR="002D5431" w:rsidRPr="002405AB">
        <w:rPr>
          <w:rFonts w:ascii="Times New Roman" w:hAnsi="Times New Roman"/>
          <w:sz w:val="22"/>
          <w:szCs w:val="22"/>
        </w:rPr>
        <w:t>,</w:t>
      </w:r>
      <w:r w:rsidR="00B808B7" w:rsidRPr="002405AB">
        <w:rPr>
          <w:rFonts w:ascii="Times New Roman" w:hAnsi="Times New Roman"/>
          <w:sz w:val="22"/>
          <w:szCs w:val="22"/>
        </w:rPr>
        <w:t xml:space="preserve"> pokud tyto práce nejsou</w:t>
      </w:r>
      <w:r w:rsidR="002D5431" w:rsidRPr="002405AB">
        <w:rPr>
          <w:rFonts w:ascii="Times New Roman" w:hAnsi="Times New Roman"/>
          <w:sz w:val="22"/>
          <w:szCs w:val="22"/>
        </w:rPr>
        <w:t xml:space="preserve"> předmětem individu</w:t>
      </w:r>
      <w:r w:rsidR="009F402D" w:rsidRPr="002405AB">
        <w:rPr>
          <w:rFonts w:ascii="Times New Roman" w:hAnsi="Times New Roman"/>
          <w:sz w:val="22"/>
          <w:szCs w:val="22"/>
        </w:rPr>
        <w:t>á</w:t>
      </w:r>
      <w:r w:rsidR="002D5431" w:rsidRPr="002405AB">
        <w:rPr>
          <w:rFonts w:ascii="Times New Roman" w:hAnsi="Times New Roman"/>
          <w:sz w:val="22"/>
          <w:szCs w:val="22"/>
        </w:rPr>
        <w:t xml:space="preserve">lního zakázkového listu dle </w:t>
      </w:r>
      <w:r w:rsidR="00B8660C" w:rsidRPr="002405AB">
        <w:rPr>
          <w:rFonts w:ascii="Times New Roman" w:hAnsi="Times New Roman"/>
          <w:sz w:val="22"/>
          <w:szCs w:val="22"/>
        </w:rPr>
        <w:t>čl. II. odst.</w:t>
      </w:r>
      <w:r w:rsidR="002D5431" w:rsidRPr="002405AB">
        <w:rPr>
          <w:rFonts w:ascii="Times New Roman" w:hAnsi="Times New Roman"/>
          <w:sz w:val="22"/>
          <w:szCs w:val="22"/>
        </w:rPr>
        <w:t xml:space="preserve"> </w:t>
      </w:r>
      <w:r w:rsidR="009F402D" w:rsidRPr="002405AB">
        <w:rPr>
          <w:rFonts w:ascii="Times New Roman" w:hAnsi="Times New Roman"/>
          <w:sz w:val="22"/>
          <w:szCs w:val="22"/>
        </w:rPr>
        <w:t>2</w:t>
      </w:r>
      <w:r w:rsidR="002262C0" w:rsidRPr="002405AB">
        <w:rPr>
          <w:rFonts w:ascii="Times New Roman" w:hAnsi="Times New Roman"/>
          <w:sz w:val="22"/>
          <w:szCs w:val="22"/>
        </w:rPr>
        <w:t xml:space="preserve">. </w:t>
      </w:r>
      <w:r w:rsidR="002262C0" w:rsidRPr="002405AB">
        <w:rPr>
          <w:rFonts w:ascii="Times New Roman" w:hAnsi="Times New Roman"/>
          <w:sz w:val="22"/>
          <w:szCs w:val="22"/>
        </w:rPr>
        <w:tab/>
      </w:r>
      <w:r w:rsidR="002262C0" w:rsidRPr="00D37AB3">
        <w:rPr>
          <w:rFonts w:ascii="Times New Roman" w:hAnsi="Times New Roman"/>
        </w:rPr>
        <w:tab/>
      </w:r>
    </w:p>
    <w:p w:rsidR="00191F5B" w:rsidRPr="002405AB" w:rsidRDefault="00191F5B" w:rsidP="00191F5B">
      <w:pPr>
        <w:spacing w:before="60"/>
        <w:jc w:val="both"/>
        <w:rPr>
          <w:rFonts w:ascii="Times New Roman" w:hAnsi="Times New Roman"/>
        </w:rPr>
      </w:pPr>
    </w:p>
    <w:p w:rsidR="00EB128B" w:rsidRPr="002405AB" w:rsidRDefault="00EB128B">
      <w:pPr>
        <w:ind w:left="426"/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I</w:t>
      </w:r>
      <w:r w:rsidR="009C7540" w:rsidRPr="002405AB">
        <w:rPr>
          <w:rFonts w:ascii="Times New Roman" w:hAnsi="Times New Roman"/>
          <w:b/>
          <w:bCs/>
        </w:rPr>
        <w:t>II</w:t>
      </w:r>
      <w:r w:rsidRPr="002405AB">
        <w:rPr>
          <w:rFonts w:ascii="Times New Roman" w:hAnsi="Times New Roman"/>
          <w:b/>
          <w:bCs/>
        </w:rPr>
        <w:t>.</w:t>
      </w:r>
    </w:p>
    <w:p w:rsidR="00EB128B" w:rsidRPr="002405AB" w:rsidRDefault="00EB128B">
      <w:pPr>
        <w:ind w:left="426"/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Práva a povinnosti objednatele</w:t>
      </w:r>
    </w:p>
    <w:p w:rsidR="00EB128B" w:rsidRPr="002405AB" w:rsidRDefault="00EB128B" w:rsidP="0043770A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Objednatel se zavazuje vytvořit organizační podmínky a poskytnout zhotoviteli informace nezbytné pro plnění předmětu smlouvy a zajistit přítomnost svého zaměstnance při důležitých fázích plnění díla</w:t>
      </w:r>
      <w:r w:rsidR="000E3891" w:rsidRPr="002405AB">
        <w:rPr>
          <w:rFonts w:ascii="Times New Roman" w:hAnsi="Times New Roman"/>
          <w:sz w:val="22"/>
          <w:szCs w:val="22"/>
        </w:rPr>
        <w:t>.</w:t>
      </w:r>
    </w:p>
    <w:p w:rsidR="00E46E50" w:rsidRPr="002405AB" w:rsidRDefault="005A599F" w:rsidP="0043770A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Vešk</w:t>
      </w:r>
      <w:r w:rsidR="002D5431" w:rsidRPr="002405AB">
        <w:rPr>
          <w:rFonts w:ascii="Times New Roman" w:hAnsi="Times New Roman"/>
          <w:sz w:val="22"/>
          <w:szCs w:val="22"/>
        </w:rPr>
        <w:t>e</w:t>
      </w:r>
      <w:r w:rsidRPr="002405AB">
        <w:rPr>
          <w:rFonts w:ascii="Times New Roman" w:hAnsi="Times New Roman"/>
          <w:sz w:val="22"/>
          <w:szCs w:val="22"/>
        </w:rPr>
        <w:t xml:space="preserve">ré nové informace </w:t>
      </w:r>
      <w:r w:rsidR="00E46E50" w:rsidRPr="002405AB">
        <w:rPr>
          <w:rFonts w:ascii="Times New Roman" w:hAnsi="Times New Roman"/>
          <w:sz w:val="22"/>
          <w:szCs w:val="22"/>
        </w:rPr>
        <w:t xml:space="preserve">jako podklad pro aktualizaci </w:t>
      </w:r>
      <w:r w:rsidR="003526DB" w:rsidRPr="002405AB">
        <w:rPr>
          <w:rFonts w:ascii="Times New Roman" w:hAnsi="Times New Roman"/>
          <w:sz w:val="22"/>
          <w:szCs w:val="22"/>
        </w:rPr>
        <w:t>USB flashdisk</w:t>
      </w:r>
      <w:r w:rsidR="000C4700">
        <w:rPr>
          <w:rFonts w:ascii="Times New Roman" w:hAnsi="Times New Roman"/>
          <w:sz w:val="22"/>
          <w:szCs w:val="22"/>
        </w:rPr>
        <w:t>ové verze Digitálního povodňového plánu Karlovarského kraje</w:t>
      </w:r>
      <w:r w:rsidR="005D24BA" w:rsidRPr="002405AB">
        <w:rPr>
          <w:rFonts w:ascii="Times New Roman" w:hAnsi="Times New Roman"/>
          <w:sz w:val="22"/>
          <w:szCs w:val="22"/>
        </w:rPr>
        <w:t xml:space="preserve"> prováděné 1x ročně </w:t>
      </w:r>
      <w:r w:rsidRPr="002405AB">
        <w:rPr>
          <w:rFonts w:ascii="Times New Roman" w:hAnsi="Times New Roman"/>
          <w:sz w:val="22"/>
          <w:szCs w:val="22"/>
        </w:rPr>
        <w:t xml:space="preserve">předá objednatel zhotoviteli </w:t>
      </w:r>
      <w:r w:rsidR="000E3891" w:rsidRPr="002405AB">
        <w:rPr>
          <w:rFonts w:ascii="Times New Roman" w:hAnsi="Times New Roman"/>
          <w:sz w:val="22"/>
          <w:szCs w:val="22"/>
        </w:rPr>
        <w:t xml:space="preserve">do </w:t>
      </w:r>
      <w:r w:rsidR="00B808B7" w:rsidRPr="002405AB">
        <w:rPr>
          <w:rFonts w:ascii="Times New Roman" w:hAnsi="Times New Roman"/>
          <w:sz w:val="22"/>
          <w:szCs w:val="22"/>
        </w:rPr>
        <w:t>15.</w:t>
      </w:r>
      <w:r w:rsidR="00B8521D">
        <w:rPr>
          <w:rFonts w:ascii="Times New Roman" w:hAnsi="Times New Roman"/>
          <w:sz w:val="22"/>
          <w:szCs w:val="22"/>
        </w:rPr>
        <w:t xml:space="preserve"> </w:t>
      </w:r>
      <w:r w:rsidR="00B05B64" w:rsidRPr="002405AB">
        <w:rPr>
          <w:rFonts w:ascii="Times New Roman" w:hAnsi="Times New Roman"/>
          <w:sz w:val="22"/>
          <w:szCs w:val="22"/>
        </w:rPr>
        <w:t>10</w:t>
      </w:r>
      <w:r w:rsidR="00B808B7" w:rsidRPr="002405AB">
        <w:rPr>
          <w:rFonts w:ascii="Times New Roman" w:hAnsi="Times New Roman"/>
          <w:sz w:val="22"/>
          <w:szCs w:val="22"/>
        </w:rPr>
        <w:t>.</w:t>
      </w:r>
      <w:r w:rsidR="000E3891" w:rsidRPr="002405AB">
        <w:rPr>
          <w:rFonts w:ascii="Times New Roman" w:hAnsi="Times New Roman"/>
          <w:sz w:val="22"/>
          <w:szCs w:val="22"/>
        </w:rPr>
        <w:t xml:space="preserve">  příslušného kalendářního roku</w:t>
      </w:r>
      <w:r w:rsidR="000C4700">
        <w:rPr>
          <w:rFonts w:ascii="Times New Roman" w:hAnsi="Times New Roman"/>
          <w:sz w:val="22"/>
          <w:szCs w:val="22"/>
        </w:rPr>
        <w:t>, a to postupem dle bodu 3. tohoto článku.</w:t>
      </w:r>
    </w:p>
    <w:p w:rsidR="005A599F" w:rsidRPr="002405AB" w:rsidRDefault="00E46E50" w:rsidP="0043770A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Informace k aktualizaci budou zasílány na e-mail </w:t>
      </w:r>
      <w:r w:rsidR="00B33CC3">
        <w:rPr>
          <w:rFonts w:ascii="Times New Roman" w:hAnsi="Times New Roman"/>
          <w:sz w:val="22"/>
          <w:szCs w:val="22"/>
        </w:rPr>
        <w:t>xxxxxx</w:t>
      </w:r>
      <w:r w:rsidR="005A599F" w:rsidRPr="002405AB">
        <w:rPr>
          <w:rFonts w:ascii="Times New Roman" w:hAnsi="Times New Roman"/>
          <w:sz w:val="22"/>
          <w:szCs w:val="22"/>
        </w:rPr>
        <w:t xml:space="preserve">. </w:t>
      </w:r>
      <w:r w:rsidRPr="002405AB">
        <w:rPr>
          <w:rFonts w:ascii="Times New Roman" w:hAnsi="Times New Roman"/>
          <w:sz w:val="22"/>
          <w:szCs w:val="22"/>
        </w:rPr>
        <w:t>Do předmětu e-mailu uvede objednatel „</w:t>
      </w:r>
      <w:r w:rsidR="000D27EE" w:rsidRPr="002405AB">
        <w:rPr>
          <w:rFonts w:ascii="Times New Roman" w:hAnsi="Times New Roman"/>
          <w:sz w:val="22"/>
          <w:szCs w:val="22"/>
        </w:rPr>
        <w:t>Karlovarský</w:t>
      </w:r>
      <w:r w:rsidR="009930A2" w:rsidRPr="002405AB">
        <w:rPr>
          <w:rFonts w:ascii="Times New Roman" w:hAnsi="Times New Roman"/>
          <w:sz w:val="22"/>
          <w:szCs w:val="22"/>
        </w:rPr>
        <w:t xml:space="preserve"> kraj</w:t>
      </w:r>
      <w:r w:rsidRPr="002405AB">
        <w:rPr>
          <w:rFonts w:ascii="Times New Roman" w:hAnsi="Times New Roman"/>
          <w:sz w:val="22"/>
          <w:szCs w:val="22"/>
        </w:rPr>
        <w:t xml:space="preserve"> – AKTUALIZACE“</w:t>
      </w:r>
      <w:r w:rsidR="000C4700">
        <w:rPr>
          <w:rFonts w:ascii="Times New Roman" w:hAnsi="Times New Roman"/>
          <w:sz w:val="22"/>
          <w:szCs w:val="22"/>
        </w:rPr>
        <w:t>.</w:t>
      </w:r>
    </w:p>
    <w:p w:rsidR="00FB3843" w:rsidRPr="002405AB" w:rsidRDefault="00FB3843" w:rsidP="00FB3843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Provádění díla dle čl. II.  </w:t>
      </w:r>
      <w:r w:rsidR="00A10AF1" w:rsidRPr="002405AB">
        <w:rPr>
          <w:rFonts w:ascii="Times New Roman" w:hAnsi="Times New Roman"/>
          <w:sz w:val="22"/>
          <w:szCs w:val="22"/>
        </w:rPr>
        <w:t xml:space="preserve">odst </w:t>
      </w:r>
      <w:r w:rsidRPr="002405AB">
        <w:rPr>
          <w:rFonts w:ascii="Times New Roman" w:hAnsi="Times New Roman"/>
          <w:sz w:val="22"/>
          <w:szCs w:val="22"/>
        </w:rPr>
        <w:t xml:space="preserve">2. se realizuje formou </w:t>
      </w:r>
      <w:r w:rsidR="00A10AF1" w:rsidRPr="002405AB">
        <w:rPr>
          <w:rFonts w:ascii="Times New Roman" w:hAnsi="Times New Roman"/>
          <w:sz w:val="22"/>
          <w:szCs w:val="22"/>
        </w:rPr>
        <w:t xml:space="preserve">individuálních </w:t>
      </w:r>
      <w:r w:rsidRPr="002405AB">
        <w:rPr>
          <w:rFonts w:ascii="Times New Roman" w:hAnsi="Times New Roman"/>
          <w:sz w:val="22"/>
          <w:szCs w:val="22"/>
        </w:rPr>
        <w:t xml:space="preserve">zakázkových listů, které podepisují </w:t>
      </w:r>
      <w:r w:rsidR="00B93709">
        <w:rPr>
          <w:rFonts w:ascii="Times New Roman" w:hAnsi="Times New Roman"/>
          <w:sz w:val="22"/>
          <w:szCs w:val="22"/>
        </w:rPr>
        <w:t>techni</w:t>
      </w:r>
      <w:r w:rsidR="000C4700">
        <w:rPr>
          <w:rFonts w:ascii="Times New Roman" w:hAnsi="Times New Roman"/>
          <w:sz w:val="22"/>
          <w:szCs w:val="22"/>
        </w:rPr>
        <w:t xml:space="preserve">cký zástupce objednatele a zástupce  </w:t>
      </w:r>
      <w:r w:rsidR="005E2291">
        <w:rPr>
          <w:rFonts w:ascii="Times New Roman" w:hAnsi="Times New Roman"/>
          <w:sz w:val="22"/>
          <w:szCs w:val="22"/>
        </w:rPr>
        <w:t xml:space="preserve">zhotovitele </w:t>
      </w:r>
      <w:r w:rsidR="000C4700">
        <w:rPr>
          <w:rFonts w:ascii="Times New Roman" w:hAnsi="Times New Roman"/>
          <w:sz w:val="22"/>
          <w:szCs w:val="22"/>
        </w:rPr>
        <w:t>dle bodu 7. tohoto článku</w:t>
      </w:r>
      <w:r w:rsidRPr="002405AB">
        <w:rPr>
          <w:rFonts w:ascii="Times New Roman" w:hAnsi="Times New Roman"/>
          <w:sz w:val="22"/>
          <w:szCs w:val="22"/>
        </w:rPr>
        <w:t>. Zakázkový list musí obsahovat číslo požadavku, věcnou specifikaci požadavku, termín provedení požadavku, cenu plnění a podpis objednatele a zhotovitele. Zakázkový list vč. finanční specifikace předloží</w:t>
      </w:r>
      <w:r w:rsidR="00B93709">
        <w:rPr>
          <w:rFonts w:ascii="Times New Roman" w:hAnsi="Times New Roman"/>
          <w:sz w:val="22"/>
          <w:szCs w:val="22"/>
        </w:rPr>
        <w:t xml:space="preserve"> elektronicky e-mailem</w:t>
      </w:r>
      <w:r w:rsidRPr="002405AB">
        <w:rPr>
          <w:rFonts w:ascii="Times New Roman" w:hAnsi="Times New Roman"/>
          <w:sz w:val="22"/>
          <w:szCs w:val="22"/>
        </w:rPr>
        <w:t xml:space="preserve"> zhotovitel objednateli na základě požadavku objednatele na vykonání konkrétních úkolů a činností. – viz čl. II. odst. 2.</w:t>
      </w:r>
    </w:p>
    <w:p w:rsidR="00FB3843" w:rsidRPr="002405AB" w:rsidRDefault="00FB3843" w:rsidP="00FB3843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lastRenderedPageBreak/>
        <w:t>V případě, že objednatel nesouhlasí s obsahem zakázkového listu, musí tuto skutečnost oznámit zhotoviteli elektronickou poštou do tří pracovních dnů po doručení zakázkového listu.</w:t>
      </w:r>
    </w:p>
    <w:p w:rsidR="00FB3843" w:rsidRPr="002405AB" w:rsidRDefault="00FB3843" w:rsidP="00FB3843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Vzorový </w:t>
      </w:r>
      <w:r w:rsidR="00A10AF1" w:rsidRPr="002405AB">
        <w:rPr>
          <w:rFonts w:ascii="Times New Roman" w:hAnsi="Times New Roman"/>
          <w:sz w:val="22"/>
          <w:szCs w:val="22"/>
        </w:rPr>
        <w:t xml:space="preserve">individuální </w:t>
      </w:r>
      <w:r w:rsidRPr="002405AB">
        <w:rPr>
          <w:rFonts w:ascii="Times New Roman" w:hAnsi="Times New Roman"/>
          <w:sz w:val="22"/>
          <w:szCs w:val="22"/>
        </w:rPr>
        <w:t>zakázkový list je v příloze č.1 smlouvy.</w:t>
      </w:r>
    </w:p>
    <w:p w:rsidR="00FB3843" w:rsidRPr="002405AB" w:rsidRDefault="00FB3843" w:rsidP="00FB3843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Zhotovitel zmocňuje k jednání ve věci plnění smlouvy </w:t>
      </w:r>
      <w:r w:rsidR="00B33CC3">
        <w:rPr>
          <w:rFonts w:ascii="Times New Roman" w:hAnsi="Times New Roman"/>
          <w:sz w:val="22"/>
          <w:szCs w:val="22"/>
        </w:rPr>
        <w:t>xxxxxx</w:t>
      </w:r>
      <w:r w:rsidRPr="002405AB">
        <w:rPr>
          <w:rFonts w:ascii="Times New Roman" w:hAnsi="Times New Roman"/>
          <w:sz w:val="22"/>
          <w:szCs w:val="22"/>
        </w:rPr>
        <w:t xml:space="preserve">, e-mail: </w:t>
      </w:r>
      <w:hyperlink r:id="rId8" w:history="1">
        <w:r w:rsidR="00B33CC3">
          <w:rPr>
            <w:rStyle w:val="Hypertextovodkaz"/>
            <w:rFonts w:ascii="Times New Roman" w:hAnsi="Times New Roman"/>
            <w:sz w:val="22"/>
            <w:szCs w:val="22"/>
          </w:rPr>
          <w:t>xxxxxx</w:t>
        </w:r>
      </w:hyperlink>
      <w:r w:rsidRPr="002405AB">
        <w:rPr>
          <w:rFonts w:ascii="Times New Roman" w:hAnsi="Times New Roman"/>
          <w:sz w:val="22"/>
          <w:szCs w:val="22"/>
        </w:rPr>
        <w:t xml:space="preserve"> </w:t>
      </w:r>
      <w:r w:rsidR="00B31078">
        <w:rPr>
          <w:rFonts w:ascii="Times New Roman" w:hAnsi="Times New Roman"/>
          <w:sz w:val="22"/>
          <w:szCs w:val="22"/>
        </w:rPr>
        <w:t>.</w:t>
      </w:r>
    </w:p>
    <w:p w:rsidR="00EB128B" w:rsidRPr="002405AB" w:rsidRDefault="00EB128B" w:rsidP="0043770A">
      <w:pPr>
        <w:numPr>
          <w:ilvl w:val="3"/>
          <w:numId w:val="5"/>
        </w:numPr>
        <w:tabs>
          <w:tab w:val="clear" w:pos="28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Objednatel se zavazuje zaplatit za dílo cenu podle čl.</w:t>
      </w:r>
      <w:r w:rsidR="00FB3843" w:rsidRPr="002405AB">
        <w:rPr>
          <w:rFonts w:ascii="Times New Roman" w:hAnsi="Times New Roman"/>
          <w:sz w:val="22"/>
          <w:szCs w:val="22"/>
        </w:rPr>
        <w:t xml:space="preserve"> </w:t>
      </w:r>
      <w:r w:rsidR="00BC30EC" w:rsidRPr="002405AB">
        <w:rPr>
          <w:rFonts w:ascii="Times New Roman" w:hAnsi="Times New Roman"/>
          <w:sz w:val="22"/>
          <w:szCs w:val="22"/>
        </w:rPr>
        <w:t>I</w:t>
      </w:r>
      <w:r w:rsidRPr="002405AB">
        <w:rPr>
          <w:rFonts w:ascii="Times New Roman" w:hAnsi="Times New Roman"/>
          <w:sz w:val="22"/>
          <w:szCs w:val="22"/>
        </w:rPr>
        <w:t>V smlouvy.</w:t>
      </w:r>
    </w:p>
    <w:p w:rsidR="005A599F" w:rsidRPr="002405AB" w:rsidRDefault="005A599F">
      <w:pPr>
        <w:pStyle w:val="Zkladntextodsazen"/>
        <w:jc w:val="center"/>
        <w:rPr>
          <w:rFonts w:ascii="Times New Roman" w:hAnsi="Times New Roman" w:cs="Times New Roman"/>
          <w:b/>
          <w:bCs/>
        </w:rPr>
      </w:pPr>
    </w:p>
    <w:p w:rsidR="00E46E50" w:rsidRPr="002405AB" w:rsidRDefault="00E46E50">
      <w:pPr>
        <w:pStyle w:val="Zkladntextodsazen"/>
        <w:jc w:val="center"/>
        <w:rPr>
          <w:rFonts w:ascii="Times New Roman" w:hAnsi="Times New Roman" w:cs="Times New Roman"/>
          <w:b/>
          <w:bCs/>
        </w:rPr>
      </w:pPr>
    </w:p>
    <w:p w:rsidR="00EB128B" w:rsidRPr="002405AB" w:rsidRDefault="009C7540">
      <w:pPr>
        <w:pStyle w:val="Zkladntextodsazen"/>
        <w:jc w:val="center"/>
        <w:rPr>
          <w:rFonts w:ascii="Times New Roman" w:hAnsi="Times New Roman" w:cs="Times New Roman"/>
          <w:b/>
          <w:bCs/>
        </w:rPr>
      </w:pPr>
      <w:r w:rsidRPr="002405AB">
        <w:rPr>
          <w:rFonts w:ascii="Times New Roman" w:hAnsi="Times New Roman" w:cs="Times New Roman"/>
          <w:b/>
          <w:bCs/>
        </w:rPr>
        <w:t>I</w:t>
      </w:r>
      <w:r w:rsidR="00EB128B" w:rsidRPr="002405AB">
        <w:rPr>
          <w:rFonts w:ascii="Times New Roman" w:hAnsi="Times New Roman" w:cs="Times New Roman"/>
          <w:b/>
          <w:bCs/>
        </w:rPr>
        <w:t>V.</w:t>
      </w:r>
    </w:p>
    <w:p w:rsidR="00EB128B" w:rsidRPr="002405AB" w:rsidRDefault="00EB128B" w:rsidP="00704031">
      <w:pPr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Cena a platební podmínky</w:t>
      </w:r>
    </w:p>
    <w:p w:rsidR="00EB128B" w:rsidRPr="002405AB" w:rsidRDefault="00EB128B" w:rsidP="00B8521D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Cena díla je stanovena dohodou smluvních stran</w:t>
      </w:r>
      <w:r w:rsidR="005A599F" w:rsidRPr="002405AB">
        <w:rPr>
          <w:rFonts w:ascii="Times New Roman" w:hAnsi="Times New Roman"/>
          <w:sz w:val="22"/>
          <w:szCs w:val="22"/>
        </w:rPr>
        <w:t xml:space="preserve"> </w:t>
      </w:r>
      <w:r w:rsidR="001F13B4" w:rsidRPr="000B727D">
        <w:rPr>
          <w:rFonts w:ascii="Times New Roman" w:hAnsi="Times New Roman"/>
          <w:sz w:val="22"/>
          <w:szCs w:val="22"/>
        </w:rPr>
        <w:t xml:space="preserve">na </w:t>
      </w:r>
      <w:r w:rsidR="00F62708">
        <w:rPr>
          <w:rFonts w:ascii="Times New Roman" w:hAnsi="Times New Roman"/>
          <w:sz w:val="22"/>
          <w:szCs w:val="22"/>
        </w:rPr>
        <w:t>85</w:t>
      </w:r>
      <w:r w:rsidR="005A599F" w:rsidRPr="000B727D">
        <w:rPr>
          <w:rFonts w:ascii="Times New Roman" w:hAnsi="Times New Roman"/>
          <w:sz w:val="22"/>
          <w:szCs w:val="22"/>
        </w:rPr>
        <w:t> </w:t>
      </w:r>
      <w:r w:rsidR="00F62708">
        <w:rPr>
          <w:rFonts w:ascii="Times New Roman" w:hAnsi="Times New Roman"/>
          <w:sz w:val="22"/>
          <w:szCs w:val="22"/>
        </w:rPr>
        <w:t>9</w:t>
      </w:r>
      <w:r w:rsidR="005A599F" w:rsidRPr="000B727D">
        <w:rPr>
          <w:rFonts w:ascii="Times New Roman" w:hAnsi="Times New Roman"/>
          <w:sz w:val="22"/>
          <w:szCs w:val="22"/>
        </w:rPr>
        <w:t>00 Kč bez DPH</w:t>
      </w:r>
      <w:r w:rsidR="001F13B4" w:rsidRPr="002405AB">
        <w:rPr>
          <w:rFonts w:ascii="Times New Roman" w:hAnsi="Times New Roman"/>
          <w:sz w:val="22"/>
          <w:szCs w:val="22"/>
        </w:rPr>
        <w:t xml:space="preserve"> za kalendářní rok </w:t>
      </w:r>
      <w:r w:rsidR="002D5431" w:rsidRPr="002405AB">
        <w:rPr>
          <w:rFonts w:ascii="Times New Roman" w:hAnsi="Times New Roman"/>
          <w:sz w:val="22"/>
          <w:szCs w:val="22"/>
        </w:rPr>
        <w:t>.</w:t>
      </w:r>
    </w:p>
    <w:p w:rsidR="00EB128B" w:rsidRPr="002405AB" w:rsidRDefault="00EB128B" w:rsidP="00B8521D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Ceny plnění mohou být </w:t>
      </w:r>
      <w:r w:rsidR="001F13B4" w:rsidRPr="002405AB">
        <w:rPr>
          <w:rFonts w:ascii="Times New Roman" w:hAnsi="Times New Roman"/>
          <w:sz w:val="22"/>
          <w:szCs w:val="22"/>
        </w:rPr>
        <w:t xml:space="preserve">meziročně </w:t>
      </w:r>
      <w:r w:rsidRPr="002405AB">
        <w:rPr>
          <w:rFonts w:ascii="Times New Roman" w:hAnsi="Times New Roman"/>
          <w:sz w:val="22"/>
          <w:szCs w:val="22"/>
        </w:rPr>
        <w:t>navýšeny maximálně o roční míru inflace vyhlašovanou každoročně Českým statistickým úřadem. Sazby DPH jsou stanovovány na základě platných právních předpisů v den fakturace.</w:t>
      </w:r>
    </w:p>
    <w:p w:rsidR="00EB128B" w:rsidRPr="002405AB" w:rsidRDefault="00EB128B" w:rsidP="00B8521D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Objednatel uhradí cenu za dílo </w:t>
      </w:r>
      <w:r w:rsidR="00F535E8">
        <w:rPr>
          <w:rFonts w:ascii="Times New Roman" w:hAnsi="Times New Roman"/>
          <w:sz w:val="22"/>
          <w:szCs w:val="22"/>
        </w:rPr>
        <w:t xml:space="preserve">každoročně </w:t>
      </w:r>
      <w:r w:rsidR="00BC30EC" w:rsidRPr="002405AB">
        <w:rPr>
          <w:rFonts w:ascii="Times New Roman" w:hAnsi="Times New Roman"/>
          <w:sz w:val="22"/>
          <w:szCs w:val="22"/>
        </w:rPr>
        <w:t xml:space="preserve">vždy do </w:t>
      </w:r>
      <w:r w:rsidR="00F535E8">
        <w:rPr>
          <w:rFonts w:ascii="Times New Roman" w:hAnsi="Times New Roman"/>
          <w:sz w:val="22"/>
          <w:szCs w:val="22"/>
        </w:rPr>
        <w:t>30 dnů od předání provedené činnosti dle č. II. odst. 1 smlouvy zhotovitelem, a to</w:t>
      </w:r>
      <w:r w:rsidR="00BC30EC" w:rsidRPr="002405AB">
        <w:rPr>
          <w:rFonts w:ascii="Times New Roman" w:hAnsi="Times New Roman"/>
          <w:sz w:val="22"/>
          <w:szCs w:val="22"/>
        </w:rPr>
        <w:t xml:space="preserve"> na základě faktury vystavené zhotovitelem.</w:t>
      </w:r>
    </w:p>
    <w:p w:rsidR="00BC30EC" w:rsidRPr="002405AB" w:rsidRDefault="00BC30EC" w:rsidP="00B8521D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Objednatel uhradí práce prováděné na základě individu</w:t>
      </w:r>
      <w:r w:rsidR="00A10AF1" w:rsidRPr="002405AB">
        <w:rPr>
          <w:rFonts w:ascii="Times New Roman" w:hAnsi="Times New Roman"/>
          <w:sz w:val="22"/>
          <w:szCs w:val="22"/>
        </w:rPr>
        <w:t>á</w:t>
      </w:r>
      <w:r w:rsidRPr="002405AB">
        <w:rPr>
          <w:rFonts w:ascii="Times New Roman" w:hAnsi="Times New Roman"/>
          <w:sz w:val="22"/>
          <w:szCs w:val="22"/>
        </w:rPr>
        <w:t xml:space="preserve">lních zakázkových listů dle  čl. II. </w:t>
      </w:r>
      <w:r w:rsidR="00A10AF1" w:rsidRPr="002405AB">
        <w:rPr>
          <w:rFonts w:ascii="Times New Roman" w:hAnsi="Times New Roman"/>
          <w:sz w:val="22"/>
          <w:szCs w:val="22"/>
        </w:rPr>
        <w:t>odst</w:t>
      </w:r>
      <w:r w:rsidRPr="002405AB">
        <w:rPr>
          <w:rFonts w:ascii="Times New Roman" w:hAnsi="Times New Roman"/>
          <w:sz w:val="22"/>
          <w:szCs w:val="22"/>
        </w:rPr>
        <w:t xml:space="preserve">. 2 vždy po skončení a převzetí příslušných prací. Faktura vystavená zhotovitelem bude mít </w:t>
      </w:r>
      <w:r w:rsidR="00A52BC1">
        <w:rPr>
          <w:rFonts w:ascii="Times New Roman" w:hAnsi="Times New Roman"/>
          <w:sz w:val="22"/>
          <w:szCs w:val="22"/>
        </w:rPr>
        <w:t>30</w:t>
      </w:r>
      <w:r w:rsidR="00A52BC1" w:rsidRPr="002405AB">
        <w:rPr>
          <w:rFonts w:ascii="Times New Roman" w:hAnsi="Times New Roman"/>
          <w:sz w:val="22"/>
          <w:szCs w:val="22"/>
        </w:rPr>
        <w:t xml:space="preserve">denní </w:t>
      </w:r>
      <w:r w:rsidRPr="002405AB">
        <w:rPr>
          <w:rFonts w:ascii="Times New Roman" w:hAnsi="Times New Roman"/>
          <w:sz w:val="22"/>
          <w:szCs w:val="22"/>
        </w:rPr>
        <w:t>splatnost.</w:t>
      </w:r>
    </w:p>
    <w:p w:rsidR="00EB128B" w:rsidRPr="002405AB" w:rsidRDefault="00EB128B" w:rsidP="00B8521D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Objednatel zaplatí dohodnutou cenu dle odst.1 </w:t>
      </w:r>
      <w:r w:rsidR="00F535E8">
        <w:rPr>
          <w:rFonts w:ascii="Times New Roman" w:hAnsi="Times New Roman"/>
          <w:sz w:val="22"/>
          <w:szCs w:val="22"/>
        </w:rPr>
        <w:t xml:space="preserve">a cenu dle odst. 4 </w:t>
      </w:r>
      <w:r w:rsidRPr="002405AB">
        <w:rPr>
          <w:rFonts w:ascii="Times New Roman" w:hAnsi="Times New Roman"/>
          <w:sz w:val="22"/>
          <w:szCs w:val="22"/>
        </w:rPr>
        <w:t>na účet zhotovitele. Zaplacením se rozumí den odepsání finanční částky z účtu objednatele.</w:t>
      </w:r>
    </w:p>
    <w:p w:rsidR="00EB128B" w:rsidRPr="002405AB" w:rsidRDefault="00EB128B" w:rsidP="00B8521D">
      <w:pPr>
        <w:numPr>
          <w:ilvl w:val="0"/>
          <w:numId w:val="6"/>
        </w:numPr>
        <w:tabs>
          <w:tab w:val="clear" w:pos="78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Objednatel si vyhrazuje právo vrátit do dne splatnosti fakturu obsahující nesprávné </w:t>
      </w:r>
      <w:r w:rsidR="005170ED" w:rsidRPr="002405AB">
        <w:rPr>
          <w:rFonts w:ascii="Times New Roman" w:hAnsi="Times New Roman"/>
          <w:sz w:val="22"/>
          <w:szCs w:val="22"/>
        </w:rPr>
        <w:t xml:space="preserve">nebo neúplné </w:t>
      </w:r>
      <w:r w:rsidRPr="002405AB">
        <w:rPr>
          <w:rFonts w:ascii="Times New Roman" w:hAnsi="Times New Roman"/>
          <w:sz w:val="22"/>
          <w:szCs w:val="22"/>
        </w:rPr>
        <w:t>údaje.</w:t>
      </w:r>
      <w:r w:rsidR="009C1FB9">
        <w:rPr>
          <w:rFonts w:ascii="Times New Roman" w:hAnsi="Times New Roman"/>
          <w:sz w:val="22"/>
          <w:szCs w:val="22"/>
        </w:rPr>
        <w:t xml:space="preserve"> </w:t>
      </w:r>
      <w:r w:rsidR="00A52BC1">
        <w:rPr>
          <w:rFonts w:ascii="Times New Roman" w:hAnsi="Times New Roman"/>
          <w:sz w:val="22"/>
          <w:szCs w:val="22"/>
        </w:rPr>
        <w:t>Lhůta pro splatnost faktury počíná dnem obdržení úplné faktury.</w:t>
      </w:r>
      <w:r w:rsidR="009C1FB9">
        <w:rPr>
          <w:rFonts w:ascii="Times New Roman" w:hAnsi="Times New Roman"/>
          <w:sz w:val="22"/>
          <w:szCs w:val="22"/>
        </w:rPr>
        <w:t xml:space="preserve"> </w:t>
      </w:r>
    </w:p>
    <w:p w:rsidR="00623607" w:rsidRPr="002405AB" w:rsidRDefault="00623607" w:rsidP="00B8521D">
      <w:pPr>
        <w:autoSpaceDE/>
        <w:autoSpaceDN/>
        <w:jc w:val="both"/>
        <w:rPr>
          <w:rFonts w:ascii="Times New Roman" w:hAnsi="Times New Roman"/>
          <w:b/>
          <w:bCs/>
        </w:rPr>
      </w:pPr>
    </w:p>
    <w:p w:rsidR="00EB128B" w:rsidRPr="002405AB" w:rsidRDefault="00EB128B">
      <w:pPr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V.</w:t>
      </w:r>
    </w:p>
    <w:p w:rsidR="00EB128B" w:rsidRPr="002405AB" w:rsidRDefault="00EB128B">
      <w:pPr>
        <w:spacing w:after="60"/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Sankční ujednání</w:t>
      </w:r>
    </w:p>
    <w:p w:rsidR="00EB128B" w:rsidRDefault="00EB128B" w:rsidP="0043770A">
      <w:pPr>
        <w:numPr>
          <w:ilvl w:val="0"/>
          <w:numId w:val="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Nedodrží-li zhotovitel</w:t>
      </w:r>
      <w:r w:rsidR="005A599F" w:rsidRPr="002405AB">
        <w:rPr>
          <w:rFonts w:ascii="Times New Roman" w:hAnsi="Times New Roman"/>
          <w:sz w:val="22"/>
          <w:szCs w:val="22"/>
        </w:rPr>
        <w:t xml:space="preserve"> z vlastní viny</w:t>
      </w:r>
      <w:r w:rsidRPr="002405AB">
        <w:rPr>
          <w:rFonts w:ascii="Times New Roman" w:hAnsi="Times New Roman"/>
          <w:sz w:val="22"/>
          <w:szCs w:val="22"/>
        </w:rPr>
        <w:t xml:space="preserve"> </w:t>
      </w:r>
      <w:r w:rsidR="00B27C13">
        <w:rPr>
          <w:rFonts w:ascii="Times New Roman" w:hAnsi="Times New Roman"/>
          <w:sz w:val="22"/>
          <w:szCs w:val="22"/>
        </w:rPr>
        <w:t>lhůtu</w:t>
      </w:r>
      <w:r w:rsidR="00B27C13" w:rsidRPr="002405AB">
        <w:rPr>
          <w:rFonts w:ascii="Times New Roman" w:hAnsi="Times New Roman"/>
          <w:sz w:val="22"/>
          <w:szCs w:val="22"/>
        </w:rPr>
        <w:t xml:space="preserve"> </w:t>
      </w:r>
      <w:r w:rsidRPr="002405AB">
        <w:rPr>
          <w:rFonts w:ascii="Times New Roman" w:hAnsi="Times New Roman"/>
          <w:sz w:val="22"/>
          <w:szCs w:val="22"/>
        </w:rPr>
        <w:t>uveden</w:t>
      </w:r>
      <w:r w:rsidR="00B27C13">
        <w:rPr>
          <w:rFonts w:ascii="Times New Roman" w:hAnsi="Times New Roman"/>
          <w:sz w:val="22"/>
          <w:szCs w:val="22"/>
        </w:rPr>
        <w:t>ou</w:t>
      </w:r>
      <w:r w:rsidRPr="002405AB">
        <w:rPr>
          <w:rFonts w:ascii="Times New Roman" w:hAnsi="Times New Roman"/>
          <w:sz w:val="22"/>
          <w:szCs w:val="22"/>
        </w:rPr>
        <w:t xml:space="preserve"> v čl. II.</w:t>
      </w:r>
      <w:r w:rsidR="00B27C13">
        <w:rPr>
          <w:rFonts w:ascii="Times New Roman" w:hAnsi="Times New Roman"/>
          <w:sz w:val="22"/>
          <w:szCs w:val="22"/>
        </w:rPr>
        <w:t xml:space="preserve"> odst. 1 smlouvy nebo lhůtu dohodnutou v individuálním zakázkovém listě dle čl. II. odst. 2 smlouvy</w:t>
      </w:r>
      <w:r w:rsidRPr="002405AB">
        <w:rPr>
          <w:rFonts w:ascii="Times New Roman" w:hAnsi="Times New Roman"/>
          <w:sz w:val="22"/>
          <w:szCs w:val="22"/>
        </w:rPr>
        <w:t xml:space="preserve">, zaplatí objednateli smluvní pokutu ve výši 0,5 % z ceny za každý započatý </w:t>
      </w:r>
      <w:r w:rsidR="005A599F" w:rsidRPr="002405AB">
        <w:rPr>
          <w:rFonts w:ascii="Times New Roman" w:hAnsi="Times New Roman"/>
          <w:sz w:val="22"/>
          <w:szCs w:val="22"/>
        </w:rPr>
        <w:t>den</w:t>
      </w:r>
      <w:r w:rsidRPr="002405AB">
        <w:rPr>
          <w:rFonts w:ascii="Times New Roman" w:hAnsi="Times New Roman"/>
          <w:sz w:val="22"/>
          <w:szCs w:val="22"/>
        </w:rPr>
        <w:t xml:space="preserve"> prodlení</w:t>
      </w:r>
      <w:r w:rsidR="00C679EB">
        <w:rPr>
          <w:rFonts w:ascii="Times New Roman" w:hAnsi="Times New Roman"/>
          <w:sz w:val="22"/>
          <w:szCs w:val="22"/>
        </w:rPr>
        <w:t>, přičemž dodržením lhůty se rozumí předání díla v rozsahu dle čl. II. odst. 1 smlouvy nebo v rozsahu dohodnutém v individuálním zakázkovém listě dle čl. II. odst. 2 smlouvy.</w:t>
      </w:r>
    </w:p>
    <w:p w:rsidR="00EB128B" w:rsidRPr="002405AB" w:rsidRDefault="00EB128B" w:rsidP="0043770A">
      <w:pPr>
        <w:numPr>
          <w:ilvl w:val="0"/>
          <w:numId w:val="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Smluvní pokuta nemá vliv na závazky z této smlouvy vyplývající ani na povinnost nahradit vzniklou škodu způsobenou druhé straně.</w:t>
      </w:r>
    </w:p>
    <w:p w:rsidR="00EB128B" w:rsidRPr="002405AB" w:rsidRDefault="00EB128B" w:rsidP="0043770A">
      <w:pPr>
        <w:numPr>
          <w:ilvl w:val="0"/>
          <w:numId w:val="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Za prodlení se zaplacením oprávněně fakturované částky je objednatel povinen zaplatit zhotoviteli smluvní pokutu ve výši 0,5 % z dlužné částky </w:t>
      </w:r>
      <w:r w:rsidR="00834C95">
        <w:rPr>
          <w:rFonts w:ascii="Times New Roman" w:hAnsi="Times New Roman"/>
          <w:sz w:val="22"/>
          <w:szCs w:val="22"/>
        </w:rPr>
        <w:t>za každý započatý den prodlení</w:t>
      </w:r>
      <w:r w:rsidRPr="002405AB">
        <w:rPr>
          <w:rFonts w:ascii="Times New Roman" w:hAnsi="Times New Roman"/>
          <w:sz w:val="22"/>
          <w:szCs w:val="22"/>
        </w:rPr>
        <w:t xml:space="preserve">. </w:t>
      </w:r>
    </w:p>
    <w:p w:rsidR="00EB128B" w:rsidRPr="002405AB" w:rsidRDefault="00EB128B" w:rsidP="0043770A">
      <w:pPr>
        <w:numPr>
          <w:ilvl w:val="0"/>
          <w:numId w:val="1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Nedodrží-li zhotovitel z vlastní viny plnění předmětu smlouvy, má povinnost uhradit škodu prokaza</w:t>
      </w:r>
      <w:r w:rsidR="00480BA4" w:rsidRPr="002405AB">
        <w:rPr>
          <w:rFonts w:ascii="Times New Roman" w:hAnsi="Times New Roman"/>
          <w:sz w:val="22"/>
          <w:szCs w:val="22"/>
        </w:rPr>
        <w:t>telně způsobenou druhé straně.</w:t>
      </w:r>
      <w:r w:rsidR="00A6053C" w:rsidRPr="002405AB">
        <w:rPr>
          <w:rFonts w:ascii="Times New Roman" w:hAnsi="Times New Roman"/>
          <w:sz w:val="22"/>
          <w:szCs w:val="22"/>
        </w:rPr>
        <w:t xml:space="preserve"> Zaplacením smluvní pokuty není dotčeno právo poškozené strany na náhradu škody</w:t>
      </w:r>
      <w:r w:rsidR="009C1FB9">
        <w:rPr>
          <w:rFonts w:ascii="Times New Roman" w:hAnsi="Times New Roman"/>
          <w:sz w:val="22"/>
          <w:szCs w:val="22"/>
        </w:rPr>
        <w:t xml:space="preserve"> v plné výši</w:t>
      </w:r>
      <w:r w:rsidR="00A6053C" w:rsidRPr="002405AB">
        <w:rPr>
          <w:rFonts w:ascii="Times New Roman" w:hAnsi="Times New Roman"/>
          <w:sz w:val="22"/>
          <w:szCs w:val="22"/>
        </w:rPr>
        <w:t xml:space="preserve">. </w:t>
      </w:r>
    </w:p>
    <w:p w:rsidR="00F404E9" w:rsidRPr="002405AB" w:rsidRDefault="00F404E9" w:rsidP="00B8521D">
      <w:pPr>
        <w:spacing w:before="60"/>
        <w:jc w:val="both"/>
        <w:rPr>
          <w:rFonts w:ascii="Times New Roman" w:hAnsi="Times New Roman"/>
          <w:sz w:val="22"/>
          <w:szCs w:val="22"/>
        </w:rPr>
      </w:pPr>
    </w:p>
    <w:p w:rsidR="00FF7BE7" w:rsidRPr="002405AB" w:rsidRDefault="00FF7BE7" w:rsidP="00B8521D">
      <w:pPr>
        <w:spacing w:before="60"/>
        <w:jc w:val="both"/>
        <w:rPr>
          <w:rFonts w:ascii="Times New Roman" w:hAnsi="Times New Roman"/>
          <w:sz w:val="22"/>
          <w:szCs w:val="22"/>
        </w:rPr>
      </w:pPr>
    </w:p>
    <w:p w:rsidR="00EB128B" w:rsidRPr="002405AB" w:rsidRDefault="00EB128B">
      <w:pPr>
        <w:ind w:left="3545" w:firstLine="709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VI.</w:t>
      </w:r>
    </w:p>
    <w:p w:rsidR="00EB128B" w:rsidRPr="002405AB" w:rsidRDefault="00EB128B">
      <w:pPr>
        <w:spacing w:after="60"/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Zvláštní ujednání</w:t>
      </w:r>
    </w:p>
    <w:p w:rsidR="00EB128B" w:rsidRPr="002405AB" w:rsidRDefault="00EB128B" w:rsidP="0043770A">
      <w:pPr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6" w:hanging="357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Zhotovitel se zavazuje neposkytovat a nezveřejňovat třetím osobám žádné informace, které získal v souvislosti s realizací této smlouvy. </w:t>
      </w:r>
    </w:p>
    <w:p w:rsidR="00EB128B" w:rsidRPr="002405AB" w:rsidRDefault="00EB128B" w:rsidP="0043770A">
      <w:pPr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6" w:hanging="357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Objednatel má právo odstoupit od smlouvy, nesplní-li zhotovitel své povinnosti vyplývající pro něj z příslušných ustanovení článků II.. smlouvy, a to ani po uplynutí případně dodatečně poskytnuté  lhůty</w:t>
      </w:r>
      <w:r w:rsidR="00A6053C" w:rsidRPr="002405AB">
        <w:rPr>
          <w:rFonts w:ascii="Times New Roman" w:hAnsi="Times New Roman"/>
          <w:sz w:val="22"/>
          <w:szCs w:val="22"/>
        </w:rPr>
        <w:t>,</w:t>
      </w:r>
      <w:r w:rsidRPr="002405AB">
        <w:rPr>
          <w:rFonts w:ascii="Times New Roman" w:hAnsi="Times New Roman"/>
          <w:sz w:val="22"/>
          <w:szCs w:val="22"/>
        </w:rPr>
        <w:t xml:space="preserve"> kterou zhotoviteli objednatel  poskytn</w:t>
      </w:r>
      <w:r w:rsidR="0066745B">
        <w:rPr>
          <w:rFonts w:ascii="Times New Roman" w:hAnsi="Times New Roman"/>
          <w:sz w:val="22"/>
          <w:szCs w:val="22"/>
        </w:rPr>
        <w:t>e</w:t>
      </w:r>
      <w:r w:rsidRPr="002405AB">
        <w:rPr>
          <w:rFonts w:ascii="Times New Roman" w:hAnsi="Times New Roman"/>
          <w:sz w:val="22"/>
          <w:szCs w:val="22"/>
        </w:rPr>
        <w:t>. Objednatel má právo na vrácení plné ceny nebo její části v závislosti na stupni plnění díla ze strany zhotovitele.</w:t>
      </w:r>
    </w:p>
    <w:p w:rsidR="00EB128B" w:rsidRPr="002405AB" w:rsidRDefault="00EB128B" w:rsidP="0043770A">
      <w:pPr>
        <w:numPr>
          <w:ilvl w:val="0"/>
          <w:numId w:val="2"/>
        </w:numPr>
        <w:tabs>
          <w:tab w:val="clear" w:pos="360"/>
          <w:tab w:val="num" w:pos="426"/>
        </w:tabs>
        <w:spacing w:before="60"/>
        <w:ind w:left="426" w:hanging="357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Zhotovitel je oprávněn odstoupit od smlouvy, nesplní-li objednatel své povinnosti vyplývající pro něj z ustanovení článků </w:t>
      </w:r>
      <w:r w:rsidR="00DB614B">
        <w:rPr>
          <w:rFonts w:ascii="Times New Roman" w:hAnsi="Times New Roman"/>
          <w:sz w:val="22"/>
          <w:szCs w:val="22"/>
        </w:rPr>
        <w:t xml:space="preserve">III. </w:t>
      </w:r>
      <w:r w:rsidRPr="002405AB">
        <w:rPr>
          <w:rFonts w:ascii="Times New Roman" w:hAnsi="Times New Roman"/>
          <w:sz w:val="22"/>
          <w:szCs w:val="22"/>
        </w:rPr>
        <w:t xml:space="preserve">smlouvy, a to ani </w:t>
      </w:r>
      <w:r w:rsidR="0066745B">
        <w:rPr>
          <w:rFonts w:ascii="Times New Roman" w:hAnsi="Times New Roman"/>
          <w:sz w:val="22"/>
          <w:szCs w:val="22"/>
        </w:rPr>
        <w:t>po uplynutí případně dodatečně poskytnutí lhůty, kterou obje</w:t>
      </w:r>
      <w:r w:rsidR="00CA2400">
        <w:rPr>
          <w:rFonts w:ascii="Times New Roman" w:hAnsi="Times New Roman"/>
          <w:sz w:val="22"/>
          <w:szCs w:val="22"/>
        </w:rPr>
        <w:t>dn</w:t>
      </w:r>
      <w:r w:rsidR="0066745B">
        <w:rPr>
          <w:rFonts w:ascii="Times New Roman" w:hAnsi="Times New Roman"/>
          <w:sz w:val="22"/>
          <w:szCs w:val="22"/>
        </w:rPr>
        <w:t>ateli zhotovitel poskytne</w:t>
      </w:r>
      <w:r w:rsidRPr="002405AB">
        <w:rPr>
          <w:rFonts w:ascii="Times New Roman" w:hAnsi="Times New Roman"/>
          <w:sz w:val="22"/>
          <w:szCs w:val="22"/>
        </w:rPr>
        <w:t>.</w:t>
      </w:r>
    </w:p>
    <w:p w:rsidR="00EB128B" w:rsidRPr="002405AB" w:rsidRDefault="00EB128B" w:rsidP="0043770A">
      <w:pPr>
        <w:numPr>
          <w:ilvl w:val="0"/>
          <w:numId w:val="2"/>
        </w:numPr>
        <w:tabs>
          <w:tab w:val="clear" w:pos="360"/>
          <w:tab w:val="num" w:pos="426"/>
        </w:tabs>
        <w:ind w:left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Odstoupí-li některá ze smluvních stran od smlouvy podle odst. 2 nebo 3, má právo požadovat zaplacení náhrady prokazatelně vzniklé škody, jakož i vynaložených nákladů a ušlého zisku, které jí v důsledku odstoupení vznikly.</w:t>
      </w:r>
    </w:p>
    <w:p w:rsidR="00623607" w:rsidRPr="002405AB" w:rsidRDefault="00623607" w:rsidP="00623607">
      <w:pPr>
        <w:ind w:left="66"/>
        <w:jc w:val="both"/>
        <w:rPr>
          <w:rFonts w:ascii="Times New Roman" w:hAnsi="Times New Roman"/>
          <w:sz w:val="22"/>
          <w:szCs w:val="22"/>
        </w:rPr>
      </w:pPr>
    </w:p>
    <w:p w:rsidR="00EB128B" w:rsidRPr="002405AB" w:rsidRDefault="005A599F" w:rsidP="00623607">
      <w:pPr>
        <w:autoSpaceDE/>
        <w:autoSpaceDN/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VII</w:t>
      </w:r>
      <w:r w:rsidR="00EB128B" w:rsidRPr="002405AB">
        <w:rPr>
          <w:rFonts w:ascii="Times New Roman" w:hAnsi="Times New Roman"/>
          <w:b/>
          <w:bCs/>
        </w:rPr>
        <w:t>.</w:t>
      </w:r>
    </w:p>
    <w:p w:rsidR="00EB128B" w:rsidRPr="002405AB" w:rsidRDefault="00EB128B">
      <w:pPr>
        <w:spacing w:before="60" w:after="60"/>
        <w:jc w:val="center"/>
        <w:rPr>
          <w:rFonts w:ascii="Times New Roman" w:hAnsi="Times New Roman"/>
          <w:b/>
          <w:bCs/>
        </w:rPr>
      </w:pPr>
      <w:r w:rsidRPr="002405AB">
        <w:rPr>
          <w:rFonts w:ascii="Times New Roman" w:hAnsi="Times New Roman"/>
          <w:b/>
          <w:bCs/>
        </w:rPr>
        <w:t>Závěrečná ustanovení</w:t>
      </w:r>
    </w:p>
    <w:p w:rsidR="00EB128B" w:rsidRPr="002405AB" w:rsidRDefault="00EB128B" w:rsidP="0043770A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Tato smlouva se uzavírá na dobu </w:t>
      </w:r>
      <w:r w:rsidR="00BA1D54" w:rsidRPr="002405AB">
        <w:rPr>
          <w:rFonts w:ascii="Times New Roman" w:hAnsi="Times New Roman"/>
          <w:sz w:val="22"/>
          <w:szCs w:val="22"/>
        </w:rPr>
        <w:t>určitou</w:t>
      </w:r>
      <w:r w:rsidR="00B05B64" w:rsidRPr="002405AB">
        <w:rPr>
          <w:rFonts w:ascii="Times New Roman" w:hAnsi="Times New Roman"/>
          <w:sz w:val="22"/>
          <w:szCs w:val="22"/>
        </w:rPr>
        <w:t xml:space="preserve"> do </w:t>
      </w:r>
      <w:r w:rsidR="00140A33">
        <w:rPr>
          <w:rFonts w:ascii="Times New Roman" w:hAnsi="Times New Roman"/>
          <w:sz w:val="22"/>
          <w:szCs w:val="22"/>
        </w:rPr>
        <w:t>31. 3</w:t>
      </w:r>
      <w:r w:rsidR="00375190">
        <w:rPr>
          <w:rFonts w:ascii="Times New Roman" w:hAnsi="Times New Roman"/>
          <w:sz w:val="22"/>
          <w:szCs w:val="22"/>
        </w:rPr>
        <w:t>. 2023</w:t>
      </w:r>
      <w:r w:rsidR="002405AB" w:rsidRPr="002405AB">
        <w:rPr>
          <w:rFonts w:ascii="Times New Roman" w:hAnsi="Times New Roman"/>
          <w:sz w:val="22"/>
          <w:szCs w:val="22"/>
        </w:rPr>
        <w:t xml:space="preserve"> </w:t>
      </w:r>
      <w:r w:rsidRPr="002405AB">
        <w:rPr>
          <w:rFonts w:ascii="Times New Roman" w:hAnsi="Times New Roman"/>
          <w:sz w:val="22"/>
          <w:szCs w:val="22"/>
        </w:rPr>
        <w:t xml:space="preserve">s výpovědní lhůtou </w:t>
      </w:r>
      <w:r w:rsidR="00BC30EC" w:rsidRPr="002405AB">
        <w:rPr>
          <w:rFonts w:ascii="Times New Roman" w:hAnsi="Times New Roman"/>
          <w:sz w:val="22"/>
          <w:szCs w:val="22"/>
        </w:rPr>
        <w:t>3</w:t>
      </w:r>
      <w:r w:rsidRPr="002405AB">
        <w:rPr>
          <w:rFonts w:ascii="Times New Roman" w:hAnsi="Times New Roman"/>
          <w:sz w:val="22"/>
          <w:szCs w:val="22"/>
        </w:rPr>
        <w:t xml:space="preserve"> měsíc</w:t>
      </w:r>
      <w:r w:rsidR="00E46E50" w:rsidRPr="002405AB">
        <w:rPr>
          <w:rFonts w:ascii="Times New Roman" w:hAnsi="Times New Roman"/>
          <w:sz w:val="22"/>
          <w:szCs w:val="22"/>
        </w:rPr>
        <w:t>e</w:t>
      </w:r>
      <w:r w:rsidRPr="002405AB">
        <w:rPr>
          <w:rFonts w:ascii="Times New Roman" w:hAnsi="Times New Roman"/>
          <w:sz w:val="22"/>
          <w:szCs w:val="22"/>
        </w:rPr>
        <w:t>. Výpovědní lhůta začíná běžet prvním dnem měsíce následujícího po měsíci, v němž byla výpověď doručena druhé smluvní straně.</w:t>
      </w:r>
    </w:p>
    <w:p w:rsidR="00EB128B" w:rsidRPr="002405AB" w:rsidRDefault="00EB128B" w:rsidP="0043770A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 xml:space="preserve">V případě odstoupení objednatele od smlouvy podle čl. VI. odst. 2 předá zhotovitel objednateli dokumentaci </w:t>
      </w:r>
      <w:r w:rsidR="00191F5B" w:rsidRPr="002405AB">
        <w:rPr>
          <w:rFonts w:ascii="Times New Roman" w:hAnsi="Times New Roman"/>
          <w:sz w:val="22"/>
          <w:szCs w:val="22"/>
        </w:rPr>
        <w:t>provedených prací</w:t>
      </w:r>
      <w:r w:rsidRPr="002405AB">
        <w:rPr>
          <w:rFonts w:ascii="Times New Roman" w:hAnsi="Times New Roman"/>
          <w:sz w:val="22"/>
          <w:szCs w:val="22"/>
        </w:rPr>
        <w:t>.</w:t>
      </w:r>
    </w:p>
    <w:p w:rsidR="00EB128B" w:rsidRPr="002405AB" w:rsidRDefault="00EB128B" w:rsidP="0043770A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napToGrid w:val="0"/>
          <w:sz w:val="22"/>
          <w:szCs w:val="22"/>
        </w:rPr>
        <w:t>Změny a doplňky této smlouvy lze provést pouze formou písemných dodatků</w:t>
      </w:r>
      <w:r w:rsidR="0066745B">
        <w:rPr>
          <w:rFonts w:ascii="Times New Roman" w:hAnsi="Times New Roman"/>
          <w:snapToGrid w:val="0"/>
          <w:sz w:val="22"/>
          <w:szCs w:val="22"/>
        </w:rPr>
        <w:t>.</w:t>
      </w:r>
      <w:r w:rsidRPr="002405AB">
        <w:rPr>
          <w:rFonts w:ascii="Times New Roman" w:hAnsi="Times New Roman"/>
          <w:snapToGrid w:val="0"/>
          <w:sz w:val="22"/>
          <w:szCs w:val="22"/>
        </w:rPr>
        <w:t xml:space="preserve"> .</w:t>
      </w:r>
    </w:p>
    <w:p w:rsidR="00EB128B" w:rsidRPr="002405AB" w:rsidRDefault="00B225E6" w:rsidP="0043770A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napToGrid w:val="0"/>
          <w:sz w:val="22"/>
          <w:szCs w:val="22"/>
        </w:rPr>
        <w:t xml:space="preserve">V záležitostech touto </w:t>
      </w:r>
      <w:r w:rsidRPr="00FF7BE7">
        <w:rPr>
          <w:rFonts w:ascii="Times New Roman" w:hAnsi="Times New Roman"/>
          <w:snapToGrid w:val="0"/>
          <w:sz w:val="22"/>
          <w:szCs w:val="22"/>
        </w:rPr>
        <w:t>smlouvou</w:t>
      </w:r>
      <w:r w:rsidRPr="002405AB">
        <w:rPr>
          <w:rFonts w:ascii="Times New Roman" w:hAnsi="Times New Roman"/>
          <w:snapToGrid w:val="0"/>
          <w:sz w:val="22"/>
          <w:szCs w:val="22"/>
        </w:rPr>
        <w:t xml:space="preserve"> přímo neupravených se smluvní strany dohodly, že se jejich vzájemná práva a povinnosti budou řídit příslušnými ustanoveními zákona č.  89/2012 Sb., občanský zákoník</w:t>
      </w:r>
      <w:r w:rsidR="0066745B">
        <w:rPr>
          <w:rFonts w:ascii="Times New Roman" w:hAnsi="Times New Roman"/>
          <w:snapToGrid w:val="0"/>
          <w:sz w:val="22"/>
          <w:szCs w:val="22"/>
        </w:rPr>
        <w:t>, ve znění pozdějších předpisů</w:t>
      </w:r>
      <w:r w:rsidRPr="002405AB">
        <w:rPr>
          <w:rFonts w:ascii="Times New Roman" w:hAnsi="Times New Roman"/>
          <w:snapToGrid w:val="0"/>
          <w:sz w:val="22"/>
          <w:szCs w:val="22"/>
        </w:rPr>
        <w:t xml:space="preserve"> ke dni podpisu </w:t>
      </w:r>
      <w:r w:rsidRPr="00FF7BE7">
        <w:rPr>
          <w:rFonts w:ascii="Times New Roman" w:hAnsi="Times New Roman"/>
          <w:snapToGrid w:val="0"/>
          <w:sz w:val="22"/>
          <w:szCs w:val="22"/>
        </w:rPr>
        <w:t>smlouvy</w:t>
      </w:r>
      <w:r w:rsidRPr="002405AB">
        <w:rPr>
          <w:rFonts w:ascii="Times New Roman" w:hAnsi="Times New Roman"/>
          <w:snapToGrid w:val="0"/>
          <w:sz w:val="22"/>
          <w:szCs w:val="22"/>
        </w:rPr>
        <w:t>.</w:t>
      </w:r>
    </w:p>
    <w:p w:rsidR="00EB128B" w:rsidRPr="002405AB" w:rsidRDefault="00EB128B" w:rsidP="0043770A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napToGrid w:val="0"/>
          <w:sz w:val="22"/>
          <w:szCs w:val="22"/>
        </w:rPr>
        <w:t>Smlouva je sepsána ve čtyřech vyhotoveních, z nichž zhotovitel obdrží jedno a objednatel tři vyhotovení.</w:t>
      </w:r>
    </w:p>
    <w:p w:rsidR="00B225E6" w:rsidRPr="002405AB" w:rsidRDefault="00B225E6" w:rsidP="00623607">
      <w:pPr>
        <w:numPr>
          <w:ilvl w:val="0"/>
          <w:numId w:val="3"/>
        </w:numPr>
        <w:tabs>
          <w:tab w:val="clear" w:pos="360"/>
          <w:tab w:val="num" w:pos="426"/>
        </w:tabs>
        <w:spacing w:before="60"/>
        <w:ind w:left="426" w:hanging="426"/>
        <w:jc w:val="both"/>
        <w:rPr>
          <w:rFonts w:ascii="Times New Roman" w:hAnsi="Times New Roman"/>
          <w:snapToGrid w:val="0"/>
          <w:sz w:val="22"/>
          <w:szCs w:val="22"/>
          <w:lang w:val="x-none"/>
        </w:rPr>
      </w:pPr>
      <w:r w:rsidRPr="002405AB">
        <w:rPr>
          <w:rFonts w:ascii="Times New Roman" w:hAnsi="Times New Roman"/>
          <w:snapToGrid w:val="0"/>
          <w:sz w:val="22"/>
          <w:szCs w:val="22"/>
          <w:lang w:val="x-none"/>
        </w:rPr>
        <w:t xml:space="preserve">Tato </w:t>
      </w:r>
      <w:r w:rsidRPr="00FF7BE7">
        <w:rPr>
          <w:rFonts w:ascii="Times New Roman" w:hAnsi="Times New Roman"/>
          <w:snapToGrid w:val="0"/>
          <w:sz w:val="22"/>
          <w:szCs w:val="22"/>
          <w:lang w:val="x-none"/>
        </w:rPr>
        <w:t>smlouva</w:t>
      </w:r>
      <w:r w:rsidRPr="002405AB">
        <w:rPr>
          <w:rFonts w:ascii="Times New Roman" w:hAnsi="Times New Roman"/>
          <w:snapToGrid w:val="0"/>
          <w:sz w:val="22"/>
          <w:szCs w:val="22"/>
          <w:lang w:val="x-none"/>
        </w:rPr>
        <w:t xml:space="preserve"> nabývá platnosti dnem jejího podpisu smluvními stranami, </w:t>
      </w:r>
      <w:r w:rsidR="0066745B">
        <w:rPr>
          <w:rFonts w:ascii="Times New Roman" w:hAnsi="Times New Roman"/>
          <w:snapToGrid w:val="0"/>
          <w:sz w:val="22"/>
          <w:szCs w:val="22"/>
        </w:rPr>
        <w:t>účinnosti uveřejněním v registru smluv dle</w:t>
      </w:r>
      <w:r w:rsidRPr="002405AB">
        <w:rPr>
          <w:rFonts w:ascii="Times New Roman" w:hAnsi="Times New Roman"/>
          <w:snapToGrid w:val="0"/>
          <w:sz w:val="22"/>
          <w:szCs w:val="22"/>
          <w:lang w:val="x-none"/>
        </w:rPr>
        <w:t xml:space="preserve"> </w:t>
      </w:r>
      <w:r w:rsidR="002405AB">
        <w:rPr>
          <w:rFonts w:ascii="Times New Roman" w:hAnsi="Times New Roman"/>
          <w:snapToGrid w:val="0"/>
          <w:sz w:val="22"/>
          <w:szCs w:val="22"/>
        </w:rPr>
        <w:t>zákon</w:t>
      </w:r>
      <w:r w:rsidR="0066745B">
        <w:rPr>
          <w:rFonts w:ascii="Times New Roman" w:hAnsi="Times New Roman"/>
          <w:snapToGrid w:val="0"/>
          <w:sz w:val="22"/>
          <w:szCs w:val="22"/>
        </w:rPr>
        <w:t>a</w:t>
      </w:r>
      <w:r w:rsidR="002405AB">
        <w:rPr>
          <w:rFonts w:ascii="Times New Roman" w:hAnsi="Times New Roman"/>
          <w:snapToGrid w:val="0"/>
          <w:sz w:val="22"/>
          <w:szCs w:val="22"/>
        </w:rPr>
        <w:t xml:space="preserve"> č.</w:t>
      </w:r>
      <w:r w:rsidRPr="002405AB">
        <w:rPr>
          <w:rFonts w:ascii="Times New Roman" w:hAnsi="Times New Roman"/>
          <w:snapToGrid w:val="0"/>
          <w:sz w:val="22"/>
          <w:szCs w:val="22"/>
          <w:lang w:val="x-none"/>
        </w:rPr>
        <w:t xml:space="preserve"> 340/2015 Sb., o zvláštních podmínkách účinnosti některých smluv, uveřejňování těchto smluv a o registru smluv, </w:t>
      </w:r>
      <w:r w:rsidR="0066745B">
        <w:rPr>
          <w:rFonts w:ascii="Times New Roman" w:hAnsi="Times New Roman"/>
          <w:snapToGrid w:val="0"/>
          <w:sz w:val="22"/>
          <w:szCs w:val="22"/>
        </w:rPr>
        <w:t>ve znění pozdějších předpisů</w:t>
      </w:r>
      <w:r w:rsidRPr="002405AB">
        <w:rPr>
          <w:rFonts w:ascii="Times New Roman" w:hAnsi="Times New Roman"/>
          <w:snapToGrid w:val="0"/>
          <w:sz w:val="22"/>
          <w:szCs w:val="22"/>
          <w:lang w:val="x-none"/>
        </w:rPr>
        <w:t>. Zhotovitel současně prohlašuje, že tato smlouva neobsahuje žádná obchodní tajemství.</w:t>
      </w:r>
    </w:p>
    <w:p w:rsidR="00EB128B" w:rsidRPr="002405AB" w:rsidRDefault="00EB128B" w:rsidP="00623607">
      <w:pPr>
        <w:spacing w:before="60"/>
        <w:jc w:val="both"/>
        <w:rPr>
          <w:rFonts w:ascii="Times New Roman" w:hAnsi="Times New Roman"/>
          <w:sz w:val="22"/>
          <w:szCs w:val="22"/>
        </w:rPr>
      </w:pPr>
    </w:p>
    <w:p w:rsidR="00EB128B" w:rsidRPr="002405AB" w:rsidRDefault="00EB128B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EB128B" w:rsidRPr="002405AB" w:rsidRDefault="00EB128B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EB128B" w:rsidRPr="00D37AB3" w:rsidRDefault="00EB128B">
      <w:pPr>
        <w:ind w:firstLine="709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V</w:t>
      </w:r>
      <w:r w:rsidR="00B05B64" w:rsidRPr="002405AB">
        <w:rPr>
          <w:rFonts w:ascii="Times New Roman" w:hAnsi="Times New Roman"/>
          <w:sz w:val="22"/>
          <w:szCs w:val="22"/>
        </w:rPr>
        <w:t> Karlových Varech</w:t>
      </w:r>
      <w:r w:rsidR="009930A2" w:rsidRPr="002405AB">
        <w:rPr>
          <w:rFonts w:ascii="Times New Roman" w:hAnsi="Times New Roman"/>
          <w:sz w:val="22"/>
          <w:szCs w:val="22"/>
        </w:rPr>
        <w:tab/>
      </w:r>
      <w:r w:rsidRPr="002405AB">
        <w:rPr>
          <w:rFonts w:ascii="Times New Roman" w:hAnsi="Times New Roman"/>
          <w:snapToGrid w:val="0"/>
          <w:sz w:val="22"/>
          <w:szCs w:val="22"/>
        </w:rPr>
        <w:tab/>
      </w:r>
      <w:r w:rsidRPr="002405AB">
        <w:rPr>
          <w:rFonts w:ascii="Times New Roman" w:hAnsi="Times New Roman"/>
          <w:snapToGrid w:val="0"/>
          <w:sz w:val="22"/>
          <w:szCs w:val="22"/>
        </w:rPr>
        <w:tab/>
      </w:r>
      <w:r w:rsidRPr="002405AB">
        <w:rPr>
          <w:rFonts w:ascii="Times New Roman" w:hAnsi="Times New Roman"/>
          <w:snapToGrid w:val="0"/>
          <w:sz w:val="22"/>
          <w:szCs w:val="22"/>
        </w:rPr>
        <w:tab/>
      </w:r>
      <w:r w:rsidR="00D37AB3">
        <w:rPr>
          <w:rFonts w:ascii="Times New Roman" w:hAnsi="Times New Roman"/>
          <w:snapToGrid w:val="0"/>
          <w:sz w:val="22"/>
          <w:szCs w:val="22"/>
        </w:rPr>
        <w:t xml:space="preserve">             </w:t>
      </w:r>
      <w:r w:rsidRPr="00D37AB3">
        <w:rPr>
          <w:rFonts w:ascii="Times New Roman" w:hAnsi="Times New Roman"/>
          <w:snapToGrid w:val="0"/>
          <w:sz w:val="22"/>
          <w:szCs w:val="22"/>
        </w:rPr>
        <w:t xml:space="preserve">V </w:t>
      </w:r>
      <w:r w:rsidR="005139A8" w:rsidRPr="00D37AB3">
        <w:rPr>
          <w:rFonts w:ascii="Times New Roman" w:hAnsi="Times New Roman"/>
          <w:snapToGrid w:val="0"/>
          <w:sz w:val="22"/>
          <w:szCs w:val="22"/>
        </w:rPr>
        <w:t>Praze</w:t>
      </w:r>
      <w:r w:rsidRPr="00D37AB3">
        <w:rPr>
          <w:rFonts w:ascii="Times New Roman" w:hAnsi="Times New Roman"/>
          <w:snapToGrid w:val="0"/>
          <w:sz w:val="22"/>
          <w:szCs w:val="22"/>
        </w:rPr>
        <w:t xml:space="preserve"> dne</w:t>
      </w:r>
    </w:p>
    <w:p w:rsidR="00EB128B" w:rsidRPr="002405AB" w:rsidRDefault="00EB128B">
      <w:pPr>
        <w:rPr>
          <w:rFonts w:ascii="Times New Roman" w:hAnsi="Times New Roman"/>
          <w:sz w:val="22"/>
          <w:szCs w:val="22"/>
        </w:rPr>
      </w:pPr>
    </w:p>
    <w:p w:rsidR="00EB128B" w:rsidRPr="002405AB" w:rsidRDefault="00EB128B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23607" w:rsidRPr="002405AB" w:rsidRDefault="00623607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23607" w:rsidRPr="002405AB" w:rsidRDefault="00623607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23607" w:rsidRPr="002405AB" w:rsidRDefault="00623607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623607" w:rsidRPr="002405AB" w:rsidRDefault="00623607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:rsidR="00EB128B" w:rsidRPr="002405AB" w:rsidRDefault="00EB128B">
      <w:pPr>
        <w:rPr>
          <w:rFonts w:ascii="Times New Roman" w:hAnsi="Times New Roman"/>
          <w:sz w:val="22"/>
          <w:szCs w:val="22"/>
        </w:rPr>
      </w:pPr>
    </w:p>
    <w:p w:rsidR="00EB128B" w:rsidRPr="002405AB" w:rsidRDefault="00EB128B">
      <w:pPr>
        <w:ind w:firstLine="709"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t>...................................</w:t>
      </w:r>
      <w:r w:rsidRPr="002405AB">
        <w:rPr>
          <w:rFonts w:ascii="Times New Roman" w:hAnsi="Times New Roman"/>
          <w:sz w:val="22"/>
          <w:szCs w:val="22"/>
        </w:rPr>
        <w:tab/>
      </w:r>
      <w:r w:rsidRPr="002405AB">
        <w:rPr>
          <w:rFonts w:ascii="Times New Roman" w:hAnsi="Times New Roman"/>
          <w:sz w:val="22"/>
          <w:szCs w:val="22"/>
        </w:rPr>
        <w:tab/>
      </w:r>
      <w:r w:rsidRPr="002405AB">
        <w:rPr>
          <w:rFonts w:ascii="Times New Roman" w:hAnsi="Times New Roman"/>
          <w:sz w:val="22"/>
          <w:szCs w:val="22"/>
        </w:rPr>
        <w:tab/>
      </w:r>
      <w:r w:rsidRPr="002405AB">
        <w:rPr>
          <w:rFonts w:ascii="Times New Roman" w:hAnsi="Times New Roman"/>
          <w:sz w:val="22"/>
          <w:szCs w:val="22"/>
        </w:rPr>
        <w:tab/>
      </w:r>
      <w:r w:rsidR="008B0D39" w:rsidRPr="002405AB">
        <w:rPr>
          <w:rFonts w:ascii="Times New Roman" w:hAnsi="Times New Roman"/>
          <w:sz w:val="22"/>
          <w:szCs w:val="22"/>
        </w:rPr>
        <w:tab/>
      </w:r>
      <w:r w:rsidRPr="002405AB">
        <w:rPr>
          <w:rFonts w:ascii="Times New Roman" w:hAnsi="Times New Roman"/>
          <w:sz w:val="22"/>
          <w:szCs w:val="22"/>
        </w:rPr>
        <w:t>….….........................</w:t>
      </w:r>
      <w:r w:rsidR="007D7C49" w:rsidRPr="002405AB">
        <w:rPr>
          <w:rFonts w:ascii="Times New Roman" w:hAnsi="Times New Roman"/>
          <w:sz w:val="22"/>
          <w:szCs w:val="22"/>
        </w:rPr>
        <w:t>............</w:t>
      </w:r>
    </w:p>
    <w:p w:rsidR="00EB128B" w:rsidRPr="002405AB" w:rsidRDefault="00B33CC3" w:rsidP="00466D14">
      <w:pPr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xxxxxx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5A599F" w:rsidRPr="002405AB">
        <w:rPr>
          <w:rFonts w:ascii="Times New Roman" w:hAnsi="Times New Roman"/>
          <w:sz w:val="22"/>
          <w:szCs w:val="22"/>
        </w:rPr>
        <w:tab/>
      </w:r>
      <w:r w:rsidR="005A599F" w:rsidRPr="002405AB">
        <w:rPr>
          <w:rFonts w:ascii="Times New Roman" w:hAnsi="Times New Roman"/>
          <w:sz w:val="22"/>
          <w:szCs w:val="22"/>
        </w:rPr>
        <w:tab/>
      </w:r>
      <w:r w:rsidR="00466D14" w:rsidRPr="002405AB">
        <w:rPr>
          <w:rFonts w:ascii="Times New Roman" w:hAnsi="Times New Roman"/>
          <w:sz w:val="22"/>
          <w:szCs w:val="22"/>
        </w:rPr>
        <w:tab/>
      </w:r>
      <w:r w:rsidR="002405AB">
        <w:rPr>
          <w:rFonts w:ascii="Times New Roman" w:hAnsi="Times New Roman"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>xxxxxx</w:t>
      </w:r>
      <w:bookmarkStart w:id="0" w:name="_GoBack"/>
      <w:bookmarkEnd w:id="0"/>
    </w:p>
    <w:p w:rsidR="00623607" w:rsidRPr="002405AB" w:rsidRDefault="002405AB" w:rsidP="00DA2B30">
      <w:pPr>
        <w:ind w:firstLine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uvolněný </w:t>
      </w:r>
      <w:r w:rsidR="00D37AB3">
        <w:rPr>
          <w:rFonts w:ascii="Times New Roman" w:hAnsi="Times New Roman"/>
          <w:sz w:val="22"/>
          <w:szCs w:val="22"/>
        </w:rPr>
        <w:t xml:space="preserve">člen Zastupitelstva        </w:t>
      </w:r>
      <w:r w:rsidR="00466D14" w:rsidRPr="002405AB">
        <w:rPr>
          <w:rFonts w:ascii="Times New Roman" w:hAnsi="Times New Roman"/>
          <w:sz w:val="22"/>
          <w:szCs w:val="22"/>
        </w:rPr>
        <w:tab/>
      </w:r>
      <w:r w:rsidR="00623607" w:rsidRPr="002405AB">
        <w:rPr>
          <w:rFonts w:ascii="Times New Roman" w:hAnsi="Times New Roman"/>
          <w:sz w:val="22"/>
          <w:szCs w:val="22"/>
        </w:rPr>
        <w:tab/>
      </w:r>
      <w:r w:rsidR="00623607" w:rsidRPr="002405A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j</w:t>
      </w:r>
      <w:r w:rsidR="00623607" w:rsidRPr="002405AB">
        <w:rPr>
          <w:rFonts w:ascii="Times New Roman" w:hAnsi="Times New Roman"/>
          <w:sz w:val="22"/>
          <w:szCs w:val="22"/>
        </w:rPr>
        <w:t>ednatel společnosti</w:t>
      </w:r>
    </w:p>
    <w:p w:rsidR="003112DC" w:rsidRPr="002405AB" w:rsidRDefault="000D27EE" w:rsidP="00623607">
      <w:pPr>
        <w:ind w:firstLine="709"/>
        <w:rPr>
          <w:rFonts w:ascii="Times New Roman" w:hAnsi="Times New Roman"/>
          <w:sz w:val="22"/>
          <w:szCs w:val="22"/>
        </w:rPr>
      </w:pPr>
      <w:r w:rsidRPr="00D37AB3">
        <w:rPr>
          <w:rFonts w:ascii="Times New Roman" w:hAnsi="Times New Roman"/>
          <w:sz w:val="22"/>
          <w:szCs w:val="22"/>
        </w:rPr>
        <w:t>Karlovarského</w:t>
      </w:r>
      <w:r w:rsidR="00623607" w:rsidRPr="00D37AB3">
        <w:rPr>
          <w:rFonts w:ascii="Times New Roman" w:hAnsi="Times New Roman"/>
          <w:sz w:val="22"/>
          <w:szCs w:val="22"/>
        </w:rPr>
        <w:t xml:space="preserve"> kraje </w:t>
      </w:r>
      <w:r w:rsidR="00623607" w:rsidRPr="00D37AB3">
        <w:rPr>
          <w:rFonts w:ascii="Times New Roman" w:hAnsi="Times New Roman"/>
          <w:sz w:val="22"/>
          <w:szCs w:val="22"/>
        </w:rPr>
        <w:tab/>
      </w:r>
      <w:r w:rsidR="00623607" w:rsidRPr="00D37AB3">
        <w:rPr>
          <w:rFonts w:ascii="Times New Roman" w:hAnsi="Times New Roman"/>
          <w:sz w:val="22"/>
          <w:szCs w:val="22"/>
        </w:rPr>
        <w:tab/>
      </w:r>
      <w:r w:rsidR="00623607" w:rsidRPr="00D37AB3">
        <w:rPr>
          <w:rFonts w:ascii="Times New Roman" w:hAnsi="Times New Roman"/>
          <w:sz w:val="22"/>
          <w:szCs w:val="22"/>
        </w:rPr>
        <w:tab/>
      </w:r>
      <w:r w:rsidR="00623607" w:rsidRPr="00D37AB3">
        <w:rPr>
          <w:rFonts w:ascii="Times New Roman" w:hAnsi="Times New Roman"/>
          <w:sz w:val="22"/>
          <w:szCs w:val="22"/>
        </w:rPr>
        <w:tab/>
      </w:r>
      <w:r w:rsidR="00B05B64" w:rsidRPr="002405AB">
        <w:rPr>
          <w:rFonts w:ascii="Times New Roman" w:hAnsi="Times New Roman"/>
          <w:sz w:val="22"/>
          <w:szCs w:val="22"/>
        </w:rPr>
        <w:tab/>
      </w:r>
      <w:r w:rsidR="005139A8" w:rsidRPr="002405AB">
        <w:rPr>
          <w:rFonts w:ascii="Times New Roman" w:hAnsi="Times New Roman"/>
          <w:sz w:val="22"/>
          <w:szCs w:val="22"/>
        </w:rPr>
        <w:t>Hydrosoft Veleslavín s.r.o.</w:t>
      </w:r>
    </w:p>
    <w:p w:rsidR="007161A0" w:rsidRDefault="003112DC" w:rsidP="00053B01">
      <w:pPr>
        <w:autoSpaceDE/>
        <w:autoSpaceDN/>
        <w:rPr>
          <w:rFonts w:ascii="Times New Roman" w:hAnsi="Times New Roman"/>
          <w:sz w:val="22"/>
          <w:szCs w:val="22"/>
        </w:rPr>
      </w:pPr>
      <w:r w:rsidRPr="002405AB">
        <w:rPr>
          <w:rFonts w:ascii="Times New Roman" w:hAnsi="Times New Roman"/>
          <w:sz w:val="22"/>
          <w:szCs w:val="22"/>
        </w:rPr>
        <w:br w:type="page"/>
      </w:r>
    </w:p>
    <w:p w:rsidR="00EB128B" w:rsidRDefault="007161A0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  <w:r w:rsidRPr="007161A0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E80EA9" wp14:editId="04875F43">
            <wp:simplePos x="0" y="0"/>
            <wp:positionH relativeFrom="column">
              <wp:posOffset>4445</wp:posOffset>
            </wp:positionH>
            <wp:positionV relativeFrom="paragraph">
              <wp:posOffset>234315</wp:posOffset>
            </wp:positionV>
            <wp:extent cx="5305425" cy="789432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B01" w:rsidRPr="00912591">
        <w:rPr>
          <w:rFonts w:ascii="Times New Roman" w:hAnsi="Times New Roman"/>
          <w:sz w:val="22"/>
          <w:szCs w:val="22"/>
        </w:rPr>
        <w:t xml:space="preserve"> </w:t>
      </w:r>
      <w:r w:rsidRPr="007161A0">
        <w:rPr>
          <w:rFonts w:ascii="Times New Roman" w:hAnsi="Times New Roman"/>
          <w:b/>
          <w:sz w:val="22"/>
          <w:szCs w:val="22"/>
        </w:rPr>
        <w:t>Příloha č. 1</w:t>
      </w: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</w:p>
    <w:p w:rsidR="00A0136D" w:rsidRPr="007161A0" w:rsidRDefault="00A0136D" w:rsidP="00053B01">
      <w:pPr>
        <w:autoSpaceDE/>
        <w:autoSpaceDN/>
        <w:rPr>
          <w:rFonts w:ascii="Times New Roman" w:hAnsi="Times New Roman"/>
          <w:b/>
          <w:sz w:val="22"/>
          <w:szCs w:val="22"/>
        </w:rPr>
      </w:pPr>
      <w:r w:rsidRPr="00A0136D">
        <w:rPr>
          <w:noProof/>
        </w:rPr>
        <w:lastRenderedPageBreak/>
        <w:drawing>
          <wp:inline distT="0" distB="0" distL="0" distR="0" wp14:anchorId="585E362D" wp14:editId="315135F7">
            <wp:extent cx="5940425" cy="8011006"/>
            <wp:effectExtent l="0" t="0" r="317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36D" w:rsidRPr="007161A0" w:rsidSect="00B3672D">
      <w:footerReference w:type="default" r:id="rId11"/>
      <w:pgSz w:w="11907" w:h="16840" w:code="9"/>
      <w:pgMar w:top="1701" w:right="1134" w:bottom="993" w:left="1418" w:header="680" w:footer="68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F97" w:rsidRDefault="00356F97">
      <w:r>
        <w:separator/>
      </w:r>
    </w:p>
  </w:endnote>
  <w:endnote w:type="continuationSeparator" w:id="0">
    <w:p w:rsidR="00356F97" w:rsidRDefault="0035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CE" w:rsidRDefault="003C3109">
    <w:pPr>
      <w:jc w:val="center"/>
      <w:rPr>
        <w:rFonts w:cs="Courier New"/>
        <w:sz w:val="20"/>
        <w:szCs w:val="20"/>
      </w:rPr>
    </w:pPr>
    <w:r>
      <w:rPr>
        <w:rStyle w:val="slostrnky"/>
        <w:rFonts w:cs="Courier New"/>
        <w:sz w:val="20"/>
        <w:szCs w:val="20"/>
      </w:rPr>
      <w:fldChar w:fldCharType="begin"/>
    </w:r>
    <w:r w:rsidR="001E09CE">
      <w:rPr>
        <w:rStyle w:val="slostrnky"/>
        <w:rFonts w:cs="Courier New"/>
        <w:sz w:val="20"/>
        <w:szCs w:val="20"/>
      </w:rPr>
      <w:instrText xml:space="preserve"> PAGE </w:instrText>
    </w:r>
    <w:r>
      <w:rPr>
        <w:rStyle w:val="slostrnky"/>
        <w:rFonts w:cs="Courier New"/>
        <w:sz w:val="20"/>
        <w:szCs w:val="20"/>
      </w:rPr>
      <w:fldChar w:fldCharType="separate"/>
    </w:r>
    <w:r w:rsidR="00B33CC3">
      <w:rPr>
        <w:rStyle w:val="slostrnky"/>
        <w:rFonts w:cs="Courier New"/>
        <w:noProof/>
        <w:sz w:val="20"/>
        <w:szCs w:val="20"/>
      </w:rPr>
      <w:t>6</w:t>
    </w:r>
    <w:r>
      <w:rPr>
        <w:rStyle w:val="slostrnky"/>
        <w:rFonts w:cs="Courier Ne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F97" w:rsidRDefault="00356F97">
      <w:r>
        <w:separator/>
      </w:r>
    </w:p>
  </w:footnote>
  <w:footnote w:type="continuationSeparator" w:id="0">
    <w:p w:rsidR="00356F97" w:rsidRDefault="0035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856F8"/>
    <w:multiLevelType w:val="hybridMultilevel"/>
    <w:tmpl w:val="5BE84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679AE"/>
    <w:multiLevelType w:val="hybridMultilevel"/>
    <w:tmpl w:val="E4AE836A"/>
    <w:lvl w:ilvl="0" w:tplc="EBCCABA4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973E4"/>
    <w:multiLevelType w:val="hybridMultilevel"/>
    <w:tmpl w:val="A0C8B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23ACC"/>
    <w:multiLevelType w:val="hybridMultilevel"/>
    <w:tmpl w:val="75828064"/>
    <w:lvl w:ilvl="0" w:tplc="F0DAA2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50010D2">
      <w:start w:val="1"/>
      <w:numFmt w:val="lowerLetter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F3185"/>
    <w:multiLevelType w:val="hybridMultilevel"/>
    <w:tmpl w:val="7924C2A8"/>
    <w:lvl w:ilvl="0" w:tplc="F0DAA226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50010D2">
      <w:start w:val="1"/>
      <w:numFmt w:val="lowerLetter"/>
      <w:lvlText w:val="%5)"/>
      <w:lvlJc w:val="left"/>
      <w:pPr>
        <w:tabs>
          <w:tab w:val="num" w:pos="3884"/>
        </w:tabs>
        <w:ind w:left="3524" w:firstLine="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9732A8A"/>
    <w:multiLevelType w:val="singleLevel"/>
    <w:tmpl w:val="D9401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EA5AFA"/>
    <w:multiLevelType w:val="singleLevel"/>
    <w:tmpl w:val="3CCE2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75FA1"/>
    <w:multiLevelType w:val="hybridMultilevel"/>
    <w:tmpl w:val="F0A69D6A"/>
    <w:lvl w:ilvl="0" w:tplc="1698083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98" w:hanging="360"/>
      </w:pPr>
    </w:lvl>
    <w:lvl w:ilvl="2" w:tplc="0405001B">
      <w:start w:val="1"/>
      <w:numFmt w:val="lowerRoman"/>
      <w:lvlText w:val="%3."/>
      <w:lvlJc w:val="right"/>
      <w:pPr>
        <w:ind w:left="-578" w:hanging="180"/>
      </w:pPr>
    </w:lvl>
    <w:lvl w:ilvl="3" w:tplc="0405000F">
      <w:start w:val="1"/>
      <w:numFmt w:val="decimal"/>
      <w:lvlText w:val="%4."/>
      <w:lvlJc w:val="left"/>
      <w:pPr>
        <w:ind w:left="142" w:hanging="360"/>
      </w:pPr>
    </w:lvl>
    <w:lvl w:ilvl="4" w:tplc="04050019" w:tentative="1">
      <w:start w:val="1"/>
      <w:numFmt w:val="lowerLetter"/>
      <w:lvlText w:val="%5."/>
      <w:lvlJc w:val="left"/>
      <w:pPr>
        <w:ind w:left="862" w:hanging="360"/>
      </w:pPr>
    </w:lvl>
    <w:lvl w:ilvl="5" w:tplc="0405001B" w:tentative="1">
      <w:start w:val="1"/>
      <w:numFmt w:val="lowerRoman"/>
      <w:lvlText w:val="%6."/>
      <w:lvlJc w:val="right"/>
      <w:pPr>
        <w:ind w:left="1582" w:hanging="180"/>
      </w:pPr>
    </w:lvl>
    <w:lvl w:ilvl="6" w:tplc="0405000F" w:tentative="1">
      <w:start w:val="1"/>
      <w:numFmt w:val="decimal"/>
      <w:lvlText w:val="%7."/>
      <w:lvlJc w:val="left"/>
      <w:pPr>
        <w:ind w:left="2302" w:hanging="360"/>
      </w:pPr>
    </w:lvl>
    <w:lvl w:ilvl="7" w:tplc="04050019" w:tentative="1">
      <w:start w:val="1"/>
      <w:numFmt w:val="lowerLetter"/>
      <w:lvlText w:val="%8."/>
      <w:lvlJc w:val="left"/>
      <w:pPr>
        <w:ind w:left="3022" w:hanging="360"/>
      </w:pPr>
    </w:lvl>
    <w:lvl w:ilvl="8" w:tplc="0405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8" w15:restartNumberingAfterBreak="0">
    <w:nsid w:val="453257A1"/>
    <w:multiLevelType w:val="hybridMultilevel"/>
    <w:tmpl w:val="91063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1633"/>
    <w:multiLevelType w:val="hybridMultilevel"/>
    <w:tmpl w:val="A11A10AE"/>
    <w:lvl w:ilvl="0" w:tplc="2766DDB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18C5"/>
    <w:multiLevelType w:val="singleLevel"/>
    <w:tmpl w:val="2C729B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abstractNum w:abstractNumId="11" w15:restartNumberingAfterBreak="0">
    <w:nsid w:val="629F2FBF"/>
    <w:multiLevelType w:val="singleLevel"/>
    <w:tmpl w:val="692C5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46E18A3"/>
    <w:multiLevelType w:val="hybridMultilevel"/>
    <w:tmpl w:val="A63E1C1C"/>
    <w:lvl w:ilvl="0" w:tplc="F0DAA2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010D2">
      <w:start w:val="1"/>
      <w:numFmt w:val="lowerLetter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22024C"/>
    <w:multiLevelType w:val="hybridMultilevel"/>
    <w:tmpl w:val="B4688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54"/>
    <w:rsid w:val="00012160"/>
    <w:rsid w:val="000136F1"/>
    <w:rsid w:val="000154FF"/>
    <w:rsid w:val="00017717"/>
    <w:rsid w:val="000212FF"/>
    <w:rsid w:val="0002221C"/>
    <w:rsid w:val="00053B01"/>
    <w:rsid w:val="000641EA"/>
    <w:rsid w:val="00071DC6"/>
    <w:rsid w:val="00075D17"/>
    <w:rsid w:val="000A4A20"/>
    <w:rsid w:val="000A533E"/>
    <w:rsid w:val="000B2A30"/>
    <w:rsid w:val="000B2F5D"/>
    <w:rsid w:val="000B66BF"/>
    <w:rsid w:val="000B727D"/>
    <w:rsid w:val="000C4700"/>
    <w:rsid w:val="000D27EE"/>
    <w:rsid w:val="000E240B"/>
    <w:rsid w:val="000E3891"/>
    <w:rsid w:val="00100326"/>
    <w:rsid w:val="001214C1"/>
    <w:rsid w:val="001247F5"/>
    <w:rsid w:val="00134E52"/>
    <w:rsid w:val="00140A33"/>
    <w:rsid w:val="00156288"/>
    <w:rsid w:val="00191F5B"/>
    <w:rsid w:val="001C109E"/>
    <w:rsid w:val="001D2417"/>
    <w:rsid w:val="001D50EE"/>
    <w:rsid w:val="001E09CE"/>
    <w:rsid w:val="001F010E"/>
    <w:rsid w:val="001F13B4"/>
    <w:rsid w:val="001F5D9D"/>
    <w:rsid w:val="00200DD3"/>
    <w:rsid w:val="0020385D"/>
    <w:rsid w:val="00203B1A"/>
    <w:rsid w:val="002115C0"/>
    <w:rsid w:val="00225B23"/>
    <w:rsid w:val="002262C0"/>
    <w:rsid w:val="002310AD"/>
    <w:rsid w:val="0023464D"/>
    <w:rsid w:val="00240470"/>
    <w:rsid w:val="002405AB"/>
    <w:rsid w:val="00247514"/>
    <w:rsid w:val="00252ACB"/>
    <w:rsid w:val="00291409"/>
    <w:rsid w:val="00293EFA"/>
    <w:rsid w:val="002C03B3"/>
    <w:rsid w:val="002C3367"/>
    <w:rsid w:val="002C5DF6"/>
    <w:rsid w:val="002D4F8B"/>
    <w:rsid w:val="002D5431"/>
    <w:rsid w:val="002F7CE8"/>
    <w:rsid w:val="00300EDC"/>
    <w:rsid w:val="00306654"/>
    <w:rsid w:val="003112DC"/>
    <w:rsid w:val="003160DB"/>
    <w:rsid w:val="0032166C"/>
    <w:rsid w:val="00321A7E"/>
    <w:rsid w:val="00323ED4"/>
    <w:rsid w:val="00331B47"/>
    <w:rsid w:val="003526DB"/>
    <w:rsid w:val="00356F97"/>
    <w:rsid w:val="00365828"/>
    <w:rsid w:val="00375190"/>
    <w:rsid w:val="00377CEA"/>
    <w:rsid w:val="00386C44"/>
    <w:rsid w:val="0038790F"/>
    <w:rsid w:val="00397A85"/>
    <w:rsid w:val="00397B01"/>
    <w:rsid w:val="003A09B5"/>
    <w:rsid w:val="003A493F"/>
    <w:rsid w:val="003B0466"/>
    <w:rsid w:val="003B0C97"/>
    <w:rsid w:val="003B58AD"/>
    <w:rsid w:val="003C3109"/>
    <w:rsid w:val="003E1E92"/>
    <w:rsid w:val="003E2C7F"/>
    <w:rsid w:val="003E3C57"/>
    <w:rsid w:val="003F684C"/>
    <w:rsid w:val="00404FA3"/>
    <w:rsid w:val="004054BA"/>
    <w:rsid w:val="00415263"/>
    <w:rsid w:val="0041544E"/>
    <w:rsid w:val="0041569D"/>
    <w:rsid w:val="00432E4E"/>
    <w:rsid w:val="004367A6"/>
    <w:rsid w:val="0043770A"/>
    <w:rsid w:val="00450D4D"/>
    <w:rsid w:val="00460670"/>
    <w:rsid w:val="004626E4"/>
    <w:rsid w:val="00462C04"/>
    <w:rsid w:val="00466D14"/>
    <w:rsid w:val="00480BA4"/>
    <w:rsid w:val="00492B6A"/>
    <w:rsid w:val="004F6F97"/>
    <w:rsid w:val="005139A8"/>
    <w:rsid w:val="00513A78"/>
    <w:rsid w:val="005170ED"/>
    <w:rsid w:val="00532827"/>
    <w:rsid w:val="00534332"/>
    <w:rsid w:val="00556ABC"/>
    <w:rsid w:val="005674D3"/>
    <w:rsid w:val="005746A8"/>
    <w:rsid w:val="005940ED"/>
    <w:rsid w:val="00595CBF"/>
    <w:rsid w:val="00595E83"/>
    <w:rsid w:val="005A4E4F"/>
    <w:rsid w:val="005A599F"/>
    <w:rsid w:val="005B0FA2"/>
    <w:rsid w:val="005D24BA"/>
    <w:rsid w:val="005E2291"/>
    <w:rsid w:val="005F6E37"/>
    <w:rsid w:val="00623039"/>
    <w:rsid w:val="00623420"/>
    <w:rsid w:val="00623607"/>
    <w:rsid w:val="00630AB6"/>
    <w:rsid w:val="00636E83"/>
    <w:rsid w:val="00644BCD"/>
    <w:rsid w:val="0066068F"/>
    <w:rsid w:val="006658FE"/>
    <w:rsid w:val="0066745B"/>
    <w:rsid w:val="00667F26"/>
    <w:rsid w:val="006805AF"/>
    <w:rsid w:val="00686FD0"/>
    <w:rsid w:val="006C556C"/>
    <w:rsid w:val="006F0DD2"/>
    <w:rsid w:val="00704031"/>
    <w:rsid w:val="007161A0"/>
    <w:rsid w:val="0075256D"/>
    <w:rsid w:val="00770276"/>
    <w:rsid w:val="007724A0"/>
    <w:rsid w:val="007C1C99"/>
    <w:rsid w:val="007D7C49"/>
    <w:rsid w:val="007E3A83"/>
    <w:rsid w:val="007F4316"/>
    <w:rsid w:val="007F6DC1"/>
    <w:rsid w:val="0080447C"/>
    <w:rsid w:val="00807FE3"/>
    <w:rsid w:val="00832188"/>
    <w:rsid w:val="00834C95"/>
    <w:rsid w:val="0085775E"/>
    <w:rsid w:val="00893DF4"/>
    <w:rsid w:val="008B0D39"/>
    <w:rsid w:val="008B77AF"/>
    <w:rsid w:val="00912591"/>
    <w:rsid w:val="00921CDB"/>
    <w:rsid w:val="009236A0"/>
    <w:rsid w:val="0092456E"/>
    <w:rsid w:val="00931A10"/>
    <w:rsid w:val="0094549D"/>
    <w:rsid w:val="00951ABF"/>
    <w:rsid w:val="00953540"/>
    <w:rsid w:val="0097473F"/>
    <w:rsid w:val="009827D3"/>
    <w:rsid w:val="009930A2"/>
    <w:rsid w:val="009B366C"/>
    <w:rsid w:val="009B5DFE"/>
    <w:rsid w:val="009C1FB9"/>
    <w:rsid w:val="009C4B38"/>
    <w:rsid w:val="009C7540"/>
    <w:rsid w:val="009E7CEA"/>
    <w:rsid w:val="009F402D"/>
    <w:rsid w:val="00A00B2C"/>
    <w:rsid w:val="00A0136D"/>
    <w:rsid w:val="00A10AF1"/>
    <w:rsid w:val="00A15B8C"/>
    <w:rsid w:val="00A422BE"/>
    <w:rsid w:val="00A451BA"/>
    <w:rsid w:val="00A52BC1"/>
    <w:rsid w:val="00A6053C"/>
    <w:rsid w:val="00A660C1"/>
    <w:rsid w:val="00A7045C"/>
    <w:rsid w:val="00A80DDB"/>
    <w:rsid w:val="00AB18C8"/>
    <w:rsid w:val="00AB6773"/>
    <w:rsid w:val="00AC73F0"/>
    <w:rsid w:val="00AD5C65"/>
    <w:rsid w:val="00AE2610"/>
    <w:rsid w:val="00AF6AAF"/>
    <w:rsid w:val="00B0139B"/>
    <w:rsid w:val="00B05B64"/>
    <w:rsid w:val="00B131AE"/>
    <w:rsid w:val="00B225E6"/>
    <w:rsid w:val="00B25871"/>
    <w:rsid w:val="00B27C13"/>
    <w:rsid w:val="00B31078"/>
    <w:rsid w:val="00B33CC3"/>
    <w:rsid w:val="00B3672D"/>
    <w:rsid w:val="00B417B8"/>
    <w:rsid w:val="00B54303"/>
    <w:rsid w:val="00B60C44"/>
    <w:rsid w:val="00B808B7"/>
    <w:rsid w:val="00B83CFE"/>
    <w:rsid w:val="00B8521D"/>
    <w:rsid w:val="00B8660C"/>
    <w:rsid w:val="00B93709"/>
    <w:rsid w:val="00B97078"/>
    <w:rsid w:val="00BA1D54"/>
    <w:rsid w:val="00BA23DF"/>
    <w:rsid w:val="00BA7EF1"/>
    <w:rsid w:val="00BC0975"/>
    <w:rsid w:val="00BC30EC"/>
    <w:rsid w:val="00BD4993"/>
    <w:rsid w:val="00BD5BFE"/>
    <w:rsid w:val="00BE37DF"/>
    <w:rsid w:val="00BF3B32"/>
    <w:rsid w:val="00C21E6F"/>
    <w:rsid w:val="00C25F38"/>
    <w:rsid w:val="00C54921"/>
    <w:rsid w:val="00C56099"/>
    <w:rsid w:val="00C63C5A"/>
    <w:rsid w:val="00C679EB"/>
    <w:rsid w:val="00C864E7"/>
    <w:rsid w:val="00C970F0"/>
    <w:rsid w:val="00CA2400"/>
    <w:rsid w:val="00CA2B87"/>
    <w:rsid w:val="00CA72E4"/>
    <w:rsid w:val="00CC037E"/>
    <w:rsid w:val="00CE25BA"/>
    <w:rsid w:val="00D000B8"/>
    <w:rsid w:val="00D37AB3"/>
    <w:rsid w:val="00D4638E"/>
    <w:rsid w:val="00D52D4A"/>
    <w:rsid w:val="00D72A37"/>
    <w:rsid w:val="00D74F72"/>
    <w:rsid w:val="00DA2B30"/>
    <w:rsid w:val="00DB287A"/>
    <w:rsid w:val="00DB57C4"/>
    <w:rsid w:val="00DB614B"/>
    <w:rsid w:val="00DC149A"/>
    <w:rsid w:val="00DC600B"/>
    <w:rsid w:val="00DD702A"/>
    <w:rsid w:val="00DE04BE"/>
    <w:rsid w:val="00DF35D4"/>
    <w:rsid w:val="00E011A4"/>
    <w:rsid w:val="00E1078E"/>
    <w:rsid w:val="00E10E9A"/>
    <w:rsid w:val="00E1616B"/>
    <w:rsid w:val="00E46E50"/>
    <w:rsid w:val="00E62897"/>
    <w:rsid w:val="00E66698"/>
    <w:rsid w:val="00E74F10"/>
    <w:rsid w:val="00E80CA6"/>
    <w:rsid w:val="00E916C5"/>
    <w:rsid w:val="00E92719"/>
    <w:rsid w:val="00EB128B"/>
    <w:rsid w:val="00EB5CD5"/>
    <w:rsid w:val="00ED2E0C"/>
    <w:rsid w:val="00EE71F4"/>
    <w:rsid w:val="00EE7C1D"/>
    <w:rsid w:val="00F02012"/>
    <w:rsid w:val="00F033D2"/>
    <w:rsid w:val="00F06DAD"/>
    <w:rsid w:val="00F119E3"/>
    <w:rsid w:val="00F24BDB"/>
    <w:rsid w:val="00F32508"/>
    <w:rsid w:val="00F403F5"/>
    <w:rsid w:val="00F404E9"/>
    <w:rsid w:val="00F4231D"/>
    <w:rsid w:val="00F535E8"/>
    <w:rsid w:val="00F61EED"/>
    <w:rsid w:val="00F62708"/>
    <w:rsid w:val="00F95C22"/>
    <w:rsid w:val="00FA5F66"/>
    <w:rsid w:val="00FA6D6D"/>
    <w:rsid w:val="00FA7DA5"/>
    <w:rsid w:val="00FB3843"/>
    <w:rsid w:val="00FD2E84"/>
    <w:rsid w:val="00FF5FB0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52F8A"/>
  <w15:docId w15:val="{BC4D0A1E-B35A-458C-958D-25BDF6B9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72D"/>
    <w:pPr>
      <w:autoSpaceDE w:val="0"/>
      <w:autoSpaceDN w:val="0"/>
    </w:pPr>
    <w:rPr>
      <w:rFonts w:ascii="Courier New" w:hAnsi="Courier New"/>
      <w:sz w:val="24"/>
      <w:szCs w:val="24"/>
    </w:rPr>
  </w:style>
  <w:style w:type="paragraph" w:styleId="Nadpis1">
    <w:name w:val="heading 1"/>
    <w:basedOn w:val="Normln"/>
    <w:next w:val="Normln"/>
    <w:qFormat/>
    <w:rsid w:val="00B3672D"/>
    <w:pPr>
      <w:keepNext/>
      <w:keepLines/>
      <w:spacing w:after="120"/>
      <w:ind w:left="425" w:hanging="425"/>
      <w:outlineLvl w:val="0"/>
    </w:pPr>
  </w:style>
  <w:style w:type="paragraph" w:styleId="Nadpis2">
    <w:name w:val="heading 2"/>
    <w:basedOn w:val="Nadpis1"/>
    <w:next w:val="Normln"/>
    <w:qFormat/>
    <w:rsid w:val="00B3672D"/>
    <w:pPr>
      <w:ind w:left="567" w:hanging="567"/>
      <w:outlineLvl w:val="1"/>
    </w:pPr>
    <w:rPr>
      <w:rFonts w:cs="Courier New"/>
    </w:rPr>
  </w:style>
  <w:style w:type="paragraph" w:styleId="Nadpis3">
    <w:name w:val="heading 3"/>
    <w:basedOn w:val="Nadpis1"/>
    <w:next w:val="Normln"/>
    <w:qFormat/>
    <w:rsid w:val="00B3672D"/>
    <w:pPr>
      <w:ind w:left="851" w:hanging="851"/>
      <w:outlineLvl w:val="2"/>
    </w:pPr>
    <w:rPr>
      <w:rFonts w:cs="Courier New"/>
    </w:rPr>
  </w:style>
  <w:style w:type="paragraph" w:styleId="Nadpis4">
    <w:name w:val="heading 4"/>
    <w:basedOn w:val="Nadpis1"/>
    <w:next w:val="Normln"/>
    <w:qFormat/>
    <w:rsid w:val="00B3672D"/>
    <w:pPr>
      <w:ind w:left="1134" w:hanging="1134"/>
      <w:outlineLvl w:val="3"/>
    </w:pPr>
    <w:rPr>
      <w:rFonts w:cs="Courier New"/>
    </w:rPr>
  </w:style>
  <w:style w:type="paragraph" w:styleId="Nadpis5">
    <w:name w:val="heading 5"/>
    <w:basedOn w:val="Nadpis1"/>
    <w:next w:val="Normln"/>
    <w:qFormat/>
    <w:rsid w:val="00B3672D"/>
    <w:pPr>
      <w:ind w:left="1418" w:hanging="1418"/>
      <w:outlineLvl w:val="4"/>
    </w:pPr>
    <w:rPr>
      <w:rFonts w:cs="Courier New"/>
    </w:rPr>
  </w:style>
  <w:style w:type="paragraph" w:styleId="Nadpis6">
    <w:name w:val="heading 6"/>
    <w:basedOn w:val="Normln"/>
    <w:next w:val="Normln"/>
    <w:qFormat/>
    <w:rsid w:val="00B3672D"/>
    <w:pPr>
      <w:keepNext/>
      <w:keepLines/>
      <w:spacing w:line="220" w:lineRule="atLeast"/>
      <w:outlineLvl w:val="5"/>
    </w:pPr>
    <w:rPr>
      <w:rFonts w:cs="Courier New"/>
      <w:b/>
      <w:bCs/>
      <w:kern w:val="20"/>
      <w:sz w:val="18"/>
      <w:szCs w:val="18"/>
    </w:rPr>
  </w:style>
  <w:style w:type="paragraph" w:styleId="Nadpis7">
    <w:name w:val="heading 7"/>
    <w:basedOn w:val="Normln"/>
    <w:next w:val="Normln"/>
    <w:qFormat/>
    <w:rsid w:val="00B3672D"/>
    <w:pPr>
      <w:keepNext/>
      <w:keepLines/>
      <w:spacing w:line="220" w:lineRule="atLeast"/>
      <w:outlineLvl w:val="6"/>
    </w:pPr>
    <w:rPr>
      <w:rFonts w:cs="Courier New"/>
      <w:b/>
      <w:bCs/>
      <w:kern w:val="20"/>
      <w:sz w:val="18"/>
      <w:szCs w:val="18"/>
    </w:rPr>
  </w:style>
  <w:style w:type="paragraph" w:styleId="Nadpis8">
    <w:name w:val="heading 8"/>
    <w:basedOn w:val="Normln"/>
    <w:next w:val="Normln"/>
    <w:qFormat/>
    <w:rsid w:val="00B3672D"/>
    <w:pPr>
      <w:keepNext/>
      <w:keepLines/>
      <w:spacing w:line="220" w:lineRule="atLeast"/>
      <w:outlineLvl w:val="7"/>
    </w:pPr>
    <w:rPr>
      <w:rFonts w:cs="Courier New"/>
      <w:b/>
      <w:bCs/>
      <w:kern w:val="20"/>
      <w:sz w:val="18"/>
      <w:szCs w:val="18"/>
    </w:rPr>
  </w:style>
  <w:style w:type="paragraph" w:styleId="Nadpis9">
    <w:name w:val="heading 9"/>
    <w:basedOn w:val="Normln"/>
    <w:next w:val="Normln"/>
    <w:qFormat/>
    <w:rsid w:val="00B3672D"/>
    <w:pPr>
      <w:keepNext/>
      <w:keepLines/>
      <w:spacing w:line="220" w:lineRule="atLeast"/>
      <w:outlineLvl w:val="8"/>
    </w:pPr>
    <w:rPr>
      <w:rFonts w:cs="Courier New"/>
      <w:b/>
      <w:bCs/>
      <w:kern w:val="2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">
    <w:name w:val="Odrážka–"/>
    <w:basedOn w:val="Normln"/>
    <w:rsid w:val="00B3672D"/>
    <w:pPr>
      <w:spacing w:after="120"/>
      <w:ind w:left="284" w:hanging="284"/>
      <w:jc w:val="both"/>
    </w:pPr>
    <w:rPr>
      <w:rFonts w:cs="Courier New"/>
    </w:rPr>
  </w:style>
  <w:style w:type="paragraph" w:customStyle="1" w:styleId="Odrka0">
    <w:name w:val="Odrážka•"/>
    <w:basedOn w:val="Normln"/>
    <w:rsid w:val="00B3672D"/>
    <w:pPr>
      <w:spacing w:after="120"/>
      <w:ind w:left="963" w:hanging="283"/>
      <w:jc w:val="both"/>
    </w:pPr>
    <w:rPr>
      <w:rFonts w:cs="Courier New"/>
    </w:rPr>
  </w:style>
  <w:style w:type="paragraph" w:customStyle="1" w:styleId="Vc">
    <w:name w:val="Věc"/>
    <w:basedOn w:val="Normln"/>
    <w:next w:val="Zkladnblok"/>
    <w:rsid w:val="00B3672D"/>
    <w:pPr>
      <w:spacing w:after="240"/>
      <w:ind w:left="680" w:hanging="680"/>
      <w:jc w:val="both"/>
    </w:pPr>
    <w:rPr>
      <w:rFonts w:cs="Courier New"/>
    </w:rPr>
  </w:style>
  <w:style w:type="paragraph" w:customStyle="1" w:styleId="Zkladnblok">
    <w:name w:val="Základní blok"/>
    <w:basedOn w:val="Normln"/>
    <w:rsid w:val="00B3672D"/>
    <w:pPr>
      <w:spacing w:after="240"/>
      <w:ind w:firstLine="680"/>
      <w:jc w:val="both"/>
    </w:pPr>
    <w:rPr>
      <w:rFonts w:cs="Courier New"/>
    </w:rPr>
  </w:style>
  <w:style w:type="paragraph" w:styleId="Zhlav">
    <w:name w:val="header"/>
    <w:basedOn w:val="Normln"/>
    <w:rsid w:val="00B3672D"/>
    <w:pPr>
      <w:tabs>
        <w:tab w:val="center" w:pos="4536"/>
        <w:tab w:val="right" w:pos="9072"/>
      </w:tabs>
    </w:pPr>
    <w:rPr>
      <w:rFonts w:cs="Courier New"/>
    </w:rPr>
  </w:style>
  <w:style w:type="paragraph" w:styleId="Zpat">
    <w:name w:val="footer"/>
    <w:basedOn w:val="Normln"/>
    <w:rsid w:val="00B3672D"/>
    <w:pPr>
      <w:tabs>
        <w:tab w:val="center" w:pos="4536"/>
        <w:tab w:val="right" w:pos="9072"/>
      </w:tabs>
    </w:pPr>
    <w:rPr>
      <w:rFonts w:cs="Courier New"/>
    </w:rPr>
  </w:style>
  <w:style w:type="character" w:styleId="slostrnky">
    <w:name w:val="page number"/>
    <w:basedOn w:val="Standardnpsmoodstavce"/>
    <w:rsid w:val="00B3672D"/>
  </w:style>
  <w:style w:type="paragraph" w:customStyle="1" w:styleId="odraz">
    <w:name w:val="odraz"/>
    <w:rsid w:val="00B3672D"/>
    <w:pPr>
      <w:autoSpaceDE w:val="0"/>
      <w:autoSpaceDN w:val="0"/>
      <w:spacing w:before="120" w:line="264" w:lineRule="auto"/>
      <w:ind w:left="851" w:hanging="284"/>
      <w:jc w:val="both"/>
    </w:pPr>
    <w:rPr>
      <w:rFonts w:ascii="Courier New" w:hAnsi="Courier New" w:cs="Courier New"/>
      <w:noProof/>
      <w:sz w:val="24"/>
      <w:szCs w:val="24"/>
      <w:lang w:val="en-US"/>
    </w:rPr>
  </w:style>
  <w:style w:type="paragraph" w:styleId="Titulek">
    <w:name w:val="caption"/>
    <w:basedOn w:val="Normln"/>
    <w:next w:val="Normln"/>
    <w:qFormat/>
    <w:rsid w:val="00B3672D"/>
    <w:pPr>
      <w:spacing w:before="120" w:after="120"/>
    </w:pPr>
    <w:rPr>
      <w:rFonts w:cs="Courier New"/>
      <w:b/>
      <w:bCs/>
    </w:rPr>
  </w:style>
  <w:style w:type="character" w:styleId="Hypertextovodkaz">
    <w:name w:val="Hyperlink"/>
    <w:basedOn w:val="Standardnpsmoodstavce"/>
    <w:rsid w:val="00B3672D"/>
    <w:rPr>
      <w:color w:val="0000FF"/>
      <w:u w:val="single"/>
    </w:rPr>
  </w:style>
  <w:style w:type="paragraph" w:styleId="Zkladntextodsazen">
    <w:name w:val="Body Text Indent"/>
    <w:basedOn w:val="Normln"/>
    <w:rsid w:val="00B3672D"/>
    <w:pPr>
      <w:jc w:val="both"/>
    </w:pPr>
    <w:rPr>
      <w:rFonts w:cs="Courier New"/>
    </w:rPr>
  </w:style>
  <w:style w:type="paragraph" w:styleId="Zkladntextodsazen2">
    <w:name w:val="Body Text Indent 2"/>
    <w:basedOn w:val="Normln"/>
    <w:rsid w:val="00B3672D"/>
    <w:pPr>
      <w:ind w:left="426"/>
    </w:pPr>
    <w:rPr>
      <w:rFonts w:cs="Courier New"/>
      <w:sz w:val="22"/>
      <w:szCs w:val="22"/>
    </w:rPr>
  </w:style>
  <w:style w:type="paragraph" w:styleId="Zkladntextodsazen3">
    <w:name w:val="Body Text Indent 3"/>
    <w:basedOn w:val="Normln"/>
    <w:rsid w:val="00B3672D"/>
    <w:pPr>
      <w:spacing w:before="60"/>
      <w:ind w:left="360"/>
      <w:jc w:val="both"/>
    </w:pPr>
    <w:rPr>
      <w:rFonts w:cs="Courier New"/>
      <w:sz w:val="22"/>
      <w:szCs w:val="22"/>
    </w:rPr>
  </w:style>
  <w:style w:type="paragraph" w:styleId="Zkladntext">
    <w:name w:val="Body Text"/>
    <w:basedOn w:val="Normln"/>
    <w:rsid w:val="00B3672D"/>
    <w:pPr>
      <w:keepNext/>
      <w:spacing w:before="120"/>
      <w:jc w:val="both"/>
    </w:pPr>
    <w:rPr>
      <w:rFonts w:cs="Courier New"/>
      <w:sz w:val="22"/>
      <w:szCs w:val="22"/>
    </w:rPr>
  </w:style>
  <w:style w:type="character" w:styleId="Sledovanodkaz">
    <w:name w:val="FollowedHyperlink"/>
    <w:basedOn w:val="Standardnpsmoodstavce"/>
    <w:rsid w:val="00B3672D"/>
    <w:rPr>
      <w:color w:val="800080"/>
      <w:u w:val="single"/>
    </w:rPr>
  </w:style>
  <w:style w:type="paragraph" w:styleId="Textbubliny">
    <w:name w:val="Balloon Text"/>
    <w:basedOn w:val="Normln"/>
    <w:semiHidden/>
    <w:rsid w:val="00F02012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AB6773"/>
    <w:pPr>
      <w:tabs>
        <w:tab w:val="left" w:pos="0"/>
        <w:tab w:val="left" w:pos="426"/>
      </w:tabs>
      <w:autoSpaceDE/>
      <w:autoSpaceDN/>
      <w:ind w:left="420"/>
    </w:pPr>
    <w:rPr>
      <w:rFonts w:ascii="Times New Roman" w:hAnsi="Times New Roman"/>
      <w:szCs w:val="20"/>
    </w:rPr>
  </w:style>
  <w:style w:type="paragraph" w:customStyle="1" w:styleId="Zkladntext22">
    <w:name w:val="Základní text 22"/>
    <w:basedOn w:val="Normln"/>
    <w:rsid w:val="00E74F10"/>
    <w:pPr>
      <w:tabs>
        <w:tab w:val="left" w:pos="0"/>
        <w:tab w:val="left" w:pos="426"/>
      </w:tabs>
      <w:autoSpaceDE/>
      <w:autoSpaceDN/>
      <w:ind w:left="420"/>
    </w:pPr>
    <w:rPr>
      <w:rFonts w:ascii="Times New Roman" w:hAnsi="Times New Roman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6C556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6C556C"/>
    <w:rPr>
      <w:rFonts w:ascii="Courier New" w:hAnsi="Courier New"/>
      <w:sz w:val="24"/>
      <w:szCs w:val="24"/>
    </w:rPr>
  </w:style>
  <w:style w:type="paragraph" w:customStyle="1" w:styleId="Style1">
    <w:name w:val="Style 1"/>
    <w:basedOn w:val="Normln"/>
    <w:rsid w:val="006C556C"/>
    <w:pPr>
      <w:widowControl w:val="0"/>
      <w:autoSpaceDE/>
      <w:autoSpaceDN/>
    </w:pPr>
    <w:rPr>
      <w:rFonts w:ascii="Times New Roman" w:hAnsi="Times New Roman"/>
      <w:noProof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225E6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450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0D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50D4D"/>
    <w:rPr>
      <w:rFonts w:ascii="Courier New" w:hAnsi="Courier New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D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D4D"/>
    <w:rPr>
      <w:rFonts w:ascii="Courier New" w:hAnsi="Courier New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3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falova@h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0302-7EAB-498F-B2A1-1F9A9CED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návrh</vt:lpstr>
    </vt:vector>
  </TitlesOfParts>
  <Company>MHMP</Company>
  <LinksUpToDate>false</LinksUpToDate>
  <CharactersWithSpaces>9816</CharactersWithSpaces>
  <SharedDoc>false</SharedDoc>
  <HLinks>
    <vt:vector size="42" baseType="variant">
      <vt:variant>
        <vt:i4>7929890</vt:i4>
      </vt:variant>
      <vt:variant>
        <vt:i4>18</vt:i4>
      </vt:variant>
      <vt:variant>
        <vt:i4>0</vt:i4>
      </vt:variant>
      <vt:variant>
        <vt:i4>5</vt:i4>
      </vt:variant>
      <vt:variant>
        <vt:lpwstr>http://www.obis.cz/</vt:lpwstr>
      </vt:variant>
      <vt:variant>
        <vt:lpwstr/>
      </vt:variant>
      <vt:variant>
        <vt:i4>2162755</vt:i4>
      </vt:variant>
      <vt:variant>
        <vt:i4>15</vt:i4>
      </vt:variant>
      <vt:variant>
        <vt:i4>0</vt:i4>
      </vt:variant>
      <vt:variant>
        <vt:i4>5</vt:i4>
      </vt:variant>
      <vt:variant>
        <vt:lpwstr>mailto:Vratislav.John@cityofprague.cz</vt:lpwstr>
      </vt:variant>
      <vt:variant>
        <vt:lpwstr/>
      </vt:variant>
      <vt:variant>
        <vt:i4>5111912</vt:i4>
      </vt:variant>
      <vt:variant>
        <vt:i4>12</vt:i4>
      </vt:variant>
      <vt:variant>
        <vt:i4>0</vt:i4>
      </vt:variant>
      <vt:variant>
        <vt:i4>5</vt:i4>
      </vt:variant>
      <vt:variant>
        <vt:lpwstr>mailto:hurych@hv.cz</vt:lpwstr>
      </vt:variant>
      <vt:variant>
        <vt:lpwstr/>
      </vt:variant>
      <vt:variant>
        <vt:i4>5111912</vt:i4>
      </vt:variant>
      <vt:variant>
        <vt:i4>9</vt:i4>
      </vt:variant>
      <vt:variant>
        <vt:i4>0</vt:i4>
      </vt:variant>
      <vt:variant>
        <vt:i4>5</vt:i4>
      </vt:variant>
      <vt:variant>
        <vt:lpwstr>mailto:hurych@hv.cz</vt:lpwstr>
      </vt:variant>
      <vt:variant>
        <vt:lpwstr/>
      </vt:variant>
      <vt:variant>
        <vt:i4>2490369</vt:i4>
      </vt:variant>
      <vt:variant>
        <vt:i4>6</vt:i4>
      </vt:variant>
      <vt:variant>
        <vt:i4>0</vt:i4>
      </vt:variant>
      <vt:variant>
        <vt:i4>5</vt:i4>
      </vt:variant>
      <vt:variant>
        <vt:lpwstr>mailto:hydrosoft@hv.cz</vt:lpwstr>
      </vt:variant>
      <vt:variant>
        <vt:lpwstr/>
      </vt:variant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http://webmap.kr-karlovarsky.cz/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http://www.hydrosoft.eu/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návrh</dc:title>
  <dc:creator>Petr Hurych</dc:creator>
  <cp:lastModifiedBy>Baranovská Helena</cp:lastModifiedBy>
  <cp:revision>2</cp:revision>
  <cp:lastPrinted>2019-02-27T07:46:00Z</cp:lastPrinted>
  <dcterms:created xsi:type="dcterms:W3CDTF">2019-03-29T09:16:00Z</dcterms:created>
  <dcterms:modified xsi:type="dcterms:W3CDTF">2019-03-29T09:16:00Z</dcterms:modified>
</cp:coreProperties>
</file>