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E7F9C">
        <w:rPr>
          <w:sz w:val="22"/>
          <w:szCs w:val="22"/>
        </w:rPr>
        <w:t>402/10</w:t>
      </w:r>
      <w:r w:rsidR="007B7CCF" w:rsidRPr="00E51890">
        <w:rPr>
          <w:sz w:val="22"/>
          <w:szCs w:val="22"/>
        </w:rPr>
        <w:t>/2016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 xml:space="preserve">EBSCO </w:t>
            </w:r>
            <w:proofErr w:type="spellStart"/>
            <w:r w:rsidRPr="00162B9D">
              <w:t>Information</w:t>
            </w:r>
            <w:proofErr w:type="spellEnd"/>
            <w:r w:rsidRPr="00162B9D">
              <w:t xml:space="preserve"> </w:t>
            </w:r>
            <w:proofErr w:type="spellStart"/>
            <w:r w:rsidRPr="00162B9D">
              <w:t>Services</w:t>
            </w:r>
            <w:proofErr w:type="spellEnd"/>
            <w:r w:rsidRPr="00162B9D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Klimentská 1746/52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IČO: 49621823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4E7F9C">
      <w:bookmarkStart w:id="0" w:name="_GoBack"/>
      <w:bookmarkEnd w:id="0"/>
      <w:r>
        <w:t>Dobrý den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0D63BB">
        <w:t>ze dne 2. 12</w:t>
      </w:r>
      <w:r>
        <w:t>. 2016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0D63BB">
        <w:t>následujících</w:t>
      </w:r>
      <w:r>
        <w:t xml:space="preserve"> </w:t>
      </w:r>
      <w:r w:rsidR="00FF47C9" w:rsidRPr="00FD7BA1">
        <w:rPr>
          <w:b/>
        </w:rPr>
        <w:t xml:space="preserve">online </w:t>
      </w:r>
      <w:r w:rsidRPr="00FD7BA1">
        <w:rPr>
          <w:b/>
        </w:rPr>
        <w:t>časopisů</w:t>
      </w:r>
      <w:r w:rsidR="00FF47C9">
        <w:t xml:space="preserve"> na rok 2017 v</w:t>
      </w:r>
      <w:r w:rsidR="000D63BB">
        <w:t xml:space="preserve"> celkové </w:t>
      </w:r>
      <w:r w:rsidR="00FF47C9">
        <w:t xml:space="preserve">hodnotě </w:t>
      </w:r>
      <w:r w:rsidR="000D63BB" w:rsidRPr="000D63BB">
        <w:rPr>
          <w:b/>
        </w:rPr>
        <w:t>4 804 640,84 Kč</w:t>
      </w:r>
      <w:r w:rsidR="00FF47C9" w:rsidRPr="00FF47C9">
        <w:rPr>
          <w:b/>
        </w:rPr>
        <w:t xml:space="preserve"> s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tbl>
      <w:tblPr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276"/>
        <w:gridCol w:w="1443"/>
      </w:tblGrid>
      <w:tr w:rsidR="000D63BB" w:rsidRPr="000D63BB" w:rsidTr="00BC703C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b/>
                <w:bCs/>
                <w:kern w:val="0"/>
                <w:szCs w:val="22"/>
              </w:rPr>
            </w:pPr>
            <w:r w:rsidRPr="000D63BB">
              <w:rPr>
                <w:rFonts w:eastAsia="Times New Roman"/>
                <w:b/>
                <w:bCs/>
                <w:kern w:val="0"/>
                <w:szCs w:val="22"/>
              </w:rPr>
              <w:t>Název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b/>
                <w:bCs/>
                <w:kern w:val="0"/>
                <w:szCs w:val="22"/>
              </w:rPr>
            </w:pPr>
            <w:r w:rsidRPr="000D63BB">
              <w:rPr>
                <w:rFonts w:eastAsia="Times New Roman"/>
                <w:b/>
                <w:bCs/>
                <w:kern w:val="0"/>
                <w:szCs w:val="22"/>
              </w:rPr>
              <w:t>ISSN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b/>
                <w:bCs/>
                <w:kern w:val="0"/>
                <w:szCs w:val="22"/>
              </w:rPr>
            </w:pPr>
            <w:r w:rsidRPr="000D63BB">
              <w:rPr>
                <w:rFonts w:eastAsia="Times New Roman"/>
                <w:b/>
                <w:bCs/>
                <w:kern w:val="0"/>
                <w:szCs w:val="22"/>
              </w:rPr>
              <w:t xml:space="preserve">Formát </w:t>
            </w:r>
            <w:proofErr w:type="spellStart"/>
            <w:r w:rsidRPr="000D63BB">
              <w:rPr>
                <w:rFonts w:eastAsia="Times New Roman"/>
                <w:b/>
                <w:bCs/>
                <w:kern w:val="0"/>
                <w:szCs w:val="22"/>
              </w:rPr>
              <w:t>obj</w:t>
            </w:r>
            <w:proofErr w:type="spellEnd"/>
            <w:r w:rsidRPr="000D63BB">
              <w:rPr>
                <w:rFonts w:eastAsia="Times New Roman"/>
                <w:b/>
                <w:bCs/>
                <w:kern w:val="0"/>
                <w:szCs w:val="22"/>
              </w:rPr>
              <w:t>.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BC703C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ABI Technik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0720-6763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Advanced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1022-6680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AIAA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1533-385X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Annales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gramStart"/>
            <w:r w:rsidRPr="000D63BB">
              <w:rPr>
                <w:rFonts w:eastAsia="Times New Roman"/>
                <w:kern w:val="0"/>
                <w:szCs w:val="22"/>
              </w:rPr>
              <w:t xml:space="preserve">de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l'I.H.</w:t>
            </w:r>
            <w:proofErr w:type="gramEnd"/>
            <w:r w:rsidRPr="000D63BB">
              <w:rPr>
                <w:rFonts w:eastAsia="Times New Roman"/>
                <w:kern w:val="0"/>
                <w:szCs w:val="22"/>
              </w:rPr>
              <w:t>P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0246-0203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Architectural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design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1745-2007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Architectural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theory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review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1326-4826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Astronomy &amp;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astrophysics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0004-6361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Building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services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&amp;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0143-6244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Canadian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civil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0315-1468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Communications in algebra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0092-7872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Computer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0010-4620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Cybernetics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systems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: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international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0196-9722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Drying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0737-3937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Dynamical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systems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: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international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1468-9367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European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Information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0960-085X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Geophysical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astrophysical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fluid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dynamics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0309-1929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Grey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room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: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architecture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, art, media,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politics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1526-3819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Interfaces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0092-2102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construction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education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1557-8771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cooperative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information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systems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0218-8430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crashworthiness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1358-8265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electrical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education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2050-4578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BC703C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green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energy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1543-5075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1862-5282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mining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,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reclamation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environment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1748-0930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parellel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,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emergent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distributed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systems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1744-5760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color w:val="auto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color w:val="auto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color w:val="auto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color w:val="auto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color w:val="auto"/>
                <w:kern w:val="0"/>
                <w:szCs w:val="22"/>
              </w:rPr>
              <w:t>Protective</w:t>
            </w:r>
            <w:proofErr w:type="spellEnd"/>
            <w:r w:rsidRPr="000D63BB">
              <w:rPr>
                <w:rFonts w:eastAsia="Times New Roman"/>
                <w:color w:val="auto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color w:val="auto"/>
                <w:kern w:val="0"/>
                <w:szCs w:val="22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BC703C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BC703C">
              <w:rPr>
                <w:rFonts w:eastAsia="Times New Roman"/>
                <w:color w:val="auto"/>
                <w:kern w:val="0"/>
                <w:szCs w:val="22"/>
              </w:rPr>
              <w:t>2041-420X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lastRenderedPageBreak/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reliability,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quality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,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safety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0218-5393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robotics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0278-3649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software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knowledge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0218-1940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on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artificial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intelligence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tools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0218-2130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aircraft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0021-8669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1360-2365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Broadcasting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&amp;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Electronic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Media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0883-8151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composite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0892-7057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defense modeling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simulation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1548-5129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Electronic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Resources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Librarianship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1941-1278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energetic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0737-0652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Essential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Oil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1041-2905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Geology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1537-5269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Information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0268-3962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Intelligent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Systems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1045-389X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BC703C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Nuclear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Science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0022-3131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Optical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0173-4911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plastic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film &amp;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sheeting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8756-0879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Print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Media Technology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jc w:val="center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quality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0022-4065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reinforced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plastics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composites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0731-6844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spacecraft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rockets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0022-4650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Air &amp;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Waste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Management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Association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1096-2247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Electrochemical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1945-7111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European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Mathematical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1435-9863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thermoplastic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composite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0021-9983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Libri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: International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libraries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infomation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services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0024-2667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Lighting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1477-1535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at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high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temperatures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0960-3409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science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0267-0836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Materials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transactions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1345-9678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Mathematical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Sciences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Publishers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-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All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Package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jc w:val="center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MTZ.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Motortechnische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Zeitschrift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2192-8843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Nanotoxicology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1743-5390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Nature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0028-0836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Nature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geoscience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1752-0894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Nature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chemistry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1755-4330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Nature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methods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: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techniques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for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life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scientists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chemists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1548-7091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Nature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nanotechnology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1748-3387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Nature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photonics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1749-4885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New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review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hypermedia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multimedia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1361-4568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New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space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2168-0256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Nuclear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news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0029-5574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Operations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0030-364X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Physics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plasmas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1070-664X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Physics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today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0031-9228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color w:val="auto"/>
                <w:kern w:val="0"/>
                <w:szCs w:val="22"/>
              </w:rPr>
              <w:t>Planning</w:t>
            </w:r>
            <w:proofErr w:type="spellEnd"/>
            <w:r w:rsidRPr="000D63BB">
              <w:rPr>
                <w:rFonts w:eastAsia="Times New Roman"/>
                <w:color w:val="auto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color w:val="auto"/>
                <w:kern w:val="0"/>
                <w:szCs w:val="22"/>
              </w:rPr>
              <w:t>Theory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BB" w:rsidRPr="000D63BB" w:rsidRDefault="00BC703C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BC703C">
              <w:rPr>
                <w:rFonts w:eastAsia="Times New Roman"/>
                <w:color w:val="auto"/>
                <w:kern w:val="0"/>
                <w:szCs w:val="22"/>
              </w:rPr>
              <w:t>1741-3052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PNAS,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Proceedings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National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Academy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Sciences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1091-6490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lastRenderedPageBreak/>
              <w:t xml:space="preserve">Polymer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0032-3896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Powder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metallurgy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0032-5899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Quarterly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applied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mathematics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1552-4485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Rangeland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Ecology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&amp;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1550-7424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Rangelands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0190-0528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color w:val="auto"/>
                <w:kern w:val="0"/>
                <w:szCs w:val="22"/>
              </w:rPr>
            </w:pPr>
            <w:r w:rsidRPr="000D63BB">
              <w:rPr>
                <w:rFonts w:eastAsia="Times New Roman"/>
                <w:color w:val="auto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Review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scientific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instruments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0034-6748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0036-8075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Simulation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0037-5497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BC703C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 xml:space="preserve">Smart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structures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systems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1738-1584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Surface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0267-0844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Technisches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Messen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0171-8096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Grey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1574-180X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electronic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mail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Theory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practice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of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logic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programming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1471-0684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Water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environment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research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1061-4303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  <w:tr w:rsidR="000D63BB" w:rsidRPr="000D63BB" w:rsidTr="00BC703C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BC703C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Waves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in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random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and </w:t>
            </w:r>
            <w:proofErr w:type="spellStart"/>
            <w:r w:rsidRPr="000D63BB">
              <w:rPr>
                <w:rFonts w:eastAsia="Times New Roman"/>
                <w:kern w:val="0"/>
                <w:szCs w:val="22"/>
              </w:rPr>
              <w:t>complex</w:t>
            </w:r>
            <w:proofErr w:type="spellEnd"/>
            <w:r w:rsidRPr="000D63BB">
              <w:rPr>
                <w:rFonts w:eastAsia="Times New Roman"/>
                <w:kern w:val="0"/>
                <w:szCs w:val="22"/>
              </w:rPr>
              <w:t xml:space="preserve"> media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1745-5030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BB" w:rsidRPr="000D63BB" w:rsidRDefault="000D63BB" w:rsidP="000D63BB">
            <w:pPr>
              <w:spacing w:line="240" w:lineRule="auto"/>
              <w:rPr>
                <w:rFonts w:eastAsia="Times New Roman"/>
                <w:kern w:val="0"/>
                <w:szCs w:val="22"/>
              </w:rPr>
            </w:pPr>
            <w:r w:rsidRPr="000D63BB">
              <w:rPr>
                <w:rFonts w:eastAsia="Times New Roman"/>
                <w:kern w:val="0"/>
                <w:szCs w:val="22"/>
              </w:rPr>
              <w:t>online</w:t>
            </w:r>
          </w:p>
        </w:tc>
      </w:tr>
    </w:tbl>
    <w:p w:rsidR="000D63BB" w:rsidRDefault="000D63BB"/>
    <w:p w:rsidR="000D63BB" w:rsidRDefault="000D63BB"/>
    <w:p w:rsidR="00FF47C9" w:rsidRDefault="00CE3B3A">
      <w:r>
        <w:t>S pozdravem</w:t>
      </w:r>
    </w:p>
    <w:p w:rsidR="00CE3B3A" w:rsidRDefault="00CE3B3A"/>
    <w:p w:rsidR="00CE3B3A" w:rsidRDefault="00CE3B3A">
      <w:r>
        <w:t>Anna Motejlková</w:t>
      </w:r>
    </w:p>
    <w:p w:rsidR="00CE3B3A" w:rsidRDefault="00CE3B3A" w:rsidP="00FF47C9">
      <w:r w:rsidRPr="00CE3B3A">
        <w:t>akvizice elektronických informačních zdrojů</w:t>
      </w:r>
    </w:p>
    <w:p w:rsidR="00CE3B3A" w:rsidRDefault="00B24844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</w:t>
                            </w:r>
                            <w:r w:rsidR="004E7F9C">
                              <w:t> Praze dne 5</w:t>
                            </w:r>
                            <w:r>
                              <w:t>. 12</w:t>
                            </w:r>
                            <w:r w:rsidR="00CE3B3A">
                              <w:t>. 2016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>yřizuje: Ing. Anna Motejlková</w:t>
                            </w:r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>V</w:t>
                      </w:r>
                      <w:r w:rsidR="004E7F9C">
                        <w:t> Praze dne 5</w:t>
                      </w:r>
                      <w:r>
                        <w:t>. 12</w:t>
                      </w:r>
                      <w:r w:rsidR="00CE3B3A">
                        <w:t>. 2016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>yřizuje: Ing. Anna Motejlková</w:t>
                      </w:r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+420 232 002 572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0F" w:rsidRDefault="002B430F">
      <w:r>
        <w:separator/>
      </w:r>
    </w:p>
  </w:endnote>
  <w:endnote w:type="continuationSeparator" w:id="0">
    <w:p w:rsidR="002B430F" w:rsidRDefault="002B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Univers Com 65 Bold">
    <w:altName w:val="Franklin Gothic Demi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altName w:val="Trebuchet MS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2B430F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542449213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FD7BA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FD7BA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FD7BA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3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FD7BA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3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0F" w:rsidRDefault="002B430F">
      <w:r>
        <w:separator/>
      </w:r>
    </w:p>
  </w:footnote>
  <w:footnote w:type="continuationSeparator" w:id="0">
    <w:p w:rsidR="002B430F" w:rsidRDefault="002B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D63BB"/>
    <w:rsid w:val="000D7B56"/>
    <w:rsid w:val="001513FD"/>
    <w:rsid w:val="00162B9D"/>
    <w:rsid w:val="001B2FD9"/>
    <w:rsid w:val="001D3FA1"/>
    <w:rsid w:val="002B430F"/>
    <w:rsid w:val="004774FB"/>
    <w:rsid w:val="004E7F9C"/>
    <w:rsid w:val="005418FB"/>
    <w:rsid w:val="006E3243"/>
    <w:rsid w:val="00736A44"/>
    <w:rsid w:val="007B7CCF"/>
    <w:rsid w:val="008045A6"/>
    <w:rsid w:val="0097702A"/>
    <w:rsid w:val="00991CE9"/>
    <w:rsid w:val="009B1EE8"/>
    <w:rsid w:val="00A715D9"/>
    <w:rsid w:val="00B24844"/>
    <w:rsid w:val="00B75AD3"/>
    <w:rsid w:val="00BC703C"/>
    <w:rsid w:val="00BF6B93"/>
    <w:rsid w:val="00C3212A"/>
    <w:rsid w:val="00C475F2"/>
    <w:rsid w:val="00CE3B3A"/>
    <w:rsid w:val="00E51890"/>
    <w:rsid w:val="00EA704A"/>
    <w:rsid w:val="00EE313D"/>
    <w:rsid w:val="00F76844"/>
    <w:rsid w:val="00FD7BA1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D5E0428-49CA-4FBB-91F5-8311EA31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dopis_1_GPS_NEW.dotx</Template>
  <TotalTime>16</TotalTime>
  <Pages>3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Motejlkova Anna</cp:lastModifiedBy>
  <cp:revision>4</cp:revision>
  <cp:lastPrinted>2016-11-24T10:43:00Z</cp:lastPrinted>
  <dcterms:created xsi:type="dcterms:W3CDTF">2016-12-05T12:04:00Z</dcterms:created>
  <dcterms:modified xsi:type="dcterms:W3CDTF">2016-12-05T12:20:00Z</dcterms:modified>
</cp:coreProperties>
</file>