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F0" w:rsidRDefault="003808F0" w:rsidP="00BD06B4">
      <w:pPr>
        <w:pStyle w:val="Nzev"/>
        <w:rPr>
          <w:caps/>
          <w:color w:val="000000"/>
          <w:sz w:val="32"/>
          <w:szCs w:val="32"/>
        </w:rPr>
      </w:pPr>
      <w:r w:rsidRPr="00930103">
        <w:rPr>
          <w:caps/>
          <w:color w:val="000000"/>
          <w:sz w:val="32"/>
          <w:szCs w:val="32"/>
        </w:rPr>
        <w:t>Kupní smlouva</w:t>
      </w:r>
    </w:p>
    <w:p w:rsidR="00A07EAD" w:rsidRDefault="00A07EAD" w:rsidP="00BD06B4">
      <w:pPr>
        <w:pStyle w:val="Nzev"/>
        <w:rPr>
          <w:caps/>
          <w:color w:val="000000"/>
          <w:sz w:val="32"/>
          <w:szCs w:val="32"/>
        </w:rPr>
      </w:pPr>
    </w:p>
    <w:p w:rsidR="000256D1" w:rsidRDefault="000256D1" w:rsidP="00BD06B4">
      <w:pPr>
        <w:pStyle w:val="Nzev"/>
        <w:rPr>
          <w:caps/>
          <w:color w:val="000000"/>
          <w:sz w:val="32"/>
          <w:szCs w:val="32"/>
        </w:rPr>
      </w:pPr>
    </w:p>
    <w:p w:rsidR="000507D6" w:rsidRPr="00760AA5" w:rsidRDefault="000507D6" w:rsidP="00760AA5">
      <w:pPr>
        <w:tabs>
          <w:tab w:val="left" w:pos="0"/>
        </w:tabs>
        <w:jc w:val="both"/>
        <w:rPr>
          <w:b/>
          <w:bCs/>
        </w:rPr>
      </w:pPr>
      <w:r w:rsidRPr="00760AA5">
        <w:rPr>
          <w:b/>
          <w:bCs/>
        </w:rPr>
        <w:t>Karlovarský kraj</w:t>
      </w:r>
    </w:p>
    <w:p w:rsidR="000507D6" w:rsidRPr="00760AA5" w:rsidRDefault="000507D6" w:rsidP="00760AA5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  <w:r w:rsidRPr="00760AA5">
        <w:t>se sídlem:</w:t>
      </w:r>
      <w:r w:rsidRPr="00760AA5">
        <w:tab/>
        <w:t xml:space="preserve">Závodní 353/88, 360 06 Karlovy Vary </w:t>
      </w:r>
    </w:p>
    <w:p w:rsidR="000507D6" w:rsidRPr="00760AA5" w:rsidRDefault="000507D6" w:rsidP="00760AA5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  <w:r w:rsidRPr="00760AA5">
        <w:t>IČO:</w:t>
      </w:r>
      <w:r w:rsidRPr="00760AA5">
        <w:tab/>
        <w:t>70891168</w:t>
      </w:r>
    </w:p>
    <w:p w:rsidR="000507D6" w:rsidRPr="00760AA5" w:rsidRDefault="000507D6" w:rsidP="00760AA5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  <w:r w:rsidRPr="00760AA5">
        <w:t>DIČ:</w:t>
      </w:r>
      <w:r w:rsidRPr="00760AA5">
        <w:tab/>
        <w:t xml:space="preserve">CZ70891168 </w:t>
      </w:r>
    </w:p>
    <w:p w:rsidR="00760AA5" w:rsidRPr="00760AA5" w:rsidRDefault="00760AA5" w:rsidP="00760AA5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</w:p>
    <w:p w:rsidR="00760AA5" w:rsidRPr="00760AA5" w:rsidRDefault="00760AA5" w:rsidP="00760AA5">
      <w:pPr>
        <w:autoSpaceDE w:val="0"/>
        <w:autoSpaceDN w:val="0"/>
        <w:adjustRightInd w:val="0"/>
        <w:rPr>
          <w:kern w:val="0"/>
          <w:szCs w:val="24"/>
        </w:rPr>
      </w:pPr>
      <w:r w:rsidRPr="00760AA5">
        <w:rPr>
          <w:kern w:val="0"/>
          <w:szCs w:val="24"/>
        </w:rPr>
        <w:t>zastoupený příspěvkovou organizací</w:t>
      </w:r>
    </w:p>
    <w:p w:rsidR="00760AA5" w:rsidRDefault="00760AA5" w:rsidP="00760AA5">
      <w:pPr>
        <w:autoSpaceDE w:val="0"/>
        <w:autoSpaceDN w:val="0"/>
        <w:adjustRightInd w:val="0"/>
        <w:rPr>
          <w:b/>
          <w:bCs/>
          <w:kern w:val="0"/>
          <w:szCs w:val="24"/>
        </w:rPr>
      </w:pPr>
    </w:p>
    <w:p w:rsidR="00760AA5" w:rsidRPr="00A95580" w:rsidRDefault="00753854" w:rsidP="00760AA5">
      <w:pPr>
        <w:autoSpaceDE w:val="0"/>
        <w:autoSpaceDN w:val="0"/>
        <w:adjustRightInd w:val="0"/>
        <w:rPr>
          <w:b/>
          <w:bCs/>
          <w:kern w:val="0"/>
          <w:szCs w:val="24"/>
        </w:rPr>
      </w:pPr>
      <w:r w:rsidRPr="00A95580">
        <w:rPr>
          <w:b/>
          <w:bCs/>
          <w:kern w:val="0"/>
          <w:szCs w:val="24"/>
        </w:rPr>
        <w:t>Integrovaná střední škola technická a ekonomická Sokolov, příspěvková organizace</w:t>
      </w:r>
    </w:p>
    <w:p w:rsidR="00760AA5" w:rsidRPr="00A95580" w:rsidRDefault="00760AA5" w:rsidP="00760AA5">
      <w:pPr>
        <w:autoSpaceDE w:val="0"/>
        <w:autoSpaceDN w:val="0"/>
        <w:adjustRightInd w:val="0"/>
        <w:rPr>
          <w:kern w:val="0"/>
          <w:szCs w:val="24"/>
        </w:rPr>
      </w:pPr>
      <w:r w:rsidRPr="00A95580">
        <w:rPr>
          <w:kern w:val="0"/>
          <w:szCs w:val="24"/>
        </w:rPr>
        <w:t xml:space="preserve">zastoupená: </w:t>
      </w:r>
      <w:r w:rsidRPr="00A95580">
        <w:rPr>
          <w:kern w:val="0"/>
          <w:szCs w:val="24"/>
        </w:rPr>
        <w:tab/>
      </w:r>
      <w:r w:rsidRPr="00A95580">
        <w:rPr>
          <w:kern w:val="0"/>
          <w:szCs w:val="24"/>
        </w:rPr>
        <w:tab/>
      </w:r>
      <w:r w:rsidR="00996D25">
        <w:rPr>
          <w:kern w:val="0"/>
          <w:szCs w:val="24"/>
        </w:rPr>
        <w:t>Mgr. Pavlem Janusem,</w:t>
      </w:r>
      <w:r w:rsidR="00753854" w:rsidRPr="00A95580">
        <w:rPr>
          <w:kern w:val="0"/>
          <w:szCs w:val="24"/>
        </w:rPr>
        <w:t xml:space="preserve"> ředitelem</w:t>
      </w:r>
      <w:r w:rsidR="00A95580">
        <w:rPr>
          <w:kern w:val="0"/>
          <w:szCs w:val="24"/>
        </w:rPr>
        <w:t xml:space="preserve"> příspěvkové organizace</w:t>
      </w:r>
    </w:p>
    <w:p w:rsidR="00760AA5" w:rsidRPr="00A95580" w:rsidRDefault="00760AA5" w:rsidP="00760AA5">
      <w:pPr>
        <w:autoSpaceDE w:val="0"/>
        <w:autoSpaceDN w:val="0"/>
        <w:adjustRightInd w:val="0"/>
        <w:rPr>
          <w:kern w:val="0"/>
          <w:szCs w:val="24"/>
        </w:rPr>
      </w:pPr>
      <w:r w:rsidRPr="00A95580">
        <w:rPr>
          <w:kern w:val="0"/>
          <w:szCs w:val="24"/>
        </w:rPr>
        <w:t xml:space="preserve">IČO: </w:t>
      </w:r>
      <w:r w:rsidRPr="00A95580">
        <w:rPr>
          <w:kern w:val="0"/>
          <w:szCs w:val="24"/>
        </w:rPr>
        <w:tab/>
      </w:r>
      <w:r w:rsidRPr="00A95580">
        <w:rPr>
          <w:kern w:val="0"/>
          <w:szCs w:val="24"/>
        </w:rPr>
        <w:tab/>
      </w:r>
      <w:r w:rsidR="00A95580">
        <w:rPr>
          <w:kern w:val="0"/>
          <w:szCs w:val="24"/>
        </w:rPr>
        <w:tab/>
      </w:r>
      <w:r w:rsidR="00A95580" w:rsidRPr="00A95580">
        <w:rPr>
          <w:bCs/>
          <w:szCs w:val="24"/>
        </w:rPr>
        <w:t>49766929</w:t>
      </w:r>
    </w:p>
    <w:p w:rsidR="00760AA5" w:rsidRPr="00A95580" w:rsidRDefault="00760AA5" w:rsidP="00760AA5">
      <w:pPr>
        <w:autoSpaceDE w:val="0"/>
        <w:autoSpaceDN w:val="0"/>
        <w:adjustRightInd w:val="0"/>
        <w:rPr>
          <w:kern w:val="0"/>
          <w:szCs w:val="24"/>
        </w:rPr>
      </w:pPr>
      <w:r w:rsidRPr="00A95580">
        <w:rPr>
          <w:kern w:val="0"/>
          <w:szCs w:val="24"/>
        </w:rPr>
        <w:t xml:space="preserve">DIČ: </w:t>
      </w:r>
      <w:r w:rsidRPr="00A95580">
        <w:rPr>
          <w:kern w:val="0"/>
          <w:szCs w:val="24"/>
        </w:rPr>
        <w:tab/>
      </w:r>
      <w:r w:rsidRPr="00A95580">
        <w:rPr>
          <w:kern w:val="0"/>
          <w:szCs w:val="24"/>
        </w:rPr>
        <w:tab/>
      </w:r>
      <w:r w:rsidRPr="00A95580">
        <w:rPr>
          <w:kern w:val="0"/>
          <w:szCs w:val="24"/>
        </w:rPr>
        <w:tab/>
      </w:r>
      <w:r w:rsidR="00A95580" w:rsidRPr="00A95580">
        <w:rPr>
          <w:bCs/>
          <w:szCs w:val="24"/>
        </w:rPr>
        <w:t>CZ49766929</w:t>
      </w:r>
    </w:p>
    <w:p w:rsidR="00760AA5" w:rsidRPr="00A95580" w:rsidRDefault="00760AA5" w:rsidP="00760AA5">
      <w:pPr>
        <w:autoSpaceDE w:val="0"/>
        <w:autoSpaceDN w:val="0"/>
        <w:adjustRightInd w:val="0"/>
        <w:rPr>
          <w:kern w:val="0"/>
          <w:szCs w:val="24"/>
        </w:rPr>
      </w:pPr>
      <w:r w:rsidRPr="00A95580">
        <w:rPr>
          <w:kern w:val="0"/>
          <w:szCs w:val="24"/>
        </w:rPr>
        <w:t xml:space="preserve">Sídlo: </w:t>
      </w:r>
      <w:r w:rsidRPr="00A95580">
        <w:rPr>
          <w:kern w:val="0"/>
          <w:szCs w:val="24"/>
        </w:rPr>
        <w:tab/>
      </w:r>
      <w:r w:rsidRPr="00A95580">
        <w:rPr>
          <w:kern w:val="0"/>
          <w:szCs w:val="24"/>
        </w:rPr>
        <w:tab/>
      </w:r>
      <w:r w:rsidRPr="00A95580">
        <w:rPr>
          <w:kern w:val="0"/>
          <w:szCs w:val="24"/>
        </w:rPr>
        <w:tab/>
      </w:r>
      <w:r w:rsidR="003C743F" w:rsidRPr="00A95580">
        <w:rPr>
          <w:color w:val="000000"/>
          <w:szCs w:val="24"/>
        </w:rPr>
        <w:t>Jednoty 1620, 356 01  Sokolov</w:t>
      </w:r>
    </w:p>
    <w:p w:rsidR="000507D6" w:rsidRPr="00A95580" w:rsidRDefault="008E4243" w:rsidP="00760AA5">
      <w:pPr>
        <w:numPr>
          <w:ilvl w:val="12"/>
          <w:numId w:val="0"/>
        </w:numPr>
        <w:tabs>
          <w:tab w:val="left" w:pos="0"/>
          <w:tab w:val="left" w:pos="2160"/>
        </w:tabs>
        <w:jc w:val="both"/>
        <w:rPr>
          <w:szCs w:val="24"/>
        </w:rPr>
      </w:pPr>
      <w:r>
        <w:rPr>
          <w:szCs w:val="24"/>
        </w:rPr>
        <w:t>B</w:t>
      </w:r>
      <w:r w:rsidR="00760AA5" w:rsidRPr="00A95580">
        <w:rPr>
          <w:szCs w:val="24"/>
        </w:rPr>
        <w:t>ankovní spojení:</w:t>
      </w:r>
      <w:r w:rsidR="00760AA5" w:rsidRPr="00A95580">
        <w:rPr>
          <w:szCs w:val="24"/>
        </w:rPr>
        <w:tab/>
      </w:r>
      <w:r w:rsidR="00996D25">
        <w:rPr>
          <w:szCs w:val="24"/>
        </w:rPr>
        <w:t>XXXXXXXXXXXXXX</w:t>
      </w:r>
      <w:r w:rsidR="00760AA5" w:rsidRPr="00A95580">
        <w:rPr>
          <w:szCs w:val="24"/>
        </w:rPr>
        <w:tab/>
      </w:r>
    </w:p>
    <w:p w:rsidR="000507D6" w:rsidRPr="00A95580" w:rsidRDefault="008E4243" w:rsidP="00760AA5">
      <w:pPr>
        <w:pStyle w:val="Import0"/>
        <w:tabs>
          <w:tab w:val="left" w:pos="0"/>
        </w:tabs>
        <w:spacing w:line="240" w:lineRule="auto"/>
        <w:jc w:val="both"/>
        <w:rPr>
          <w:bCs/>
          <w:szCs w:val="24"/>
        </w:rPr>
      </w:pPr>
      <w:r>
        <w:rPr>
          <w:szCs w:val="24"/>
        </w:rPr>
        <w:t>Č</w:t>
      </w:r>
      <w:r w:rsidR="000507D6" w:rsidRPr="00A95580">
        <w:rPr>
          <w:szCs w:val="24"/>
        </w:rPr>
        <w:t xml:space="preserve">íslo účtu: </w:t>
      </w:r>
      <w:r w:rsidR="000507D6" w:rsidRPr="00A95580">
        <w:rPr>
          <w:szCs w:val="24"/>
        </w:rPr>
        <w:tab/>
        <w:t xml:space="preserve">  </w:t>
      </w:r>
      <w:r w:rsidR="000507D6" w:rsidRPr="00A95580">
        <w:rPr>
          <w:szCs w:val="24"/>
        </w:rPr>
        <w:tab/>
      </w:r>
      <w:r w:rsidR="00996D25">
        <w:rPr>
          <w:szCs w:val="24"/>
        </w:rPr>
        <w:t>XXXXXXXXXXXXXX</w:t>
      </w:r>
    </w:p>
    <w:p w:rsidR="000507D6" w:rsidRPr="00A95580" w:rsidRDefault="000507D6" w:rsidP="00760AA5">
      <w:pPr>
        <w:pStyle w:val="Import0"/>
        <w:tabs>
          <w:tab w:val="left" w:pos="0"/>
        </w:tabs>
        <w:spacing w:line="240" w:lineRule="auto"/>
        <w:jc w:val="both"/>
        <w:rPr>
          <w:bCs/>
          <w:szCs w:val="24"/>
        </w:rPr>
      </w:pPr>
    </w:p>
    <w:p w:rsidR="003808F0" w:rsidRPr="00A95580" w:rsidRDefault="000507D6" w:rsidP="00760AA5">
      <w:pPr>
        <w:pStyle w:val="Import0"/>
        <w:tabs>
          <w:tab w:val="left" w:pos="0"/>
        </w:tabs>
        <w:spacing w:line="240" w:lineRule="auto"/>
        <w:jc w:val="both"/>
        <w:rPr>
          <w:bCs/>
          <w:szCs w:val="24"/>
        </w:rPr>
      </w:pPr>
      <w:r w:rsidRPr="00A95580">
        <w:rPr>
          <w:szCs w:val="24"/>
        </w:rPr>
        <w:t>(</w:t>
      </w:r>
      <w:r w:rsidR="003808F0" w:rsidRPr="00A95580">
        <w:rPr>
          <w:szCs w:val="24"/>
        </w:rPr>
        <w:t>dále jen „prodávající“</w:t>
      </w:r>
      <w:r w:rsidRPr="00A95580">
        <w:rPr>
          <w:szCs w:val="24"/>
        </w:rPr>
        <w:t>)</w:t>
      </w:r>
      <w:r w:rsidR="003808F0" w:rsidRPr="00A95580">
        <w:rPr>
          <w:szCs w:val="24"/>
        </w:rPr>
        <w:t xml:space="preserve"> </w:t>
      </w:r>
    </w:p>
    <w:p w:rsidR="000507D6" w:rsidRPr="00A95580" w:rsidRDefault="000507D6" w:rsidP="001C4489">
      <w:pPr>
        <w:tabs>
          <w:tab w:val="left" w:pos="0"/>
          <w:tab w:val="left" w:pos="2127"/>
        </w:tabs>
        <w:jc w:val="both"/>
        <w:rPr>
          <w:szCs w:val="24"/>
        </w:rPr>
      </w:pPr>
    </w:p>
    <w:p w:rsidR="003808F0" w:rsidRPr="00A95580" w:rsidRDefault="003808F0" w:rsidP="001C4489">
      <w:pPr>
        <w:tabs>
          <w:tab w:val="left" w:pos="0"/>
          <w:tab w:val="left" w:pos="2127"/>
        </w:tabs>
        <w:jc w:val="both"/>
        <w:rPr>
          <w:szCs w:val="24"/>
        </w:rPr>
      </w:pPr>
      <w:r w:rsidRPr="00A95580">
        <w:rPr>
          <w:szCs w:val="24"/>
        </w:rPr>
        <w:t xml:space="preserve">a </w:t>
      </w:r>
    </w:p>
    <w:p w:rsidR="003808F0" w:rsidRPr="00A95580" w:rsidRDefault="003808F0" w:rsidP="001C4489">
      <w:pPr>
        <w:tabs>
          <w:tab w:val="left" w:pos="0"/>
          <w:tab w:val="left" w:pos="2127"/>
        </w:tabs>
        <w:jc w:val="both"/>
        <w:rPr>
          <w:szCs w:val="24"/>
        </w:rPr>
      </w:pPr>
    </w:p>
    <w:p w:rsidR="003C743F" w:rsidRPr="00A95580" w:rsidRDefault="003C743F" w:rsidP="001C4489">
      <w:pPr>
        <w:tabs>
          <w:tab w:val="left" w:pos="0"/>
          <w:tab w:val="left" w:pos="2127"/>
        </w:tabs>
        <w:jc w:val="both"/>
        <w:rPr>
          <w:b/>
          <w:szCs w:val="24"/>
        </w:rPr>
      </w:pPr>
      <w:r w:rsidRPr="00A95580">
        <w:rPr>
          <w:b/>
          <w:szCs w:val="24"/>
        </w:rPr>
        <w:t>Rauschert, k.s.</w:t>
      </w:r>
    </w:p>
    <w:p w:rsidR="000507D6" w:rsidRPr="00A95580" w:rsidRDefault="000507D6" w:rsidP="000507D6">
      <w:pPr>
        <w:jc w:val="both"/>
        <w:rPr>
          <w:b/>
          <w:bCs/>
          <w:szCs w:val="24"/>
        </w:rPr>
      </w:pPr>
    </w:p>
    <w:p w:rsidR="003C743F" w:rsidRPr="00A95580" w:rsidRDefault="003C743F" w:rsidP="00631A54">
      <w:pPr>
        <w:autoSpaceDE w:val="0"/>
        <w:autoSpaceDN w:val="0"/>
        <w:adjustRightInd w:val="0"/>
        <w:ind w:left="2124" w:hanging="2124"/>
        <w:rPr>
          <w:kern w:val="0"/>
          <w:szCs w:val="24"/>
        </w:rPr>
      </w:pPr>
      <w:r w:rsidRPr="00A95580">
        <w:rPr>
          <w:kern w:val="0"/>
          <w:szCs w:val="24"/>
        </w:rPr>
        <w:t xml:space="preserve">zastoupená: </w:t>
      </w:r>
      <w:r w:rsidRPr="00A95580">
        <w:rPr>
          <w:kern w:val="0"/>
          <w:szCs w:val="24"/>
        </w:rPr>
        <w:tab/>
        <w:t>Mgr. Evou Vnučkovou</w:t>
      </w:r>
      <w:r w:rsidR="00A95580">
        <w:rPr>
          <w:kern w:val="0"/>
          <w:szCs w:val="24"/>
        </w:rPr>
        <w:t xml:space="preserve">, jednatelkou </w:t>
      </w:r>
      <w:r w:rsidR="00631A54">
        <w:rPr>
          <w:kern w:val="0"/>
          <w:szCs w:val="24"/>
        </w:rPr>
        <w:t>komplementáře Paul Rauschert, s.r.o.</w:t>
      </w:r>
    </w:p>
    <w:p w:rsidR="003C743F" w:rsidRPr="00A95580" w:rsidRDefault="003C743F" w:rsidP="003C743F">
      <w:pPr>
        <w:autoSpaceDE w:val="0"/>
        <w:autoSpaceDN w:val="0"/>
        <w:adjustRightInd w:val="0"/>
        <w:rPr>
          <w:kern w:val="0"/>
          <w:szCs w:val="24"/>
        </w:rPr>
      </w:pPr>
      <w:r w:rsidRPr="00A95580">
        <w:rPr>
          <w:kern w:val="0"/>
          <w:szCs w:val="24"/>
        </w:rPr>
        <w:t xml:space="preserve">IČO: </w:t>
      </w:r>
      <w:r w:rsidRPr="00A95580">
        <w:rPr>
          <w:kern w:val="0"/>
          <w:szCs w:val="24"/>
        </w:rPr>
        <w:tab/>
      </w:r>
      <w:r w:rsidRPr="00A95580">
        <w:rPr>
          <w:kern w:val="0"/>
          <w:szCs w:val="24"/>
        </w:rPr>
        <w:tab/>
      </w:r>
      <w:r w:rsidRPr="00A95580">
        <w:rPr>
          <w:kern w:val="0"/>
          <w:szCs w:val="24"/>
        </w:rPr>
        <w:tab/>
      </w:r>
      <w:r w:rsidR="00A95580" w:rsidRPr="00A95580">
        <w:rPr>
          <w:color w:val="000000"/>
          <w:szCs w:val="24"/>
        </w:rPr>
        <w:t>25057600</w:t>
      </w:r>
    </w:p>
    <w:p w:rsidR="003C743F" w:rsidRPr="00A95580" w:rsidRDefault="003C743F" w:rsidP="003C743F">
      <w:pPr>
        <w:autoSpaceDE w:val="0"/>
        <w:autoSpaceDN w:val="0"/>
        <w:adjustRightInd w:val="0"/>
        <w:rPr>
          <w:kern w:val="0"/>
          <w:szCs w:val="24"/>
        </w:rPr>
      </w:pPr>
      <w:r w:rsidRPr="00A95580">
        <w:rPr>
          <w:kern w:val="0"/>
          <w:szCs w:val="24"/>
        </w:rPr>
        <w:t xml:space="preserve">DIČ: </w:t>
      </w:r>
      <w:r w:rsidRPr="00A95580">
        <w:rPr>
          <w:kern w:val="0"/>
          <w:szCs w:val="24"/>
        </w:rPr>
        <w:tab/>
      </w:r>
      <w:r w:rsidRPr="00A95580">
        <w:rPr>
          <w:kern w:val="0"/>
          <w:szCs w:val="24"/>
        </w:rPr>
        <w:tab/>
      </w:r>
      <w:r w:rsidRPr="00A95580">
        <w:rPr>
          <w:kern w:val="0"/>
          <w:szCs w:val="24"/>
        </w:rPr>
        <w:tab/>
      </w:r>
      <w:r w:rsidR="00A95580" w:rsidRPr="00A95580">
        <w:rPr>
          <w:bCs/>
          <w:szCs w:val="24"/>
        </w:rPr>
        <w:t>CZ25057600</w:t>
      </w:r>
    </w:p>
    <w:p w:rsidR="003C743F" w:rsidRPr="00A95580" w:rsidRDefault="003C743F" w:rsidP="003C743F">
      <w:pPr>
        <w:autoSpaceDE w:val="0"/>
        <w:autoSpaceDN w:val="0"/>
        <w:adjustRightInd w:val="0"/>
        <w:rPr>
          <w:kern w:val="0"/>
          <w:szCs w:val="24"/>
        </w:rPr>
      </w:pPr>
      <w:r w:rsidRPr="00A95580">
        <w:rPr>
          <w:kern w:val="0"/>
          <w:szCs w:val="24"/>
        </w:rPr>
        <w:t xml:space="preserve">Sídlo: </w:t>
      </w:r>
      <w:r w:rsidRPr="00A95580">
        <w:rPr>
          <w:kern w:val="0"/>
          <w:szCs w:val="24"/>
        </w:rPr>
        <w:tab/>
      </w:r>
      <w:r w:rsidRPr="00A95580">
        <w:rPr>
          <w:kern w:val="0"/>
          <w:szCs w:val="24"/>
        </w:rPr>
        <w:tab/>
      </w:r>
      <w:r w:rsidRPr="00A95580">
        <w:rPr>
          <w:kern w:val="0"/>
          <w:szCs w:val="24"/>
        </w:rPr>
        <w:tab/>
        <w:t>Kounice 603, 357 31 Horní Slavkov</w:t>
      </w:r>
    </w:p>
    <w:p w:rsidR="003C743F" w:rsidRPr="00A95580" w:rsidRDefault="008E4243" w:rsidP="003C743F">
      <w:pPr>
        <w:numPr>
          <w:ilvl w:val="12"/>
          <w:numId w:val="0"/>
        </w:numPr>
        <w:tabs>
          <w:tab w:val="left" w:pos="0"/>
          <w:tab w:val="left" w:pos="2160"/>
        </w:tabs>
        <w:jc w:val="both"/>
        <w:rPr>
          <w:szCs w:val="24"/>
        </w:rPr>
      </w:pPr>
      <w:r>
        <w:rPr>
          <w:szCs w:val="24"/>
        </w:rPr>
        <w:t>B</w:t>
      </w:r>
      <w:r w:rsidR="003C743F" w:rsidRPr="00A95580">
        <w:rPr>
          <w:szCs w:val="24"/>
        </w:rPr>
        <w:t>ankovní spojení:</w:t>
      </w:r>
      <w:r w:rsidR="003C743F" w:rsidRPr="00A95580">
        <w:rPr>
          <w:szCs w:val="24"/>
        </w:rPr>
        <w:tab/>
      </w:r>
      <w:r w:rsidR="00996D25">
        <w:rPr>
          <w:szCs w:val="24"/>
        </w:rPr>
        <w:t>XXXXXXXXXXXXXX</w:t>
      </w:r>
    </w:p>
    <w:p w:rsidR="003C743F" w:rsidRPr="00A95580" w:rsidRDefault="008E4243" w:rsidP="003C743F">
      <w:pPr>
        <w:pStyle w:val="Import0"/>
        <w:tabs>
          <w:tab w:val="left" w:pos="0"/>
        </w:tabs>
        <w:spacing w:line="240" w:lineRule="auto"/>
        <w:jc w:val="both"/>
        <w:rPr>
          <w:bCs/>
          <w:szCs w:val="24"/>
        </w:rPr>
      </w:pPr>
      <w:r>
        <w:rPr>
          <w:szCs w:val="24"/>
        </w:rPr>
        <w:t>Č</w:t>
      </w:r>
      <w:r w:rsidR="003C743F" w:rsidRPr="00A95580">
        <w:rPr>
          <w:szCs w:val="24"/>
        </w:rPr>
        <w:t xml:space="preserve">íslo účtu: </w:t>
      </w:r>
      <w:r w:rsidR="003C743F" w:rsidRPr="00A95580">
        <w:rPr>
          <w:szCs w:val="24"/>
        </w:rPr>
        <w:tab/>
        <w:t xml:space="preserve">  </w:t>
      </w:r>
      <w:r w:rsidR="003C743F" w:rsidRPr="00A95580">
        <w:rPr>
          <w:szCs w:val="24"/>
        </w:rPr>
        <w:tab/>
      </w:r>
      <w:r w:rsidR="00996D25">
        <w:rPr>
          <w:szCs w:val="24"/>
        </w:rPr>
        <w:t>XXXXXXXXXXXXXX</w:t>
      </w:r>
    </w:p>
    <w:p w:rsidR="00956836" w:rsidRPr="00A95580" w:rsidRDefault="00956836" w:rsidP="000507D6">
      <w:pPr>
        <w:jc w:val="both"/>
        <w:rPr>
          <w:szCs w:val="24"/>
        </w:rPr>
      </w:pPr>
    </w:p>
    <w:p w:rsidR="000507D6" w:rsidRDefault="000507D6" w:rsidP="000507D6">
      <w:pPr>
        <w:jc w:val="both"/>
      </w:pPr>
      <w:r>
        <w:t>(</w:t>
      </w:r>
      <w:r w:rsidR="003808F0" w:rsidRPr="000507D6">
        <w:t>dále jen „kupující“</w:t>
      </w:r>
      <w:r>
        <w:t>)</w:t>
      </w:r>
    </w:p>
    <w:p w:rsidR="003808F0" w:rsidRPr="000507D6" w:rsidRDefault="003808F0" w:rsidP="000507D6">
      <w:pPr>
        <w:jc w:val="both"/>
        <w:rPr>
          <w:szCs w:val="24"/>
        </w:rPr>
      </w:pPr>
      <w:r w:rsidRPr="000507D6">
        <w:t xml:space="preserve"> </w:t>
      </w:r>
    </w:p>
    <w:p w:rsidR="003808F0" w:rsidRDefault="003808F0" w:rsidP="00BC0217">
      <w:pPr>
        <w:pStyle w:val="Import0"/>
        <w:tabs>
          <w:tab w:val="left" w:pos="0"/>
        </w:tabs>
        <w:spacing w:before="120"/>
        <w:jc w:val="both"/>
      </w:pPr>
    </w:p>
    <w:p w:rsidR="003808F0" w:rsidRDefault="003808F0" w:rsidP="00ED5DB0">
      <w:pPr>
        <w:jc w:val="center"/>
      </w:pPr>
      <w:r>
        <w:t xml:space="preserve">uzavřeli níže uvedeného dne, měsíce a roku ve smyslu ustanovení § </w:t>
      </w:r>
      <w:smartTag w:uri="urn:schemas-microsoft-com:office:smarttags" w:element="metricconverter">
        <w:smartTagPr>
          <w:attr w:name="ProductID" w:val="2079 a"/>
        </w:smartTagPr>
        <w:r>
          <w:t>2079 a</w:t>
        </w:r>
      </w:smartTag>
      <w:r>
        <w:t xml:space="preserve"> násl. zákona č.</w:t>
      </w:r>
      <w:r w:rsidR="005D5D5D">
        <w:t> </w:t>
      </w:r>
      <w:r>
        <w:t xml:space="preserve">89/2012 Sb., občanský zákoník, </w:t>
      </w:r>
      <w:r w:rsidR="00BE2652">
        <w:t xml:space="preserve">ve znění pozdějších předpisů, </w:t>
      </w:r>
      <w:r>
        <w:t xml:space="preserve">tuto </w:t>
      </w:r>
    </w:p>
    <w:p w:rsidR="003808F0" w:rsidRDefault="003808F0" w:rsidP="00ED5DB0"/>
    <w:p w:rsidR="003808F0" w:rsidRDefault="003808F0" w:rsidP="00ED5DB0">
      <w:pPr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k u p n í    s m l o u v u</w:t>
      </w:r>
    </w:p>
    <w:p w:rsidR="003808F0" w:rsidRDefault="003808F0">
      <w:pPr>
        <w:pStyle w:val="Import0"/>
        <w:jc w:val="both"/>
      </w:pPr>
    </w:p>
    <w:p w:rsidR="004621F1" w:rsidRDefault="004621F1" w:rsidP="004621F1">
      <w:pPr>
        <w:pStyle w:val="Import0"/>
        <w:jc w:val="center"/>
      </w:pPr>
      <w:r>
        <w:t>(dále jen „smlouva“)</w:t>
      </w:r>
    </w:p>
    <w:p w:rsidR="004621F1" w:rsidRDefault="004621F1" w:rsidP="004621F1">
      <w:pPr>
        <w:pStyle w:val="Import0"/>
        <w:jc w:val="center"/>
      </w:pPr>
    </w:p>
    <w:p w:rsidR="00D67AC7" w:rsidRDefault="00D67AC7" w:rsidP="004621F1">
      <w:pPr>
        <w:pStyle w:val="Import0"/>
        <w:jc w:val="center"/>
      </w:pPr>
    </w:p>
    <w:p w:rsidR="003808F0" w:rsidRPr="008E4243" w:rsidRDefault="003808F0" w:rsidP="00BD06B4">
      <w:pPr>
        <w:pStyle w:val="Import0"/>
        <w:jc w:val="center"/>
        <w:rPr>
          <w:b/>
          <w:szCs w:val="24"/>
        </w:rPr>
      </w:pPr>
      <w:r w:rsidRPr="008E4243">
        <w:rPr>
          <w:b/>
          <w:szCs w:val="24"/>
        </w:rPr>
        <w:t>I.</w:t>
      </w:r>
    </w:p>
    <w:p w:rsidR="003808F0" w:rsidRPr="008E4243" w:rsidRDefault="003808F0" w:rsidP="00BD06B4">
      <w:pPr>
        <w:pStyle w:val="Import0"/>
        <w:jc w:val="center"/>
        <w:rPr>
          <w:b/>
          <w:szCs w:val="24"/>
        </w:rPr>
      </w:pPr>
    </w:p>
    <w:p w:rsidR="008E4243" w:rsidRDefault="003808F0" w:rsidP="008E4243">
      <w:pPr>
        <w:pStyle w:val="Odstavecseseznamem"/>
        <w:numPr>
          <w:ilvl w:val="0"/>
          <w:numId w:val="32"/>
        </w:numPr>
        <w:tabs>
          <w:tab w:val="left" w:pos="0"/>
          <w:tab w:val="left" w:pos="2160"/>
        </w:tabs>
        <w:jc w:val="both"/>
        <w:rPr>
          <w:szCs w:val="24"/>
        </w:rPr>
      </w:pPr>
      <w:r w:rsidRPr="008E4243">
        <w:rPr>
          <w:szCs w:val="24"/>
        </w:rPr>
        <w:t xml:space="preserve">Prodávající prohlašuje, že je výlučným vlastníkem </w:t>
      </w:r>
      <w:r w:rsidR="005E315C" w:rsidRPr="008E4243">
        <w:rPr>
          <w:szCs w:val="24"/>
        </w:rPr>
        <w:t>těchto nemovitých věcí:</w:t>
      </w:r>
    </w:p>
    <w:p w:rsidR="008E4243" w:rsidRPr="008E4243" w:rsidRDefault="00A95580" w:rsidP="008E4243">
      <w:pPr>
        <w:pStyle w:val="Odstavecseseznamem"/>
        <w:tabs>
          <w:tab w:val="left" w:pos="0"/>
          <w:tab w:val="left" w:pos="2160"/>
        </w:tabs>
        <w:ind w:left="720"/>
        <w:jc w:val="both"/>
        <w:rPr>
          <w:szCs w:val="24"/>
        </w:rPr>
      </w:pPr>
      <w:r w:rsidRPr="008E4243">
        <w:rPr>
          <w:szCs w:val="24"/>
        </w:rPr>
        <w:t xml:space="preserve">- </w:t>
      </w:r>
      <w:r w:rsidR="009822AB">
        <w:rPr>
          <w:szCs w:val="24"/>
        </w:rPr>
        <w:t>p</w:t>
      </w:r>
      <w:r w:rsidRPr="008E4243">
        <w:rPr>
          <w:szCs w:val="24"/>
        </w:rPr>
        <w:t>ozemku s</w:t>
      </w:r>
      <w:r w:rsidR="009822AB">
        <w:rPr>
          <w:szCs w:val="24"/>
        </w:rPr>
        <w:t>t.</w:t>
      </w:r>
      <w:r w:rsidRPr="008E4243">
        <w:rPr>
          <w:szCs w:val="24"/>
        </w:rPr>
        <w:t xml:space="preserve"> parc. č. 851 o výměře 465 m</w:t>
      </w:r>
      <w:r w:rsidRPr="008E4243">
        <w:rPr>
          <w:position w:val="5"/>
          <w:szCs w:val="24"/>
        </w:rPr>
        <w:t>2</w:t>
      </w:r>
      <w:r w:rsidRPr="008E4243">
        <w:rPr>
          <w:szCs w:val="24"/>
        </w:rPr>
        <w:t xml:space="preserve">, druh pozemku: zastavěná plocha a nádvoří, jehož součástí je </w:t>
      </w:r>
      <w:r w:rsidR="009822AB">
        <w:rPr>
          <w:szCs w:val="24"/>
        </w:rPr>
        <w:t>stavba</w:t>
      </w:r>
      <w:r w:rsidR="008E4243" w:rsidRPr="008E4243">
        <w:rPr>
          <w:szCs w:val="24"/>
        </w:rPr>
        <w:t xml:space="preserve"> občanského vybavení s č. p. 605</w:t>
      </w:r>
    </w:p>
    <w:p w:rsidR="00A95580" w:rsidRPr="008E4243" w:rsidRDefault="008E4243" w:rsidP="008E4243">
      <w:pPr>
        <w:tabs>
          <w:tab w:val="left" w:pos="0"/>
          <w:tab w:val="left" w:pos="2160"/>
        </w:tabs>
        <w:ind w:left="705"/>
        <w:jc w:val="both"/>
        <w:rPr>
          <w:szCs w:val="24"/>
        </w:rPr>
      </w:pPr>
      <w:r>
        <w:lastRenderedPageBreak/>
        <w:t xml:space="preserve">- </w:t>
      </w:r>
      <w:r w:rsidR="00A95580" w:rsidRPr="008E4243">
        <w:rPr>
          <w:szCs w:val="24"/>
        </w:rPr>
        <w:t>pozemk</w:t>
      </w:r>
      <w:r>
        <w:rPr>
          <w:szCs w:val="24"/>
        </w:rPr>
        <w:t xml:space="preserve">u </w:t>
      </w:r>
      <w:r w:rsidR="009822AB">
        <w:rPr>
          <w:szCs w:val="24"/>
        </w:rPr>
        <w:t xml:space="preserve">st. </w:t>
      </w:r>
      <w:r w:rsidR="00A95580" w:rsidRPr="008E4243">
        <w:rPr>
          <w:szCs w:val="24"/>
        </w:rPr>
        <w:t>parc. č. 1139 o výměře 187 m</w:t>
      </w:r>
      <w:r w:rsidR="00A95580" w:rsidRPr="008E4243">
        <w:rPr>
          <w:position w:val="5"/>
          <w:szCs w:val="24"/>
        </w:rPr>
        <w:t>2</w:t>
      </w:r>
      <w:r w:rsidR="00A95580" w:rsidRPr="008E4243">
        <w:rPr>
          <w:szCs w:val="24"/>
        </w:rPr>
        <w:t xml:space="preserve">, druh pozemku: zastavěná plocha a nádvoří, jehož součástí je </w:t>
      </w:r>
      <w:r w:rsidR="009822AB">
        <w:rPr>
          <w:szCs w:val="24"/>
        </w:rPr>
        <w:t>stavba</w:t>
      </w:r>
      <w:r w:rsidR="00A95580" w:rsidRPr="008E4243">
        <w:rPr>
          <w:szCs w:val="24"/>
        </w:rPr>
        <w:t xml:space="preserve"> bez č.p./č.e. </w:t>
      </w:r>
    </w:p>
    <w:p w:rsidR="00A95580" w:rsidRPr="008E4243" w:rsidRDefault="008E4243" w:rsidP="00A9558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 w:hanging="345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 w:rsidR="00A95580" w:rsidRPr="008E4243">
        <w:rPr>
          <w:rFonts w:ascii="Times New Roman" w:hAnsi="Times New Roman" w:cs="Times New Roman"/>
          <w:lang w:val="cs-CZ"/>
        </w:rPr>
        <w:t>-</w:t>
      </w:r>
      <w:r>
        <w:rPr>
          <w:rFonts w:ascii="Times New Roman" w:hAnsi="Times New Roman" w:cs="Times New Roman"/>
          <w:lang w:val="cs-CZ"/>
        </w:rPr>
        <w:t xml:space="preserve"> </w:t>
      </w:r>
      <w:r w:rsidR="00A95580" w:rsidRPr="008E4243">
        <w:rPr>
          <w:rFonts w:ascii="Times New Roman" w:hAnsi="Times New Roman" w:cs="Times New Roman"/>
          <w:lang w:val="cs-CZ"/>
        </w:rPr>
        <w:t>pozemk</w:t>
      </w:r>
      <w:r>
        <w:rPr>
          <w:rFonts w:ascii="Times New Roman" w:hAnsi="Times New Roman" w:cs="Times New Roman"/>
          <w:lang w:val="cs-CZ"/>
        </w:rPr>
        <w:t>u</w:t>
      </w:r>
      <w:r w:rsidR="00A95580" w:rsidRPr="008E4243">
        <w:rPr>
          <w:rFonts w:ascii="Times New Roman" w:hAnsi="Times New Roman" w:cs="Times New Roman"/>
          <w:lang w:val="cs-CZ"/>
        </w:rPr>
        <w:t xml:space="preserve"> parc. č. 1052/9 o výměře 1.149 m</w:t>
      </w:r>
      <w:r w:rsidR="00A95580" w:rsidRPr="008E4243">
        <w:rPr>
          <w:rFonts w:ascii="Times New Roman" w:hAnsi="Times New Roman" w:cs="Times New Roman"/>
          <w:position w:val="5"/>
          <w:lang w:val="cs-CZ"/>
        </w:rPr>
        <w:t>2</w:t>
      </w:r>
      <w:r w:rsidR="00A95580" w:rsidRPr="008E4243">
        <w:rPr>
          <w:rFonts w:ascii="Times New Roman" w:hAnsi="Times New Roman" w:cs="Times New Roman"/>
          <w:lang w:val="cs-CZ"/>
        </w:rPr>
        <w:t>, druh pozemku: ostatní plocha</w:t>
      </w:r>
    </w:p>
    <w:p w:rsidR="00A95580" w:rsidRPr="008E4243" w:rsidRDefault="00A95580" w:rsidP="00A9558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 w:hanging="705"/>
        <w:jc w:val="both"/>
        <w:rPr>
          <w:rFonts w:ascii="Times New Roman" w:hAnsi="Times New Roman" w:cs="Times New Roman"/>
          <w:lang w:val="cs-CZ"/>
        </w:rPr>
      </w:pPr>
      <w:r w:rsidRPr="008E4243">
        <w:rPr>
          <w:rFonts w:ascii="Times New Roman" w:hAnsi="Times New Roman" w:cs="Times New Roman"/>
          <w:lang w:val="cs-CZ"/>
        </w:rPr>
        <w:t xml:space="preserve">     </w:t>
      </w:r>
      <w:r w:rsidR="008E4243">
        <w:rPr>
          <w:rFonts w:ascii="Times New Roman" w:hAnsi="Times New Roman" w:cs="Times New Roman"/>
          <w:lang w:val="cs-CZ"/>
        </w:rPr>
        <w:t xml:space="preserve"> </w:t>
      </w:r>
      <w:r w:rsidR="008E4243">
        <w:rPr>
          <w:rFonts w:ascii="Times New Roman" w:hAnsi="Times New Roman" w:cs="Times New Roman"/>
          <w:lang w:val="cs-CZ"/>
        </w:rPr>
        <w:tab/>
      </w:r>
      <w:r w:rsidRPr="008E4243">
        <w:rPr>
          <w:rFonts w:ascii="Times New Roman" w:hAnsi="Times New Roman" w:cs="Times New Roman"/>
          <w:lang w:val="cs-CZ"/>
        </w:rPr>
        <w:t>-</w:t>
      </w:r>
      <w:r w:rsidR="008E4243">
        <w:rPr>
          <w:rFonts w:ascii="Times New Roman" w:hAnsi="Times New Roman" w:cs="Times New Roman"/>
          <w:lang w:val="cs-CZ"/>
        </w:rPr>
        <w:t xml:space="preserve"> </w:t>
      </w:r>
      <w:r w:rsidRPr="008E4243">
        <w:rPr>
          <w:rFonts w:ascii="Times New Roman" w:hAnsi="Times New Roman" w:cs="Times New Roman"/>
          <w:lang w:val="cs-CZ"/>
        </w:rPr>
        <w:t>pozem</w:t>
      </w:r>
      <w:r w:rsidR="008E4243">
        <w:rPr>
          <w:rFonts w:ascii="Times New Roman" w:hAnsi="Times New Roman" w:cs="Times New Roman"/>
          <w:lang w:val="cs-CZ"/>
        </w:rPr>
        <w:t>ku</w:t>
      </w:r>
      <w:r w:rsidRPr="008E4243">
        <w:rPr>
          <w:rFonts w:ascii="Times New Roman" w:hAnsi="Times New Roman" w:cs="Times New Roman"/>
          <w:lang w:val="cs-CZ"/>
        </w:rPr>
        <w:t xml:space="preserve"> parc. č. 1052/15 o výměře 1.131 m</w:t>
      </w:r>
      <w:r w:rsidRPr="008E4243">
        <w:rPr>
          <w:rFonts w:ascii="Times New Roman" w:hAnsi="Times New Roman" w:cs="Times New Roman"/>
          <w:position w:val="5"/>
          <w:lang w:val="cs-CZ"/>
        </w:rPr>
        <w:t>2</w:t>
      </w:r>
      <w:r w:rsidRPr="008E4243">
        <w:rPr>
          <w:rFonts w:ascii="Times New Roman" w:hAnsi="Times New Roman" w:cs="Times New Roman"/>
          <w:lang w:val="cs-CZ"/>
        </w:rPr>
        <w:t>, druh pozemku: ostatní plocha;</w:t>
      </w:r>
    </w:p>
    <w:p w:rsidR="00A95580" w:rsidRPr="008E4243" w:rsidRDefault="00A95580" w:rsidP="00A9558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8E4243">
        <w:rPr>
          <w:rFonts w:ascii="Times New Roman" w:hAnsi="Times New Roman" w:cs="Times New Roman"/>
          <w:lang w:val="cs-CZ"/>
        </w:rPr>
        <w:t>vše v k.ú. a obci Horní Slavkov, evidov</w:t>
      </w:r>
      <w:r w:rsidR="00075294">
        <w:rPr>
          <w:rFonts w:ascii="Times New Roman" w:hAnsi="Times New Roman" w:cs="Times New Roman"/>
          <w:lang w:val="cs-CZ"/>
        </w:rPr>
        <w:t>a</w:t>
      </w:r>
      <w:r w:rsidRPr="008E4243">
        <w:rPr>
          <w:rFonts w:ascii="Times New Roman" w:hAnsi="Times New Roman" w:cs="Times New Roman"/>
          <w:lang w:val="cs-CZ"/>
        </w:rPr>
        <w:t>n</w:t>
      </w:r>
      <w:r w:rsidR="008E4243">
        <w:rPr>
          <w:rFonts w:ascii="Times New Roman" w:hAnsi="Times New Roman" w:cs="Times New Roman"/>
          <w:lang w:val="cs-CZ"/>
        </w:rPr>
        <w:t>é</w:t>
      </w:r>
      <w:r w:rsidRPr="008E4243">
        <w:rPr>
          <w:rFonts w:ascii="Times New Roman" w:hAnsi="Times New Roman" w:cs="Times New Roman"/>
          <w:lang w:val="cs-CZ"/>
        </w:rPr>
        <w:t xml:space="preserve"> na </w:t>
      </w:r>
      <w:r w:rsidR="008E4243" w:rsidRPr="008E4243">
        <w:rPr>
          <w:rFonts w:ascii="Times New Roman" w:hAnsi="Times New Roman" w:cs="Times New Roman"/>
          <w:lang w:val="cs-CZ"/>
        </w:rPr>
        <w:t>listu vlastnictví č.</w:t>
      </w:r>
      <w:r w:rsidRPr="008E4243">
        <w:rPr>
          <w:rFonts w:ascii="Times New Roman" w:hAnsi="Times New Roman" w:cs="Times New Roman"/>
          <w:lang w:val="cs-CZ"/>
        </w:rPr>
        <w:t xml:space="preserve"> 1292 u Katastrálního úřadu pro Karlovarský kraj, Katastrální pracoviště Sokolov</w:t>
      </w:r>
      <w:r w:rsidR="00CD1473">
        <w:rPr>
          <w:rFonts w:ascii="Times New Roman" w:hAnsi="Times New Roman" w:cs="Times New Roman"/>
          <w:lang w:val="cs-CZ"/>
        </w:rPr>
        <w:t>.</w:t>
      </w:r>
    </w:p>
    <w:p w:rsidR="00A95580" w:rsidRDefault="00A95580" w:rsidP="00A95580">
      <w:pPr>
        <w:pStyle w:val="Odstavecseseznamem"/>
        <w:tabs>
          <w:tab w:val="left" w:pos="0"/>
          <w:tab w:val="left" w:pos="2160"/>
        </w:tabs>
        <w:ind w:left="720"/>
        <w:jc w:val="both"/>
        <w:rPr>
          <w:szCs w:val="24"/>
        </w:rPr>
      </w:pPr>
    </w:p>
    <w:p w:rsidR="00D67AC7" w:rsidRPr="005E315C" w:rsidRDefault="00D67AC7" w:rsidP="00A95580">
      <w:pPr>
        <w:pStyle w:val="Odstavecseseznamem"/>
        <w:tabs>
          <w:tab w:val="left" w:pos="0"/>
          <w:tab w:val="left" w:pos="2160"/>
        </w:tabs>
        <w:ind w:left="720"/>
        <w:jc w:val="both"/>
        <w:rPr>
          <w:szCs w:val="24"/>
        </w:rPr>
      </w:pPr>
    </w:p>
    <w:p w:rsidR="002875EB" w:rsidRDefault="003808F0" w:rsidP="002875EB">
      <w:pPr>
        <w:pStyle w:val="Import0"/>
        <w:jc w:val="center"/>
        <w:rPr>
          <w:b/>
          <w:szCs w:val="24"/>
        </w:rPr>
      </w:pPr>
      <w:r w:rsidRPr="006663C8">
        <w:rPr>
          <w:b/>
          <w:szCs w:val="24"/>
        </w:rPr>
        <w:t>II.</w:t>
      </w:r>
    </w:p>
    <w:p w:rsidR="008E4243" w:rsidRDefault="003808F0" w:rsidP="002875EB">
      <w:pPr>
        <w:pStyle w:val="Import0"/>
        <w:jc w:val="both"/>
        <w:rPr>
          <w:szCs w:val="24"/>
        </w:rPr>
      </w:pPr>
      <w:r w:rsidRPr="00271F35">
        <w:rPr>
          <w:szCs w:val="24"/>
        </w:rPr>
        <w:t>Prodávající prodává</w:t>
      </w:r>
      <w:r w:rsidR="00631A54">
        <w:rPr>
          <w:szCs w:val="24"/>
        </w:rPr>
        <w:t xml:space="preserve"> níže uvedené</w:t>
      </w:r>
      <w:r w:rsidRPr="00271F35">
        <w:rPr>
          <w:szCs w:val="24"/>
        </w:rPr>
        <w:t xml:space="preserve"> nemovit</w:t>
      </w:r>
      <w:r w:rsidR="00631A54">
        <w:rPr>
          <w:szCs w:val="24"/>
        </w:rPr>
        <w:t>é</w:t>
      </w:r>
      <w:r w:rsidR="009A1882" w:rsidRPr="00271F35">
        <w:rPr>
          <w:szCs w:val="24"/>
        </w:rPr>
        <w:t xml:space="preserve"> věc</w:t>
      </w:r>
      <w:r w:rsidR="00631A54">
        <w:rPr>
          <w:szCs w:val="24"/>
        </w:rPr>
        <w:t>i</w:t>
      </w:r>
      <w:r w:rsidRPr="00271F35">
        <w:rPr>
          <w:szCs w:val="24"/>
        </w:rPr>
        <w:t xml:space="preserve"> </w:t>
      </w:r>
      <w:r w:rsidR="005F508D">
        <w:rPr>
          <w:szCs w:val="24"/>
        </w:rPr>
        <w:t>specifikova</w:t>
      </w:r>
      <w:r w:rsidR="00631A54">
        <w:rPr>
          <w:szCs w:val="24"/>
        </w:rPr>
        <w:t>né</w:t>
      </w:r>
      <w:r w:rsidR="00881055" w:rsidRPr="00271F35">
        <w:rPr>
          <w:szCs w:val="24"/>
        </w:rPr>
        <w:t xml:space="preserve"> </w:t>
      </w:r>
      <w:r w:rsidRPr="00271F35">
        <w:rPr>
          <w:szCs w:val="24"/>
        </w:rPr>
        <w:t xml:space="preserve">v čl. I odst. </w:t>
      </w:r>
      <w:r w:rsidR="006663C8" w:rsidRPr="00271F35">
        <w:rPr>
          <w:szCs w:val="24"/>
        </w:rPr>
        <w:t>(</w:t>
      </w:r>
      <w:r w:rsidR="008E4243">
        <w:rPr>
          <w:szCs w:val="24"/>
        </w:rPr>
        <w:t>1</w:t>
      </w:r>
      <w:r w:rsidR="006663C8" w:rsidRPr="00271F35">
        <w:rPr>
          <w:szCs w:val="24"/>
        </w:rPr>
        <w:t>)</w:t>
      </w:r>
      <w:r w:rsidR="008E4243">
        <w:rPr>
          <w:szCs w:val="24"/>
        </w:rPr>
        <w:t>:</w:t>
      </w:r>
    </w:p>
    <w:p w:rsidR="008E4243" w:rsidRPr="008E4243" w:rsidRDefault="008E4243" w:rsidP="008E424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jc w:val="both"/>
        <w:rPr>
          <w:rFonts w:ascii="Times New Roman" w:hAnsi="Times New Roman" w:cs="Times New Roman"/>
          <w:lang w:val="cs-CZ"/>
        </w:rPr>
      </w:pPr>
      <w:r w:rsidRPr="00631A54">
        <w:rPr>
          <w:rFonts w:ascii="Times New Roman" w:hAnsi="Times New Roman" w:cs="Times New Roman"/>
          <w:b/>
          <w:lang w:val="cs-CZ"/>
        </w:rPr>
        <w:t xml:space="preserve">- pozemek </w:t>
      </w:r>
      <w:r w:rsidR="00F24883">
        <w:rPr>
          <w:rFonts w:ascii="Times New Roman" w:hAnsi="Times New Roman" w:cs="Times New Roman"/>
          <w:b/>
          <w:lang w:val="cs-CZ"/>
        </w:rPr>
        <w:t xml:space="preserve">st. </w:t>
      </w:r>
      <w:r w:rsidRPr="00631A54">
        <w:rPr>
          <w:rFonts w:ascii="Times New Roman" w:hAnsi="Times New Roman" w:cs="Times New Roman"/>
          <w:b/>
          <w:lang w:val="cs-CZ"/>
        </w:rPr>
        <w:t>parc. č. 851 o výměře 465 m</w:t>
      </w:r>
      <w:r w:rsidRPr="00631A54">
        <w:rPr>
          <w:rFonts w:ascii="Times New Roman" w:hAnsi="Times New Roman" w:cs="Times New Roman"/>
          <w:b/>
          <w:position w:val="5"/>
          <w:lang w:val="cs-CZ"/>
        </w:rPr>
        <w:t>2</w:t>
      </w:r>
      <w:r w:rsidRPr="008E4243">
        <w:rPr>
          <w:rFonts w:ascii="Times New Roman" w:hAnsi="Times New Roman" w:cs="Times New Roman"/>
          <w:lang w:val="cs-CZ"/>
        </w:rPr>
        <w:t xml:space="preserve">, druh pozemku: zastavěná plocha a nádvoří, jehož součástí je </w:t>
      </w:r>
      <w:r w:rsidR="00F24883" w:rsidRPr="00F24883">
        <w:rPr>
          <w:rFonts w:ascii="Times New Roman" w:hAnsi="Times New Roman" w:cs="Times New Roman"/>
          <w:b/>
          <w:lang w:val="cs-CZ"/>
        </w:rPr>
        <w:t>stavba</w:t>
      </w:r>
      <w:r w:rsidRPr="008E4243">
        <w:rPr>
          <w:rFonts w:ascii="Times New Roman" w:hAnsi="Times New Roman" w:cs="Times New Roman"/>
          <w:lang w:val="cs-CZ"/>
        </w:rPr>
        <w:t xml:space="preserve"> občanského vybavení s </w:t>
      </w:r>
      <w:r w:rsidRPr="00781F63">
        <w:rPr>
          <w:rFonts w:ascii="Times New Roman" w:hAnsi="Times New Roman" w:cs="Times New Roman"/>
          <w:b/>
          <w:lang w:val="cs-CZ"/>
        </w:rPr>
        <w:t>č. p. 605</w:t>
      </w:r>
    </w:p>
    <w:p w:rsidR="008E4243" w:rsidRPr="008E4243" w:rsidRDefault="008E4243" w:rsidP="008E424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jc w:val="both"/>
        <w:rPr>
          <w:rFonts w:ascii="Times New Roman" w:hAnsi="Times New Roman" w:cs="Times New Roman"/>
          <w:lang w:val="cs-CZ"/>
        </w:rPr>
      </w:pPr>
      <w:r w:rsidRPr="00631A54">
        <w:rPr>
          <w:rFonts w:ascii="Times New Roman" w:hAnsi="Times New Roman" w:cs="Times New Roman"/>
          <w:b/>
          <w:lang w:val="cs-CZ"/>
        </w:rPr>
        <w:t xml:space="preserve">- pozemek </w:t>
      </w:r>
      <w:r w:rsidR="00F24883">
        <w:rPr>
          <w:rFonts w:ascii="Times New Roman" w:hAnsi="Times New Roman" w:cs="Times New Roman"/>
          <w:b/>
          <w:lang w:val="cs-CZ"/>
        </w:rPr>
        <w:t xml:space="preserve">st. </w:t>
      </w:r>
      <w:r w:rsidRPr="00631A54">
        <w:rPr>
          <w:rFonts w:ascii="Times New Roman" w:hAnsi="Times New Roman" w:cs="Times New Roman"/>
          <w:b/>
          <w:lang w:val="cs-CZ"/>
        </w:rPr>
        <w:t>parc. č. 1139 o výměře 187 m</w:t>
      </w:r>
      <w:r w:rsidRPr="00631A54">
        <w:rPr>
          <w:rFonts w:ascii="Times New Roman" w:hAnsi="Times New Roman" w:cs="Times New Roman"/>
          <w:b/>
          <w:position w:val="5"/>
          <w:lang w:val="cs-CZ"/>
        </w:rPr>
        <w:t>2</w:t>
      </w:r>
      <w:r w:rsidRPr="008E4243">
        <w:rPr>
          <w:rFonts w:ascii="Times New Roman" w:hAnsi="Times New Roman" w:cs="Times New Roman"/>
          <w:lang w:val="cs-CZ"/>
        </w:rPr>
        <w:t xml:space="preserve">, druh pozemku: zastavěná plocha a nádvoří, jehož součástí je </w:t>
      </w:r>
      <w:r w:rsidR="00F24883" w:rsidRPr="00F24883">
        <w:rPr>
          <w:rFonts w:ascii="Times New Roman" w:hAnsi="Times New Roman" w:cs="Times New Roman"/>
          <w:b/>
          <w:lang w:val="cs-CZ"/>
        </w:rPr>
        <w:t>stavba</w:t>
      </w:r>
      <w:r w:rsidRPr="008E4243">
        <w:rPr>
          <w:rFonts w:ascii="Times New Roman" w:hAnsi="Times New Roman" w:cs="Times New Roman"/>
          <w:lang w:val="cs-CZ"/>
        </w:rPr>
        <w:t xml:space="preserve"> </w:t>
      </w:r>
      <w:r w:rsidRPr="00781F63">
        <w:rPr>
          <w:rFonts w:ascii="Times New Roman" w:hAnsi="Times New Roman" w:cs="Times New Roman"/>
          <w:b/>
          <w:lang w:val="cs-CZ"/>
        </w:rPr>
        <w:t>bez č.p./č.e.</w:t>
      </w:r>
      <w:r w:rsidRPr="008E4243">
        <w:rPr>
          <w:rFonts w:ascii="Times New Roman" w:hAnsi="Times New Roman" w:cs="Times New Roman"/>
          <w:lang w:val="cs-CZ"/>
        </w:rPr>
        <w:t xml:space="preserve"> </w:t>
      </w:r>
    </w:p>
    <w:p w:rsidR="008E4243" w:rsidRPr="008E4243" w:rsidRDefault="008E4243" w:rsidP="008E424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jc w:val="both"/>
        <w:rPr>
          <w:rFonts w:ascii="Times New Roman" w:hAnsi="Times New Roman" w:cs="Times New Roman"/>
          <w:lang w:val="cs-CZ"/>
        </w:rPr>
      </w:pPr>
      <w:r w:rsidRPr="008E4243">
        <w:rPr>
          <w:rFonts w:ascii="Times New Roman" w:hAnsi="Times New Roman" w:cs="Times New Roman"/>
          <w:lang w:val="cs-CZ"/>
        </w:rPr>
        <w:t xml:space="preserve">- </w:t>
      </w:r>
      <w:r w:rsidRPr="00631A54">
        <w:rPr>
          <w:rFonts w:ascii="Times New Roman" w:hAnsi="Times New Roman" w:cs="Times New Roman"/>
          <w:b/>
          <w:lang w:val="cs-CZ"/>
        </w:rPr>
        <w:t>pozemek parc. č. 1052/9 o výměře 1.149 m</w:t>
      </w:r>
      <w:r w:rsidRPr="00631A54">
        <w:rPr>
          <w:rFonts w:ascii="Times New Roman" w:hAnsi="Times New Roman" w:cs="Times New Roman"/>
          <w:b/>
          <w:position w:val="5"/>
          <w:lang w:val="cs-CZ"/>
        </w:rPr>
        <w:t>2</w:t>
      </w:r>
      <w:r w:rsidRPr="008E4243">
        <w:rPr>
          <w:rFonts w:ascii="Times New Roman" w:hAnsi="Times New Roman" w:cs="Times New Roman"/>
          <w:lang w:val="cs-CZ"/>
        </w:rPr>
        <w:t>, druh pozemku: ostatní plocha</w:t>
      </w:r>
    </w:p>
    <w:p w:rsidR="008E4243" w:rsidRPr="008E4243" w:rsidRDefault="008E4243" w:rsidP="008E424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jc w:val="both"/>
        <w:rPr>
          <w:rFonts w:ascii="Times New Roman" w:hAnsi="Times New Roman" w:cs="Times New Roman"/>
          <w:lang w:val="cs-CZ"/>
        </w:rPr>
      </w:pPr>
      <w:r w:rsidRPr="00631A54">
        <w:rPr>
          <w:rFonts w:ascii="Times New Roman" w:hAnsi="Times New Roman" w:cs="Times New Roman"/>
          <w:b/>
          <w:lang w:val="cs-CZ"/>
        </w:rPr>
        <w:t>- pozemek parc. č. 1052/15 o výměře 1.131 m</w:t>
      </w:r>
      <w:r w:rsidRPr="00631A54">
        <w:rPr>
          <w:rFonts w:ascii="Times New Roman" w:hAnsi="Times New Roman" w:cs="Times New Roman"/>
          <w:b/>
          <w:position w:val="5"/>
          <w:lang w:val="cs-CZ"/>
        </w:rPr>
        <w:t>2</w:t>
      </w:r>
      <w:r w:rsidRPr="008E4243">
        <w:rPr>
          <w:rFonts w:ascii="Times New Roman" w:hAnsi="Times New Roman" w:cs="Times New Roman"/>
          <w:lang w:val="cs-CZ"/>
        </w:rPr>
        <w:t>, druh pozemku: ostatní plocha;</w:t>
      </w:r>
    </w:p>
    <w:p w:rsidR="008E4243" w:rsidRPr="008E4243" w:rsidRDefault="008E4243" w:rsidP="009822AB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jc w:val="both"/>
        <w:rPr>
          <w:rFonts w:ascii="Times New Roman" w:hAnsi="Times New Roman" w:cs="Times New Roman"/>
          <w:lang w:val="cs-CZ"/>
        </w:rPr>
      </w:pPr>
      <w:r w:rsidRPr="008E4243">
        <w:rPr>
          <w:rFonts w:ascii="Times New Roman" w:hAnsi="Times New Roman" w:cs="Times New Roman"/>
          <w:lang w:val="cs-CZ"/>
        </w:rPr>
        <w:t>vše v k.ú. a obci Horní Slavkov, evidované na listu vlastnictví č. 1292 u Katastrálního úřadu pro Karlovarský kraj, Katastrální pracoviště Sokolov;</w:t>
      </w:r>
    </w:p>
    <w:p w:rsidR="00BD48E0" w:rsidRPr="008E4243" w:rsidRDefault="00881055" w:rsidP="002875EB">
      <w:pPr>
        <w:pStyle w:val="Import0"/>
        <w:jc w:val="both"/>
        <w:rPr>
          <w:szCs w:val="24"/>
        </w:rPr>
      </w:pPr>
      <w:r w:rsidRPr="008E4243">
        <w:rPr>
          <w:szCs w:val="24"/>
        </w:rPr>
        <w:t>s</w:t>
      </w:r>
      <w:r w:rsidR="003808F0" w:rsidRPr="008E4243">
        <w:rPr>
          <w:snapToGrid w:val="0"/>
          <w:szCs w:val="24"/>
        </w:rPr>
        <w:t>polu se všemi právy a povinnostmi, součástmi a</w:t>
      </w:r>
      <w:r w:rsidR="005D5D5D" w:rsidRPr="008E4243">
        <w:rPr>
          <w:snapToGrid w:val="0"/>
          <w:szCs w:val="24"/>
        </w:rPr>
        <w:t> </w:t>
      </w:r>
      <w:r w:rsidR="003808F0" w:rsidRPr="008E4243">
        <w:rPr>
          <w:snapToGrid w:val="0"/>
          <w:szCs w:val="24"/>
        </w:rPr>
        <w:t>příslušenstvím</w:t>
      </w:r>
      <w:r w:rsidR="006A28F3">
        <w:rPr>
          <w:snapToGrid w:val="0"/>
          <w:szCs w:val="24"/>
        </w:rPr>
        <w:t>, jak stojí a leží</w:t>
      </w:r>
      <w:r w:rsidR="003808F0" w:rsidRPr="008E4243">
        <w:rPr>
          <w:snapToGrid w:val="0"/>
          <w:szCs w:val="24"/>
        </w:rPr>
        <w:t xml:space="preserve">, </w:t>
      </w:r>
      <w:r w:rsidR="003808F0" w:rsidRPr="008E4243">
        <w:rPr>
          <w:szCs w:val="24"/>
        </w:rPr>
        <w:t>kupujícímu, který j</w:t>
      </w:r>
      <w:r w:rsidR="009822AB">
        <w:rPr>
          <w:szCs w:val="24"/>
        </w:rPr>
        <w:t>e</w:t>
      </w:r>
      <w:r w:rsidR="008E4243">
        <w:rPr>
          <w:szCs w:val="24"/>
        </w:rPr>
        <w:t xml:space="preserve"> přijímá </w:t>
      </w:r>
      <w:r w:rsidR="003808F0" w:rsidRPr="008E4243">
        <w:rPr>
          <w:szCs w:val="24"/>
        </w:rPr>
        <w:t xml:space="preserve">do </w:t>
      </w:r>
      <w:r w:rsidR="00BD48E0" w:rsidRPr="008E4243">
        <w:rPr>
          <w:szCs w:val="24"/>
        </w:rPr>
        <w:t xml:space="preserve">svého </w:t>
      </w:r>
      <w:r w:rsidR="003808F0" w:rsidRPr="008E4243">
        <w:rPr>
          <w:szCs w:val="24"/>
        </w:rPr>
        <w:t>vlastnictví a zavazuje se za</w:t>
      </w:r>
      <w:r w:rsidR="005D5D5D" w:rsidRPr="008E4243">
        <w:rPr>
          <w:szCs w:val="24"/>
        </w:rPr>
        <w:t> </w:t>
      </w:r>
      <w:r w:rsidR="003808F0" w:rsidRPr="008E4243">
        <w:rPr>
          <w:szCs w:val="24"/>
        </w:rPr>
        <w:t>n</w:t>
      </w:r>
      <w:r w:rsidR="009822AB">
        <w:rPr>
          <w:szCs w:val="24"/>
        </w:rPr>
        <w:t>ě</w:t>
      </w:r>
      <w:r w:rsidR="003808F0" w:rsidRPr="008E4243">
        <w:rPr>
          <w:szCs w:val="24"/>
        </w:rPr>
        <w:t xml:space="preserve"> zaplatit smluvenou kupní cenu</w:t>
      </w:r>
      <w:r w:rsidR="00BD48E0" w:rsidRPr="008E4243">
        <w:rPr>
          <w:szCs w:val="24"/>
        </w:rPr>
        <w:t>.</w:t>
      </w:r>
    </w:p>
    <w:p w:rsidR="00BD48E0" w:rsidRDefault="00BD48E0" w:rsidP="00BD48E0">
      <w:pPr>
        <w:pStyle w:val="Zkladntext"/>
        <w:jc w:val="center"/>
        <w:rPr>
          <w:b/>
          <w:szCs w:val="24"/>
        </w:rPr>
      </w:pPr>
    </w:p>
    <w:p w:rsidR="00D67AC7" w:rsidRPr="00BD48E0" w:rsidRDefault="00D67AC7" w:rsidP="00BD48E0">
      <w:pPr>
        <w:pStyle w:val="Zkladntext"/>
        <w:jc w:val="center"/>
        <w:rPr>
          <w:b/>
          <w:szCs w:val="24"/>
        </w:rPr>
      </w:pPr>
    </w:p>
    <w:p w:rsidR="00BD48E0" w:rsidRPr="00BD48E0" w:rsidRDefault="00BD48E0" w:rsidP="00BD48E0">
      <w:pPr>
        <w:pStyle w:val="Zkladntext"/>
        <w:jc w:val="center"/>
        <w:rPr>
          <w:b/>
          <w:szCs w:val="24"/>
        </w:rPr>
      </w:pPr>
      <w:r w:rsidRPr="00BD48E0">
        <w:rPr>
          <w:b/>
          <w:szCs w:val="24"/>
        </w:rPr>
        <w:t>III.</w:t>
      </w:r>
    </w:p>
    <w:p w:rsidR="005E315C" w:rsidRPr="005E315C" w:rsidRDefault="005E315C" w:rsidP="005E315C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>
        <w:rPr>
          <w:szCs w:val="24"/>
        </w:rPr>
        <w:t xml:space="preserve">1. </w:t>
      </w:r>
      <w:r w:rsidR="00BD48E0" w:rsidRPr="005E315C">
        <w:rPr>
          <w:szCs w:val="24"/>
        </w:rPr>
        <w:t xml:space="preserve">Kupní cena ve výši </w:t>
      </w:r>
      <w:r w:rsidRPr="005E315C">
        <w:rPr>
          <w:b/>
          <w:szCs w:val="24"/>
        </w:rPr>
        <w:t>5.200.000</w:t>
      </w:r>
      <w:r w:rsidR="00BD48E0" w:rsidRPr="005E315C">
        <w:rPr>
          <w:b/>
          <w:szCs w:val="24"/>
        </w:rPr>
        <w:t>,</w:t>
      </w:r>
      <w:r w:rsidR="00CD1473">
        <w:rPr>
          <w:b/>
          <w:szCs w:val="24"/>
        </w:rPr>
        <w:t>00</w:t>
      </w:r>
      <w:r w:rsidR="00BD48E0" w:rsidRPr="005E315C">
        <w:rPr>
          <w:b/>
          <w:szCs w:val="24"/>
        </w:rPr>
        <w:t xml:space="preserve"> Kč</w:t>
      </w:r>
      <w:r w:rsidR="00BD48E0" w:rsidRPr="005E315C">
        <w:rPr>
          <w:szCs w:val="24"/>
        </w:rPr>
        <w:t xml:space="preserve"> (slovy: </w:t>
      </w:r>
      <w:r w:rsidRPr="005E315C">
        <w:rPr>
          <w:szCs w:val="24"/>
        </w:rPr>
        <w:t xml:space="preserve">pět milionů dvě stě tisíc </w:t>
      </w:r>
      <w:r w:rsidR="00BD48E0" w:rsidRPr="005E315C">
        <w:rPr>
          <w:szCs w:val="24"/>
        </w:rPr>
        <w:t xml:space="preserve">korun českých) (dále jen „kupní cena“) byla mezi účastníky smlouvy sjednána </w:t>
      </w:r>
      <w:r w:rsidRPr="005E315C">
        <w:rPr>
          <w:szCs w:val="24"/>
        </w:rPr>
        <w:t xml:space="preserve">dohodou </w:t>
      </w:r>
      <w:r>
        <w:rPr>
          <w:szCs w:val="24"/>
        </w:rPr>
        <w:t>na základě podané nabídky ze dne 29.11.2018 s č. j. Krajského úřadu Karlovarského kraje KK-83176/2018.</w:t>
      </w:r>
    </w:p>
    <w:p w:rsidR="00BD48E0" w:rsidRDefault="00BD48E0" w:rsidP="005E315C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 w:rsidRPr="005E315C">
        <w:rPr>
          <w:szCs w:val="24"/>
        </w:rPr>
        <w:t xml:space="preserve"> </w:t>
      </w:r>
    </w:p>
    <w:p w:rsidR="0000197E" w:rsidRDefault="005E315C" w:rsidP="005E315C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>
        <w:rPr>
          <w:szCs w:val="24"/>
        </w:rPr>
        <w:t>2. Prodávající nechal zpracovat Ing. Milanem Machovcem, soudním znalcem, znalecký posudek č. 2171-54/18  ze dne 19.09.2018 k výpočtu ceny zjištěné a ke stanovení ceny v místě a čase obvyklé, kterým byla cena v místě a čase obvyklá stanovena ve výši 3.600.000,00 Kč.</w:t>
      </w:r>
    </w:p>
    <w:p w:rsidR="0000197E" w:rsidRDefault="0000197E" w:rsidP="005E315C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</w:p>
    <w:p w:rsidR="005E315C" w:rsidRPr="005E315C" w:rsidRDefault="00A95580" w:rsidP="005E315C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>
        <w:rPr>
          <w:szCs w:val="24"/>
        </w:rPr>
        <w:t>3</w:t>
      </w:r>
      <w:r w:rsidR="005025B9">
        <w:rPr>
          <w:szCs w:val="24"/>
        </w:rPr>
        <w:t>. Kupující se zavazuje, že současně s kupní cenou uhradí ostatní náklady vzniklé se zpracováním znaleckého posudku č. 2171-54/18  zpracovaný soudním znalcem Ing. Milanem Machovcem, ke stanovení ceny v místě a čase obvyklé, ve výši 9.900,00 Kč + DPH v platné zákonné výši.</w:t>
      </w:r>
    </w:p>
    <w:p w:rsidR="00BD48E0" w:rsidRDefault="00BD48E0" w:rsidP="00BD48E0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</w:p>
    <w:p w:rsidR="002875EB" w:rsidRPr="00A95580" w:rsidRDefault="00A95580" w:rsidP="002875EB">
      <w:pPr>
        <w:rPr>
          <w:color w:val="000000"/>
        </w:rPr>
      </w:pPr>
      <w:r w:rsidRPr="00A95580">
        <w:t>4</w:t>
      </w:r>
      <w:r w:rsidR="00BD48E0" w:rsidRPr="00A95580">
        <w:t xml:space="preserve">. </w:t>
      </w:r>
      <w:r w:rsidR="002875EB" w:rsidRPr="00A95580">
        <w:t xml:space="preserve">Kupující se zavazuje zaplatit </w:t>
      </w:r>
      <w:r w:rsidR="005025B9" w:rsidRPr="00A95580">
        <w:t xml:space="preserve">současně s </w:t>
      </w:r>
      <w:r w:rsidR="002875EB" w:rsidRPr="00A95580">
        <w:t>kupní cen</w:t>
      </w:r>
      <w:r w:rsidR="005025B9" w:rsidRPr="00A95580">
        <w:t xml:space="preserve">ou ostatní náklady uvedené v čl. III odst. </w:t>
      </w:r>
      <w:r w:rsidR="00CD1473">
        <w:t>3</w:t>
      </w:r>
      <w:r>
        <w:t xml:space="preserve"> </w:t>
      </w:r>
      <w:r w:rsidR="005025B9" w:rsidRPr="00A95580">
        <w:t xml:space="preserve">smlouvy, </w:t>
      </w:r>
      <w:r w:rsidR="005025B9" w:rsidRPr="00A95580">
        <w:rPr>
          <w:b/>
        </w:rPr>
        <w:t>tj.</w:t>
      </w:r>
      <w:r w:rsidRPr="00A95580">
        <w:rPr>
          <w:b/>
        </w:rPr>
        <w:t xml:space="preserve"> celkem</w:t>
      </w:r>
      <w:r w:rsidR="005025B9" w:rsidRPr="00A95580">
        <w:rPr>
          <w:b/>
        </w:rPr>
        <w:t xml:space="preserve"> 5.211.979,00 Kč</w:t>
      </w:r>
      <w:r w:rsidR="005025B9" w:rsidRPr="00A95580">
        <w:t xml:space="preserve"> (slovy: pět miliónů dvě</w:t>
      </w:r>
      <w:r w:rsidRPr="00A95580">
        <w:t xml:space="preserve"> </w:t>
      </w:r>
      <w:r w:rsidR="005025B9" w:rsidRPr="00A95580">
        <w:t>stě jedenáct tisíc devět</w:t>
      </w:r>
      <w:r w:rsidRPr="00A95580">
        <w:t xml:space="preserve"> </w:t>
      </w:r>
      <w:r w:rsidR="005025B9" w:rsidRPr="00A95580">
        <w:t>set</w:t>
      </w:r>
      <w:r w:rsidRPr="00A95580">
        <w:t xml:space="preserve"> sedmdesát devět</w:t>
      </w:r>
      <w:r w:rsidR="00CD1473">
        <w:t xml:space="preserve"> korun českých</w:t>
      </w:r>
      <w:r w:rsidRPr="00A95580">
        <w:t>),</w:t>
      </w:r>
      <w:r w:rsidR="002875EB" w:rsidRPr="00A95580">
        <w:t xml:space="preserve"> na bankovní účet prodávajícího uvedený v záhlaví smlouvy, a to do </w:t>
      </w:r>
      <w:r w:rsidR="005E315C" w:rsidRPr="00A95580">
        <w:t>1</w:t>
      </w:r>
      <w:r w:rsidR="00951519" w:rsidRPr="00A95580">
        <w:t>0 d</w:t>
      </w:r>
      <w:r>
        <w:t xml:space="preserve">nů ode dne podpisu </w:t>
      </w:r>
      <w:r w:rsidR="002875EB" w:rsidRPr="00A95580">
        <w:t xml:space="preserve">smlouvy s uvedením variabilního symbolu: </w:t>
      </w:r>
      <w:r w:rsidR="005E315C" w:rsidRPr="00A95580">
        <w:rPr>
          <w:b/>
          <w:color w:val="000000"/>
        </w:rPr>
        <w:t>49766929</w:t>
      </w:r>
      <w:r w:rsidR="005025B9" w:rsidRPr="00A95580">
        <w:rPr>
          <w:b/>
          <w:color w:val="000000"/>
        </w:rPr>
        <w:t>.</w:t>
      </w:r>
    </w:p>
    <w:p w:rsidR="00A95580" w:rsidRDefault="00A95580" w:rsidP="002875EB">
      <w:pPr>
        <w:rPr>
          <w:rFonts w:ascii="Arial" w:hAnsi="Arial" w:cs="Arial"/>
          <w:color w:val="000000"/>
        </w:rPr>
      </w:pPr>
    </w:p>
    <w:p w:rsidR="00A95580" w:rsidRDefault="00A95580" w:rsidP="00A95580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>
        <w:rPr>
          <w:szCs w:val="24"/>
        </w:rPr>
        <w:t>5.  Prodávající prohlašuje, že předmětný prodej sjednaný na základě této kupní smlouvy je dle ustanovení § 56  zákona č. 235/2004 Sb., o dani z přidané hodnoty, osvobozen od uplatnění daně z přidané hodnoty.</w:t>
      </w:r>
    </w:p>
    <w:p w:rsidR="00116AA8" w:rsidRDefault="00116AA8" w:rsidP="00A95580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</w:p>
    <w:p w:rsidR="00116AA8" w:rsidRDefault="00116AA8" w:rsidP="00A95580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</w:p>
    <w:p w:rsidR="00116AA8" w:rsidRDefault="00116AA8" w:rsidP="00A95580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</w:p>
    <w:p w:rsidR="002875EB" w:rsidRDefault="002875EB" w:rsidP="002875EB">
      <w:pPr>
        <w:rPr>
          <w:kern w:val="0"/>
          <w:sz w:val="22"/>
        </w:rPr>
      </w:pPr>
    </w:p>
    <w:p w:rsidR="002875EB" w:rsidRPr="002875EB" w:rsidRDefault="00A95580" w:rsidP="002875EB">
      <w:pPr>
        <w:jc w:val="both"/>
        <w:rPr>
          <w:kern w:val="0"/>
          <w:sz w:val="22"/>
        </w:rPr>
      </w:pPr>
      <w:r>
        <w:rPr>
          <w:szCs w:val="24"/>
        </w:rPr>
        <w:lastRenderedPageBreak/>
        <w:t>6</w:t>
      </w:r>
      <w:r w:rsidR="002875EB">
        <w:rPr>
          <w:szCs w:val="24"/>
        </w:rPr>
        <w:t xml:space="preserve">. </w:t>
      </w:r>
      <w:r w:rsidR="002875EB" w:rsidRPr="002875EB">
        <w:rPr>
          <w:szCs w:val="24"/>
        </w:rPr>
        <w:t>Daň z nabytí nemovitých věcí bude uhrazena dle platného znění zákonného opatření Senátu č. 340/2013 Sb., o dani z nabytí nemovitých věcí, účinného ke dni provedení vkladu vlastnického práva příslušným katastrálním úřadem. Přiznání k dani z nabytí nemovitých věcí bude podáno místně příslušnému správci daně nejpozději do konce třetího měsíce následujícího po měsíci, v němž byl zapsán vklad práva do katastru nemovitostí.</w:t>
      </w:r>
    </w:p>
    <w:p w:rsidR="002875EB" w:rsidRDefault="002875EB" w:rsidP="00BD48E0">
      <w:pPr>
        <w:pStyle w:val="Zkladntext"/>
        <w:jc w:val="both"/>
        <w:rPr>
          <w:b/>
          <w:szCs w:val="24"/>
        </w:rPr>
      </w:pPr>
    </w:p>
    <w:p w:rsidR="00D67AC7" w:rsidRPr="00BD48E0" w:rsidRDefault="00D67AC7" w:rsidP="00BD48E0">
      <w:pPr>
        <w:pStyle w:val="Zkladntext"/>
        <w:jc w:val="both"/>
        <w:rPr>
          <w:b/>
          <w:szCs w:val="24"/>
        </w:rPr>
      </w:pPr>
    </w:p>
    <w:p w:rsidR="002875EB" w:rsidRPr="002875EB" w:rsidRDefault="002875EB" w:rsidP="002875EB">
      <w:pPr>
        <w:jc w:val="center"/>
        <w:rPr>
          <w:b/>
          <w:szCs w:val="24"/>
        </w:rPr>
      </w:pPr>
      <w:r w:rsidRPr="002875EB">
        <w:rPr>
          <w:b/>
          <w:szCs w:val="24"/>
        </w:rPr>
        <w:t>IV.</w:t>
      </w:r>
    </w:p>
    <w:p w:rsidR="002875EB" w:rsidRDefault="002875EB" w:rsidP="002875EB">
      <w:pPr>
        <w:jc w:val="both"/>
        <w:rPr>
          <w:szCs w:val="24"/>
        </w:rPr>
      </w:pPr>
    </w:p>
    <w:p w:rsidR="002875EB" w:rsidRDefault="002875EB" w:rsidP="002875EB">
      <w:pPr>
        <w:jc w:val="both"/>
        <w:rPr>
          <w:szCs w:val="24"/>
        </w:rPr>
      </w:pPr>
      <w:r w:rsidRPr="00F71139">
        <w:rPr>
          <w:szCs w:val="24"/>
        </w:rPr>
        <w:t>Prodávající prohlašuj</w:t>
      </w:r>
      <w:r>
        <w:rPr>
          <w:szCs w:val="24"/>
        </w:rPr>
        <w:t>e</w:t>
      </w:r>
      <w:r w:rsidRPr="00F71139">
        <w:rPr>
          <w:szCs w:val="24"/>
        </w:rPr>
        <w:t xml:space="preserve">, že na </w:t>
      </w:r>
      <w:r>
        <w:rPr>
          <w:szCs w:val="24"/>
        </w:rPr>
        <w:t>předmětné nemovitosti</w:t>
      </w:r>
      <w:r w:rsidRPr="00F71139">
        <w:rPr>
          <w:szCs w:val="24"/>
        </w:rPr>
        <w:t xml:space="preserve"> nevázn</w:t>
      </w:r>
      <w:r>
        <w:rPr>
          <w:szCs w:val="24"/>
        </w:rPr>
        <w:t xml:space="preserve">ou žádná zástavní práva, dluhy </w:t>
      </w:r>
      <w:r w:rsidRPr="00F71139">
        <w:rPr>
          <w:szCs w:val="24"/>
        </w:rPr>
        <w:t>ani jiné právní povinnosti či vady, na které by měl</w:t>
      </w:r>
      <w:r>
        <w:rPr>
          <w:szCs w:val="24"/>
        </w:rPr>
        <w:t>i</w:t>
      </w:r>
      <w:r w:rsidRPr="00F71139">
        <w:rPr>
          <w:szCs w:val="24"/>
        </w:rPr>
        <w:t xml:space="preserve"> povinnost kupujícího zvláště upozornit.  </w:t>
      </w:r>
    </w:p>
    <w:p w:rsidR="002875EB" w:rsidRDefault="002875EB" w:rsidP="002875EB">
      <w:pPr>
        <w:jc w:val="center"/>
        <w:rPr>
          <w:szCs w:val="24"/>
        </w:rPr>
      </w:pPr>
    </w:p>
    <w:p w:rsidR="002875EB" w:rsidRDefault="002875EB" w:rsidP="002875EB">
      <w:pPr>
        <w:jc w:val="center"/>
        <w:rPr>
          <w:b/>
          <w:szCs w:val="24"/>
        </w:rPr>
      </w:pPr>
    </w:p>
    <w:p w:rsidR="00D67AC7" w:rsidRDefault="00D67AC7" w:rsidP="002875EB">
      <w:pPr>
        <w:jc w:val="center"/>
        <w:rPr>
          <w:b/>
          <w:szCs w:val="24"/>
        </w:rPr>
      </w:pPr>
    </w:p>
    <w:p w:rsidR="002875EB" w:rsidRPr="002875EB" w:rsidRDefault="002875EB" w:rsidP="002875EB">
      <w:pPr>
        <w:jc w:val="center"/>
        <w:rPr>
          <w:b/>
          <w:szCs w:val="24"/>
        </w:rPr>
      </w:pPr>
      <w:r w:rsidRPr="002875EB">
        <w:rPr>
          <w:b/>
          <w:szCs w:val="24"/>
        </w:rPr>
        <w:t>V.</w:t>
      </w:r>
    </w:p>
    <w:p w:rsidR="002875EB" w:rsidRPr="005E381B" w:rsidRDefault="002875EB" w:rsidP="002875EB">
      <w:pPr>
        <w:jc w:val="center"/>
        <w:rPr>
          <w:szCs w:val="24"/>
        </w:rPr>
      </w:pPr>
    </w:p>
    <w:p w:rsidR="002875EB" w:rsidRDefault="002875EB" w:rsidP="002875EB">
      <w:pPr>
        <w:jc w:val="both"/>
        <w:rPr>
          <w:bCs/>
          <w:szCs w:val="24"/>
        </w:rPr>
      </w:pPr>
      <w:r w:rsidRPr="00BC05C5">
        <w:rPr>
          <w:bCs/>
          <w:szCs w:val="24"/>
        </w:rPr>
        <w:t>Karlovarský kraj dle ust. § 18 odst. 1 zákona č. 129/2000 Sb. o krajích (dále jen „zákon o krajích“) záměr prodávajícího prodat předmětn</w:t>
      </w:r>
      <w:r w:rsidR="00CD1473">
        <w:rPr>
          <w:bCs/>
          <w:szCs w:val="24"/>
        </w:rPr>
        <w:t>é</w:t>
      </w:r>
      <w:r w:rsidRPr="00BC05C5">
        <w:rPr>
          <w:bCs/>
          <w:szCs w:val="24"/>
        </w:rPr>
        <w:t xml:space="preserve"> nemovit</w:t>
      </w:r>
      <w:r w:rsidR="00CD1473">
        <w:rPr>
          <w:bCs/>
          <w:szCs w:val="24"/>
        </w:rPr>
        <w:t>é</w:t>
      </w:r>
      <w:r w:rsidRPr="00BC05C5">
        <w:rPr>
          <w:bCs/>
          <w:szCs w:val="24"/>
        </w:rPr>
        <w:t xml:space="preserve"> věc</w:t>
      </w:r>
      <w:r w:rsidR="00CD1473">
        <w:rPr>
          <w:bCs/>
          <w:szCs w:val="24"/>
        </w:rPr>
        <w:t>i</w:t>
      </w:r>
      <w:r w:rsidRPr="00BC05C5">
        <w:rPr>
          <w:bCs/>
          <w:szCs w:val="24"/>
        </w:rPr>
        <w:t xml:space="preserve"> zveřejnil po stanovenou dobu na úřední desce kraje a na elektronické úřední desce a v souladu s ust. § 36 odst. 1 písm. a) zákona o krajích Zastupitelstvo Karlovarského kraje usnesením č. </w:t>
      </w:r>
      <w:r w:rsidRPr="00075294">
        <w:rPr>
          <w:bCs/>
          <w:szCs w:val="24"/>
        </w:rPr>
        <w:t xml:space="preserve">ZK </w:t>
      </w:r>
      <w:r w:rsidR="00075294">
        <w:rPr>
          <w:bCs/>
          <w:szCs w:val="24"/>
        </w:rPr>
        <w:t xml:space="preserve">36/02/19 </w:t>
      </w:r>
      <w:r w:rsidRPr="00BC05C5">
        <w:rPr>
          <w:bCs/>
          <w:szCs w:val="24"/>
        </w:rPr>
        <w:t xml:space="preserve">ze dne </w:t>
      </w:r>
      <w:r w:rsidR="00075294">
        <w:rPr>
          <w:bCs/>
          <w:szCs w:val="24"/>
        </w:rPr>
        <w:t>28.02.2019</w:t>
      </w:r>
      <w:r>
        <w:rPr>
          <w:bCs/>
          <w:szCs w:val="24"/>
        </w:rPr>
        <w:t xml:space="preserve"> </w:t>
      </w:r>
      <w:r w:rsidRPr="00BC05C5">
        <w:rPr>
          <w:bCs/>
          <w:szCs w:val="24"/>
        </w:rPr>
        <w:t>rozhodlo o prodeji nemovit</w:t>
      </w:r>
      <w:r w:rsidR="00CD1473">
        <w:rPr>
          <w:bCs/>
          <w:szCs w:val="24"/>
        </w:rPr>
        <w:t>ých</w:t>
      </w:r>
      <w:r w:rsidRPr="00BC05C5">
        <w:rPr>
          <w:bCs/>
          <w:szCs w:val="24"/>
        </w:rPr>
        <w:t xml:space="preserve"> věc</w:t>
      </w:r>
      <w:r w:rsidR="00CD1473">
        <w:rPr>
          <w:bCs/>
          <w:szCs w:val="24"/>
        </w:rPr>
        <w:t>í</w:t>
      </w:r>
      <w:r w:rsidRPr="00BC05C5">
        <w:rPr>
          <w:bCs/>
          <w:szCs w:val="24"/>
        </w:rPr>
        <w:t xml:space="preserve"> kupujícím</w:t>
      </w:r>
      <w:r>
        <w:rPr>
          <w:bCs/>
          <w:szCs w:val="24"/>
        </w:rPr>
        <w:t>u</w:t>
      </w:r>
      <w:r w:rsidRPr="00BC05C5">
        <w:rPr>
          <w:bCs/>
          <w:szCs w:val="24"/>
        </w:rPr>
        <w:t>.</w:t>
      </w:r>
    </w:p>
    <w:p w:rsidR="002875EB" w:rsidRDefault="002875EB" w:rsidP="00BD48E0">
      <w:pPr>
        <w:pStyle w:val="Zkladntext"/>
        <w:jc w:val="both"/>
        <w:rPr>
          <w:szCs w:val="24"/>
        </w:rPr>
      </w:pPr>
    </w:p>
    <w:p w:rsidR="00D67AC7" w:rsidRDefault="00D67AC7" w:rsidP="00BD48E0">
      <w:pPr>
        <w:pStyle w:val="Zkladntext"/>
        <w:jc w:val="both"/>
        <w:rPr>
          <w:szCs w:val="24"/>
        </w:rPr>
      </w:pPr>
    </w:p>
    <w:p w:rsidR="002875EB" w:rsidRDefault="002875EB" w:rsidP="002875EB">
      <w:pPr>
        <w:pStyle w:val="Zkladntext"/>
        <w:jc w:val="center"/>
        <w:rPr>
          <w:b/>
          <w:szCs w:val="24"/>
        </w:rPr>
      </w:pPr>
      <w:r w:rsidRPr="002875EB">
        <w:rPr>
          <w:b/>
          <w:szCs w:val="24"/>
        </w:rPr>
        <w:t>VI.</w:t>
      </w:r>
    </w:p>
    <w:p w:rsidR="005F508D" w:rsidRDefault="002875EB" w:rsidP="002875EB">
      <w:pPr>
        <w:pStyle w:val="Zkladntext"/>
        <w:jc w:val="both"/>
        <w:rPr>
          <w:szCs w:val="24"/>
        </w:rPr>
      </w:pPr>
      <w:r>
        <w:rPr>
          <w:szCs w:val="24"/>
        </w:rPr>
        <w:t>Účastníci smlouvy</w:t>
      </w:r>
      <w:r w:rsidRPr="005E381B">
        <w:rPr>
          <w:szCs w:val="24"/>
        </w:rPr>
        <w:t xml:space="preserve"> se dohodl</w:t>
      </w:r>
      <w:r>
        <w:rPr>
          <w:szCs w:val="24"/>
        </w:rPr>
        <w:t>i, že návrh na vklad</w:t>
      </w:r>
      <w:r w:rsidRPr="005E381B">
        <w:rPr>
          <w:szCs w:val="24"/>
        </w:rPr>
        <w:t xml:space="preserve"> vlastnického práva podá prodávající </w:t>
      </w:r>
      <w:r>
        <w:rPr>
          <w:szCs w:val="24"/>
        </w:rPr>
        <w:t>k pří</w:t>
      </w:r>
      <w:r w:rsidR="00951519">
        <w:rPr>
          <w:szCs w:val="24"/>
        </w:rPr>
        <w:t>slušnému katastrálnímu úřadu do 10</w:t>
      </w:r>
      <w:r w:rsidR="005F508D">
        <w:rPr>
          <w:szCs w:val="24"/>
        </w:rPr>
        <w:t xml:space="preserve"> </w:t>
      </w:r>
      <w:r w:rsidRPr="005E381B">
        <w:rPr>
          <w:szCs w:val="24"/>
        </w:rPr>
        <w:t xml:space="preserve">dnů </w:t>
      </w:r>
      <w:r>
        <w:rPr>
          <w:szCs w:val="24"/>
        </w:rPr>
        <w:t>od připsání kupní ceny na bankovní účet prodávajícího</w:t>
      </w:r>
      <w:r w:rsidRPr="005E381B">
        <w:rPr>
          <w:szCs w:val="24"/>
        </w:rPr>
        <w:t>.</w:t>
      </w:r>
      <w:r w:rsidR="00163963">
        <w:rPr>
          <w:szCs w:val="24"/>
        </w:rPr>
        <w:t xml:space="preserve"> </w:t>
      </w:r>
      <w:r w:rsidR="005025B9">
        <w:rPr>
          <w:szCs w:val="24"/>
        </w:rPr>
        <w:t>Kupující</w:t>
      </w:r>
      <w:r>
        <w:rPr>
          <w:szCs w:val="24"/>
        </w:rPr>
        <w:t xml:space="preserve"> se zavazuje zaplatit správní poplatek za </w:t>
      </w:r>
      <w:r w:rsidR="005F508D">
        <w:rPr>
          <w:szCs w:val="24"/>
        </w:rPr>
        <w:t xml:space="preserve">zápis návrhu na vklad vlastnického práva do katastru nemovitostí. </w:t>
      </w:r>
    </w:p>
    <w:p w:rsidR="00D67AC7" w:rsidRDefault="00D67AC7" w:rsidP="002875EB">
      <w:pPr>
        <w:pStyle w:val="Zkladntext"/>
        <w:jc w:val="both"/>
        <w:rPr>
          <w:szCs w:val="24"/>
        </w:rPr>
      </w:pPr>
    </w:p>
    <w:p w:rsidR="00D67AC7" w:rsidRDefault="00D67AC7" w:rsidP="002875EB">
      <w:pPr>
        <w:pStyle w:val="Zkladntext"/>
        <w:jc w:val="both"/>
        <w:rPr>
          <w:szCs w:val="24"/>
        </w:rPr>
      </w:pPr>
    </w:p>
    <w:p w:rsidR="003808F0" w:rsidRPr="006663C8" w:rsidRDefault="003808F0" w:rsidP="00D90450">
      <w:pPr>
        <w:pStyle w:val="Zkladntext"/>
        <w:tabs>
          <w:tab w:val="num" w:pos="540"/>
        </w:tabs>
        <w:spacing w:before="120" w:after="0"/>
        <w:jc w:val="center"/>
        <w:rPr>
          <w:b/>
          <w:color w:val="000000"/>
          <w:szCs w:val="24"/>
        </w:rPr>
      </w:pPr>
      <w:r w:rsidRPr="006663C8">
        <w:rPr>
          <w:b/>
          <w:color w:val="000000"/>
          <w:szCs w:val="24"/>
        </w:rPr>
        <w:t>V</w:t>
      </w:r>
      <w:r w:rsidR="005F508D">
        <w:rPr>
          <w:b/>
          <w:color w:val="000000"/>
          <w:szCs w:val="24"/>
        </w:rPr>
        <w:t>II</w:t>
      </w:r>
      <w:r w:rsidRPr="006663C8">
        <w:rPr>
          <w:b/>
          <w:color w:val="000000"/>
          <w:szCs w:val="24"/>
        </w:rPr>
        <w:t>.</w:t>
      </w:r>
    </w:p>
    <w:p w:rsidR="003808F0" w:rsidRPr="006663C8" w:rsidRDefault="003808F0" w:rsidP="00D90450">
      <w:pPr>
        <w:pStyle w:val="Zkladntext"/>
        <w:tabs>
          <w:tab w:val="num" w:pos="540"/>
        </w:tabs>
        <w:spacing w:before="120" w:after="0"/>
        <w:jc w:val="center"/>
        <w:rPr>
          <w:b/>
          <w:color w:val="000000"/>
          <w:szCs w:val="24"/>
        </w:rPr>
      </w:pPr>
    </w:p>
    <w:p w:rsidR="00956836" w:rsidRDefault="003808F0" w:rsidP="00956836">
      <w:pPr>
        <w:pStyle w:val="Zkladntext"/>
        <w:tabs>
          <w:tab w:val="num" w:pos="540"/>
        </w:tabs>
        <w:spacing w:after="0"/>
        <w:jc w:val="both"/>
        <w:rPr>
          <w:color w:val="000000"/>
          <w:szCs w:val="24"/>
        </w:rPr>
      </w:pPr>
      <w:r w:rsidRPr="006663C8">
        <w:rPr>
          <w:color w:val="000000"/>
          <w:szCs w:val="24"/>
        </w:rPr>
        <w:t>1</w:t>
      </w:r>
      <w:r w:rsidR="005F508D">
        <w:rPr>
          <w:color w:val="000000"/>
          <w:szCs w:val="24"/>
        </w:rPr>
        <w:t>.</w:t>
      </w:r>
      <w:r w:rsidRPr="006663C8">
        <w:rPr>
          <w:color w:val="000000"/>
          <w:szCs w:val="24"/>
        </w:rPr>
        <w:t xml:space="preserve"> Smlouva se vyhotovuje v</w:t>
      </w:r>
      <w:r w:rsidR="0052500F">
        <w:rPr>
          <w:color w:val="000000"/>
          <w:szCs w:val="24"/>
        </w:rPr>
        <w:t>e</w:t>
      </w:r>
      <w:r w:rsidRPr="006663C8">
        <w:rPr>
          <w:color w:val="000000"/>
          <w:szCs w:val="24"/>
        </w:rPr>
        <w:t xml:space="preserve"> </w:t>
      </w:r>
      <w:r w:rsidR="00733056">
        <w:rPr>
          <w:color w:val="000000"/>
          <w:szCs w:val="24"/>
        </w:rPr>
        <w:t>čtyřech</w:t>
      </w:r>
      <w:r w:rsidR="0052500F">
        <w:rPr>
          <w:color w:val="000000"/>
          <w:szCs w:val="24"/>
        </w:rPr>
        <w:t xml:space="preserve"> </w:t>
      </w:r>
      <w:r w:rsidRPr="006663C8">
        <w:rPr>
          <w:color w:val="000000"/>
          <w:szCs w:val="24"/>
        </w:rPr>
        <w:t xml:space="preserve">stejnopisech, z nichž </w:t>
      </w:r>
      <w:r w:rsidR="00637B97">
        <w:rPr>
          <w:color w:val="000000"/>
          <w:szCs w:val="24"/>
        </w:rPr>
        <w:t>dva</w:t>
      </w:r>
      <w:r w:rsidR="0052500F">
        <w:rPr>
          <w:color w:val="000000"/>
          <w:szCs w:val="24"/>
        </w:rPr>
        <w:t xml:space="preserve"> </w:t>
      </w:r>
      <w:r w:rsidRPr="006663C8">
        <w:rPr>
          <w:color w:val="000000"/>
          <w:szCs w:val="24"/>
        </w:rPr>
        <w:t xml:space="preserve">obdrží </w:t>
      </w:r>
      <w:r w:rsidR="00881055" w:rsidRPr="006663C8">
        <w:rPr>
          <w:color w:val="000000"/>
          <w:szCs w:val="24"/>
        </w:rPr>
        <w:t xml:space="preserve">prodávající, </w:t>
      </w:r>
      <w:r w:rsidR="00733056">
        <w:rPr>
          <w:color w:val="000000"/>
          <w:szCs w:val="24"/>
        </w:rPr>
        <w:t>jeden</w:t>
      </w:r>
      <w:r w:rsidR="005F508D">
        <w:rPr>
          <w:color w:val="000000"/>
          <w:szCs w:val="24"/>
        </w:rPr>
        <w:t xml:space="preserve"> obdrží</w:t>
      </w:r>
      <w:r w:rsidR="00881055" w:rsidRPr="006663C8">
        <w:rPr>
          <w:color w:val="000000"/>
          <w:szCs w:val="24"/>
        </w:rPr>
        <w:t xml:space="preserve"> kupující a jeden stejnopis bude </w:t>
      </w:r>
      <w:r w:rsidR="005F508D">
        <w:rPr>
          <w:color w:val="000000"/>
          <w:szCs w:val="24"/>
        </w:rPr>
        <w:t xml:space="preserve">tvořit přílohu návrhu na vklad vlastnického práva </w:t>
      </w:r>
      <w:r w:rsidR="00881055" w:rsidRPr="006663C8">
        <w:rPr>
          <w:color w:val="000000"/>
          <w:szCs w:val="24"/>
        </w:rPr>
        <w:t>do katastru nemovitostí</w:t>
      </w:r>
      <w:r w:rsidRPr="006663C8">
        <w:rPr>
          <w:color w:val="000000"/>
          <w:szCs w:val="24"/>
        </w:rPr>
        <w:t xml:space="preserve">. </w:t>
      </w:r>
    </w:p>
    <w:p w:rsidR="00956836" w:rsidRDefault="00956836" w:rsidP="00956836">
      <w:pPr>
        <w:pStyle w:val="Zkladntext"/>
        <w:tabs>
          <w:tab w:val="num" w:pos="540"/>
        </w:tabs>
        <w:spacing w:after="0"/>
        <w:jc w:val="both"/>
        <w:rPr>
          <w:color w:val="000000"/>
          <w:szCs w:val="24"/>
        </w:rPr>
      </w:pPr>
    </w:p>
    <w:p w:rsidR="00956836" w:rsidRDefault="00956836" w:rsidP="00956836">
      <w:pPr>
        <w:pStyle w:val="Zkladntext"/>
        <w:tabs>
          <w:tab w:val="num" w:pos="540"/>
        </w:tabs>
        <w:spacing w:after="0"/>
        <w:jc w:val="both"/>
        <w:rPr>
          <w:szCs w:val="24"/>
        </w:rPr>
      </w:pPr>
      <w:r>
        <w:rPr>
          <w:szCs w:val="24"/>
        </w:rPr>
        <w:t xml:space="preserve">2. </w:t>
      </w:r>
      <w:r w:rsidRPr="00630734">
        <w:rPr>
          <w:szCs w:val="24"/>
        </w:rPr>
        <w:t xml:space="preserve">Tato smlouva se stává platnou </w:t>
      </w:r>
      <w:r>
        <w:rPr>
          <w:szCs w:val="24"/>
        </w:rPr>
        <w:t>dnem jejího podpisu a účinnou dnem uveřejnění v registru smluv dle čl. VII. odst. 3 této smlouvy.</w:t>
      </w:r>
    </w:p>
    <w:p w:rsidR="00956836" w:rsidRPr="00956836" w:rsidRDefault="00956836" w:rsidP="00956836">
      <w:pPr>
        <w:pStyle w:val="Zkladntext"/>
        <w:tabs>
          <w:tab w:val="num" w:pos="540"/>
        </w:tabs>
        <w:spacing w:after="0"/>
        <w:jc w:val="both"/>
        <w:rPr>
          <w:color w:val="000000"/>
          <w:szCs w:val="24"/>
        </w:rPr>
      </w:pPr>
    </w:p>
    <w:p w:rsidR="00956836" w:rsidRDefault="00956836" w:rsidP="00956836">
      <w:pPr>
        <w:jc w:val="both"/>
        <w:rPr>
          <w:szCs w:val="24"/>
        </w:rPr>
      </w:pPr>
      <w:r>
        <w:rPr>
          <w:szCs w:val="24"/>
        </w:rPr>
        <w:t xml:space="preserve">3. Smlouva v souladu se zákonem č. 340/2015 Sb., o registru smluv, ve znění pozdějších předpisů, bude uveřejněna Karlovarským krajem nejdéle do 30 dní od uzavření smlouvy v registru smluv. </w:t>
      </w:r>
      <w:r w:rsidR="00A95580">
        <w:rPr>
          <w:szCs w:val="24"/>
        </w:rPr>
        <w:t xml:space="preserve">Prodávající zašle prostřednictvím e-mailové zprávy kupujícímu  informaci o zveřejnění smlouvy v registru smluv na adresu: </w:t>
      </w:r>
      <w:hyperlink r:id="rId8" w:history="1">
        <w:r w:rsidR="00A95580" w:rsidRPr="00C32A95">
          <w:rPr>
            <w:rStyle w:val="Hypertextovodkaz"/>
            <w:szCs w:val="24"/>
          </w:rPr>
          <w:t>evnuckova@rauschert.cz</w:t>
        </w:r>
      </w:hyperlink>
      <w:r w:rsidR="00A95580">
        <w:rPr>
          <w:szCs w:val="24"/>
        </w:rPr>
        <w:t xml:space="preserve">. </w:t>
      </w:r>
    </w:p>
    <w:p w:rsidR="00956836" w:rsidRDefault="00956836" w:rsidP="00956836">
      <w:pPr>
        <w:jc w:val="both"/>
        <w:rPr>
          <w:szCs w:val="24"/>
        </w:rPr>
      </w:pPr>
    </w:p>
    <w:p w:rsidR="00116AA8" w:rsidRDefault="00116AA8" w:rsidP="00956836">
      <w:pPr>
        <w:jc w:val="both"/>
        <w:rPr>
          <w:szCs w:val="24"/>
        </w:rPr>
      </w:pPr>
    </w:p>
    <w:p w:rsidR="00116AA8" w:rsidRDefault="00116AA8" w:rsidP="00956836">
      <w:pPr>
        <w:jc w:val="both"/>
        <w:rPr>
          <w:szCs w:val="24"/>
        </w:rPr>
      </w:pPr>
    </w:p>
    <w:p w:rsidR="003808F0" w:rsidRPr="006663C8" w:rsidRDefault="00956836" w:rsidP="00D90450">
      <w:pPr>
        <w:jc w:val="both"/>
        <w:rPr>
          <w:szCs w:val="24"/>
        </w:rPr>
      </w:pPr>
      <w:r>
        <w:rPr>
          <w:szCs w:val="24"/>
        </w:rPr>
        <w:lastRenderedPageBreak/>
        <w:t>4</w:t>
      </w:r>
      <w:r w:rsidR="005F508D">
        <w:rPr>
          <w:szCs w:val="24"/>
        </w:rPr>
        <w:t xml:space="preserve">. </w:t>
      </w:r>
      <w:r w:rsidR="003808F0" w:rsidRPr="006663C8">
        <w:rPr>
          <w:szCs w:val="24"/>
        </w:rPr>
        <w:t>Účastníci smlouvy prohlašují, že smlouvu uzavřeli svobodně a vážně a neučinili tak v tísni za nápadně nevýhodných podmínek. Před podpisem si smlouvu řádně přečetli, shledali ji ve shodě se svoji projevenou vůli a jako správnou ji podepsali.</w:t>
      </w:r>
    </w:p>
    <w:p w:rsidR="003808F0" w:rsidRPr="006663C8" w:rsidRDefault="003808F0" w:rsidP="00D90450">
      <w:pPr>
        <w:tabs>
          <w:tab w:val="left" w:pos="4678"/>
        </w:tabs>
        <w:jc w:val="both"/>
        <w:rPr>
          <w:szCs w:val="24"/>
        </w:rPr>
      </w:pPr>
    </w:p>
    <w:p w:rsidR="003808F0" w:rsidRPr="006663C8" w:rsidRDefault="003808F0" w:rsidP="00D90450">
      <w:pPr>
        <w:tabs>
          <w:tab w:val="left" w:pos="4678"/>
        </w:tabs>
        <w:jc w:val="both"/>
        <w:rPr>
          <w:szCs w:val="24"/>
        </w:rPr>
      </w:pPr>
    </w:p>
    <w:p w:rsidR="003808F0" w:rsidRPr="006663C8" w:rsidRDefault="003808F0" w:rsidP="003A61F5">
      <w:pPr>
        <w:tabs>
          <w:tab w:val="left" w:pos="4678"/>
        </w:tabs>
        <w:jc w:val="both"/>
        <w:rPr>
          <w:szCs w:val="24"/>
        </w:rPr>
      </w:pPr>
    </w:p>
    <w:p w:rsidR="003808F0" w:rsidRPr="006663C8" w:rsidRDefault="003808F0" w:rsidP="00D90450">
      <w:pPr>
        <w:tabs>
          <w:tab w:val="left" w:pos="4678"/>
        </w:tabs>
        <w:jc w:val="both"/>
        <w:rPr>
          <w:szCs w:val="24"/>
        </w:rPr>
      </w:pPr>
      <w:r w:rsidRPr="006663C8">
        <w:rPr>
          <w:szCs w:val="24"/>
        </w:rPr>
        <w:t>V</w:t>
      </w:r>
      <w:r w:rsidR="0019533E" w:rsidRPr="006663C8">
        <w:rPr>
          <w:szCs w:val="24"/>
        </w:rPr>
        <w:t> Karlových Varech</w:t>
      </w:r>
      <w:r w:rsidRPr="006663C8">
        <w:rPr>
          <w:szCs w:val="24"/>
        </w:rPr>
        <w:t>, dne …………                </w:t>
      </w:r>
      <w:r w:rsidR="006663C8">
        <w:rPr>
          <w:szCs w:val="24"/>
        </w:rPr>
        <w:t xml:space="preserve">          </w:t>
      </w:r>
      <w:r w:rsidRPr="006663C8">
        <w:rPr>
          <w:szCs w:val="24"/>
        </w:rPr>
        <w:t>V</w:t>
      </w:r>
      <w:r w:rsidR="004918B3" w:rsidRPr="006663C8">
        <w:rPr>
          <w:szCs w:val="24"/>
        </w:rPr>
        <w:t> Karlových Varech</w:t>
      </w:r>
      <w:r w:rsidRPr="006663C8">
        <w:rPr>
          <w:szCs w:val="24"/>
        </w:rPr>
        <w:t>,  dne .…………</w:t>
      </w:r>
    </w:p>
    <w:p w:rsidR="004918B3" w:rsidRPr="006663C8" w:rsidRDefault="003808F0" w:rsidP="00D90450">
      <w:pPr>
        <w:tabs>
          <w:tab w:val="left" w:pos="4678"/>
        </w:tabs>
        <w:jc w:val="both"/>
        <w:rPr>
          <w:szCs w:val="24"/>
        </w:rPr>
      </w:pPr>
      <w:r w:rsidRPr="006663C8">
        <w:rPr>
          <w:szCs w:val="24"/>
        </w:rPr>
        <w:t xml:space="preserve">        </w:t>
      </w:r>
    </w:p>
    <w:p w:rsidR="003808F0" w:rsidRPr="006663C8" w:rsidRDefault="003808F0" w:rsidP="00D90450">
      <w:pPr>
        <w:tabs>
          <w:tab w:val="left" w:pos="4678"/>
        </w:tabs>
        <w:jc w:val="both"/>
        <w:rPr>
          <w:szCs w:val="24"/>
        </w:rPr>
      </w:pPr>
      <w:r w:rsidRPr="006663C8">
        <w:rPr>
          <w:szCs w:val="24"/>
        </w:rPr>
        <w:t xml:space="preserve">                                    </w:t>
      </w:r>
    </w:p>
    <w:p w:rsidR="003808F0" w:rsidRPr="006663C8" w:rsidRDefault="003808F0" w:rsidP="002077CD">
      <w:pPr>
        <w:jc w:val="both"/>
        <w:rPr>
          <w:szCs w:val="24"/>
        </w:rPr>
      </w:pPr>
      <w:r w:rsidRPr="006663C8">
        <w:rPr>
          <w:szCs w:val="24"/>
        </w:rPr>
        <w:t xml:space="preserve">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16AA8" w:rsidTr="00116AA8">
        <w:tc>
          <w:tcPr>
            <w:tcW w:w="4530" w:type="dxa"/>
          </w:tcPr>
          <w:p w:rsidR="00116AA8" w:rsidRDefault="00116AA8" w:rsidP="002077CD">
            <w:pPr>
              <w:jc w:val="both"/>
              <w:rPr>
                <w:szCs w:val="24"/>
              </w:rPr>
            </w:pPr>
            <w:r w:rsidRPr="006663C8">
              <w:rPr>
                <w:szCs w:val="24"/>
              </w:rPr>
              <w:t xml:space="preserve">Prodávající :                                                            </w:t>
            </w:r>
            <w:r>
              <w:rPr>
                <w:szCs w:val="24"/>
              </w:rPr>
              <w:t xml:space="preserve">    </w:t>
            </w:r>
          </w:p>
        </w:tc>
        <w:tc>
          <w:tcPr>
            <w:tcW w:w="4530" w:type="dxa"/>
          </w:tcPr>
          <w:p w:rsidR="00116AA8" w:rsidRDefault="00116AA8" w:rsidP="002077CD">
            <w:pPr>
              <w:jc w:val="both"/>
              <w:rPr>
                <w:szCs w:val="24"/>
              </w:rPr>
            </w:pPr>
            <w:r w:rsidRPr="006663C8">
              <w:rPr>
                <w:szCs w:val="24"/>
              </w:rPr>
              <w:t xml:space="preserve">Kupující:                                                           </w:t>
            </w:r>
          </w:p>
        </w:tc>
      </w:tr>
      <w:tr w:rsidR="00116AA8" w:rsidTr="00116AA8">
        <w:tc>
          <w:tcPr>
            <w:tcW w:w="4530" w:type="dxa"/>
          </w:tcPr>
          <w:p w:rsidR="00116AA8" w:rsidRDefault="00116AA8" w:rsidP="002077CD">
            <w:pPr>
              <w:jc w:val="both"/>
              <w:rPr>
                <w:rFonts w:eastAsia="Arial Unicode MS"/>
                <w:kern w:val="0"/>
                <w:szCs w:val="24"/>
              </w:rPr>
            </w:pPr>
          </w:p>
          <w:p w:rsidR="00116AA8" w:rsidRDefault="00116AA8" w:rsidP="002077CD">
            <w:pPr>
              <w:jc w:val="both"/>
              <w:rPr>
                <w:rFonts w:eastAsia="Arial Unicode MS"/>
                <w:kern w:val="0"/>
                <w:szCs w:val="24"/>
              </w:rPr>
            </w:pPr>
          </w:p>
          <w:p w:rsidR="00116AA8" w:rsidRDefault="00116AA8" w:rsidP="002077CD">
            <w:pPr>
              <w:jc w:val="both"/>
              <w:rPr>
                <w:rFonts w:eastAsia="Arial Unicode MS"/>
                <w:kern w:val="0"/>
                <w:szCs w:val="24"/>
              </w:rPr>
            </w:pPr>
          </w:p>
          <w:p w:rsidR="00116AA8" w:rsidRDefault="00116AA8" w:rsidP="002077CD">
            <w:pPr>
              <w:jc w:val="both"/>
              <w:rPr>
                <w:rFonts w:eastAsia="Arial Unicode MS"/>
                <w:kern w:val="0"/>
                <w:szCs w:val="24"/>
              </w:rPr>
            </w:pPr>
          </w:p>
          <w:p w:rsidR="00116AA8" w:rsidRDefault="00116AA8" w:rsidP="002077CD">
            <w:pPr>
              <w:jc w:val="both"/>
              <w:rPr>
                <w:rFonts w:eastAsia="Arial Unicode MS"/>
                <w:kern w:val="0"/>
                <w:szCs w:val="24"/>
              </w:rPr>
            </w:pPr>
          </w:p>
          <w:p w:rsidR="00116AA8" w:rsidRDefault="00116AA8" w:rsidP="002077CD">
            <w:pPr>
              <w:jc w:val="both"/>
              <w:rPr>
                <w:szCs w:val="24"/>
              </w:rPr>
            </w:pPr>
            <w:r w:rsidRPr="0086127D">
              <w:rPr>
                <w:rFonts w:eastAsia="Arial Unicode MS"/>
                <w:kern w:val="0"/>
                <w:szCs w:val="24"/>
              </w:rPr>
              <w:t xml:space="preserve">…..……………....……………………..   </w:t>
            </w:r>
          </w:p>
        </w:tc>
        <w:tc>
          <w:tcPr>
            <w:tcW w:w="4530" w:type="dxa"/>
          </w:tcPr>
          <w:p w:rsidR="00116AA8" w:rsidRDefault="00116AA8" w:rsidP="002077CD">
            <w:pPr>
              <w:jc w:val="both"/>
              <w:rPr>
                <w:rFonts w:eastAsia="Arial Unicode MS"/>
                <w:kern w:val="0"/>
                <w:szCs w:val="24"/>
              </w:rPr>
            </w:pPr>
          </w:p>
          <w:p w:rsidR="00116AA8" w:rsidRDefault="00116AA8" w:rsidP="002077CD">
            <w:pPr>
              <w:jc w:val="both"/>
              <w:rPr>
                <w:rFonts w:eastAsia="Arial Unicode MS"/>
                <w:kern w:val="0"/>
                <w:szCs w:val="24"/>
              </w:rPr>
            </w:pPr>
          </w:p>
          <w:p w:rsidR="00116AA8" w:rsidRDefault="00116AA8" w:rsidP="002077CD">
            <w:pPr>
              <w:jc w:val="both"/>
              <w:rPr>
                <w:rFonts w:eastAsia="Arial Unicode MS"/>
                <w:kern w:val="0"/>
                <w:szCs w:val="24"/>
              </w:rPr>
            </w:pPr>
          </w:p>
          <w:p w:rsidR="00116AA8" w:rsidRDefault="00116AA8" w:rsidP="002077CD">
            <w:pPr>
              <w:jc w:val="both"/>
              <w:rPr>
                <w:rFonts w:eastAsia="Arial Unicode MS"/>
                <w:kern w:val="0"/>
                <w:szCs w:val="24"/>
              </w:rPr>
            </w:pPr>
          </w:p>
          <w:p w:rsidR="00116AA8" w:rsidRDefault="00116AA8" w:rsidP="002077CD">
            <w:pPr>
              <w:jc w:val="both"/>
              <w:rPr>
                <w:rFonts w:eastAsia="Arial Unicode MS"/>
                <w:kern w:val="0"/>
                <w:szCs w:val="24"/>
              </w:rPr>
            </w:pPr>
          </w:p>
          <w:p w:rsidR="00116AA8" w:rsidRDefault="00116AA8" w:rsidP="002077CD">
            <w:pPr>
              <w:jc w:val="both"/>
              <w:rPr>
                <w:szCs w:val="24"/>
              </w:rPr>
            </w:pPr>
            <w:r w:rsidRPr="0086127D">
              <w:rPr>
                <w:rFonts w:eastAsia="Arial Unicode MS"/>
                <w:kern w:val="0"/>
                <w:szCs w:val="24"/>
              </w:rPr>
              <w:t xml:space="preserve">…..……………....……………………..   </w:t>
            </w:r>
          </w:p>
        </w:tc>
      </w:tr>
      <w:tr w:rsidR="00116AA8" w:rsidTr="00116AA8">
        <w:tc>
          <w:tcPr>
            <w:tcW w:w="4530" w:type="dxa"/>
          </w:tcPr>
          <w:p w:rsidR="00116AA8" w:rsidRDefault="00116AA8" w:rsidP="00116AA8">
            <w:pPr>
              <w:jc w:val="center"/>
            </w:pPr>
            <w:r>
              <w:t xml:space="preserve">Integrovaná střední škola technická </w:t>
            </w:r>
          </w:p>
          <w:p w:rsidR="00116AA8" w:rsidRDefault="00116AA8" w:rsidP="00116AA8">
            <w:pPr>
              <w:jc w:val="center"/>
            </w:pPr>
            <w:r>
              <w:t>a ekonomická Sokolov,</w:t>
            </w:r>
          </w:p>
          <w:p w:rsidR="00116AA8" w:rsidRDefault="00116AA8" w:rsidP="00116AA8">
            <w:pPr>
              <w:jc w:val="center"/>
            </w:pPr>
            <w:r>
              <w:t>příspěvková organizace</w:t>
            </w:r>
          </w:p>
          <w:p w:rsidR="00116AA8" w:rsidRDefault="00116AA8" w:rsidP="00116AA8">
            <w:pPr>
              <w:jc w:val="center"/>
            </w:pPr>
            <w:r>
              <w:t>Mgr. Pavel Janus</w:t>
            </w:r>
          </w:p>
          <w:p w:rsidR="00116AA8" w:rsidRPr="00913287" w:rsidRDefault="00116AA8" w:rsidP="00116AA8">
            <w:pPr>
              <w:jc w:val="center"/>
              <w:rPr>
                <w:szCs w:val="24"/>
              </w:rPr>
            </w:pPr>
            <w:r>
              <w:t>ředitel</w:t>
            </w:r>
          </w:p>
          <w:p w:rsidR="00116AA8" w:rsidRDefault="00116AA8" w:rsidP="002077CD">
            <w:pPr>
              <w:jc w:val="both"/>
              <w:rPr>
                <w:szCs w:val="24"/>
              </w:rPr>
            </w:pPr>
          </w:p>
        </w:tc>
        <w:tc>
          <w:tcPr>
            <w:tcW w:w="4530" w:type="dxa"/>
          </w:tcPr>
          <w:p w:rsidR="00116AA8" w:rsidRDefault="00116AA8" w:rsidP="00116AA8">
            <w:pPr>
              <w:tabs>
                <w:tab w:val="left" w:pos="567"/>
                <w:tab w:val="left" w:pos="1701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Mgr. Eva Vnučková</w:t>
            </w:r>
          </w:p>
          <w:p w:rsidR="00116AA8" w:rsidRDefault="00116AA8" w:rsidP="00116AA8">
            <w:pPr>
              <w:tabs>
                <w:tab w:val="left" w:pos="567"/>
                <w:tab w:val="left" w:pos="1701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jednatelka komplementáře </w:t>
            </w:r>
          </w:p>
          <w:p w:rsidR="00116AA8" w:rsidRPr="0086127D" w:rsidRDefault="00116AA8" w:rsidP="00116AA8">
            <w:pPr>
              <w:tabs>
                <w:tab w:val="left" w:pos="567"/>
                <w:tab w:val="left" w:pos="1701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Paul Rauschert, s.r.o.</w:t>
            </w:r>
          </w:p>
          <w:p w:rsidR="00116AA8" w:rsidRDefault="00116AA8" w:rsidP="002077CD">
            <w:pPr>
              <w:jc w:val="both"/>
              <w:rPr>
                <w:szCs w:val="24"/>
              </w:rPr>
            </w:pPr>
          </w:p>
        </w:tc>
      </w:tr>
    </w:tbl>
    <w:p w:rsidR="003808F0" w:rsidRPr="006663C8" w:rsidRDefault="003808F0" w:rsidP="002077CD">
      <w:pPr>
        <w:jc w:val="both"/>
        <w:rPr>
          <w:szCs w:val="24"/>
        </w:rPr>
      </w:pPr>
    </w:p>
    <w:p w:rsidR="003808F0" w:rsidRPr="006663C8" w:rsidRDefault="003808F0" w:rsidP="002077CD">
      <w:pPr>
        <w:jc w:val="both"/>
        <w:rPr>
          <w:szCs w:val="24"/>
        </w:rPr>
      </w:pPr>
    </w:p>
    <w:p w:rsidR="003808F0" w:rsidRPr="0086127D" w:rsidRDefault="003808F0" w:rsidP="002077CD">
      <w:pPr>
        <w:jc w:val="both"/>
        <w:rPr>
          <w:szCs w:val="24"/>
        </w:rPr>
      </w:pPr>
    </w:p>
    <w:p w:rsidR="00116AA8" w:rsidRDefault="003808F0" w:rsidP="00116AA8">
      <w:pPr>
        <w:jc w:val="both"/>
        <w:rPr>
          <w:rFonts w:eastAsia="Arial Unicode MS"/>
          <w:kern w:val="0"/>
          <w:szCs w:val="24"/>
        </w:rPr>
      </w:pPr>
      <w:r w:rsidRPr="0086127D">
        <w:rPr>
          <w:rFonts w:eastAsia="Arial Unicode MS"/>
          <w:kern w:val="0"/>
          <w:szCs w:val="24"/>
        </w:rPr>
        <w:t xml:space="preserve"> </w:t>
      </w:r>
    </w:p>
    <w:p w:rsidR="0086127D" w:rsidRPr="0086127D" w:rsidRDefault="008E4243" w:rsidP="00116AA8">
      <w:pPr>
        <w:jc w:val="both"/>
        <w:rPr>
          <w:szCs w:val="24"/>
        </w:rPr>
      </w:pPr>
      <w:r>
        <w:rPr>
          <w:szCs w:val="24"/>
        </w:rPr>
        <w:tab/>
      </w:r>
    </w:p>
    <w:p w:rsidR="0086127D" w:rsidRDefault="0086127D" w:rsidP="0086127D">
      <w:pPr>
        <w:tabs>
          <w:tab w:val="left" w:pos="5220"/>
        </w:tabs>
        <w:jc w:val="both"/>
        <w:rPr>
          <w:szCs w:val="24"/>
        </w:rPr>
      </w:pPr>
    </w:p>
    <w:p w:rsidR="00E75250" w:rsidRPr="0086127D" w:rsidRDefault="00E75250" w:rsidP="00E75250">
      <w:pPr>
        <w:tabs>
          <w:tab w:val="left" w:pos="5220"/>
        </w:tabs>
        <w:jc w:val="both"/>
        <w:rPr>
          <w:szCs w:val="24"/>
        </w:rPr>
      </w:pPr>
      <w:r w:rsidRPr="00E75250">
        <w:rPr>
          <w:szCs w:val="24"/>
          <w:u w:val="single"/>
        </w:rPr>
        <w:t>Přílohy:</w:t>
      </w:r>
      <w:r>
        <w:rPr>
          <w:szCs w:val="24"/>
        </w:rPr>
        <w:t xml:space="preserve"> </w:t>
      </w:r>
      <w:r w:rsidR="008E4243">
        <w:rPr>
          <w:szCs w:val="24"/>
        </w:rPr>
        <w:t>výpis z listu vlastnictví č. 1292</w:t>
      </w:r>
    </w:p>
    <w:p w:rsidR="0086127D" w:rsidRPr="0086127D" w:rsidRDefault="0086127D" w:rsidP="0086127D">
      <w:pPr>
        <w:tabs>
          <w:tab w:val="left" w:pos="5220"/>
        </w:tabs>
        <w:jc w:val="both"/>
        <w:rPr>
          <w:szCs w:val="24"/>
        </w:rPr>
      </w:pPr>
    </w:p>
    <w:p w:rsidR="006663C8" w:rsidRPr="00116AA8" w:rsidRDefault="006663C8" w:rsidP="006663C8">
      <w:pPr>
        <w:jc w:val="both"/>
        <w:rPr>
          <w:sz w:val="20"/>
        </w:rPr>
      </w:pPr>
    </w:p>
    <w:p w:rsidR="0086127D" w:rsidRPr="00116AA8" w:rsidRDefault="00E75250" w:rsidP="006663C8">
      <w:pPr>
        <w:jc w:val="both"/>
        <w:rPr>
          <w:sz w:val="20"/>
        </w:rPr>
      </w:pPr>
      <w:r w:rsidRPr="00116AA8">
        <w:rPr>
          <w:sz w:val="20"/>
        </w:rPr>
        <w:t xml:space="preserve">Za </w:t>
      </w:r>
      <w:r w:rsidR="0086127D" w:rsidRPr="00116AA8">
        <w:rPr>
          <w:sz w:val="20"/>
        </w:rPr>
        <w:t xml:space="preserve">věcnou správnost: </w:t>
      </w:r>
      <w:bookmarkStart w:id="0" w:name="_GoBack"/>
      <w:bookmarkEnd w:id="0"/>
    </w:p>
    <w:p w:rsidR="00637B97" w:rsidRDefault="00637B97" w:rsidP="006663C8">
      <w:pPr>
        <w:jc w:val="both"/>
        <w:rPr>
          <w:szCs w:val="24"/>
        </w:rPr>
      </w:pPr>
    </w:p>
    <w:p w:rsidR="00D845A1" w:rsidRDefault="00D845A1" w:rsidP="006663C8">
      <w:pPr>
        <w:jc w:val="both"/>
        <w:rPr>
          <w:szCs w:val="24"/>
        </w:rPr>
      </w:pPr>
    </w:p>
    <w:p w:rsidR="00637B97" w:rsidRDefault="00637B97" w:rsidP="006663C8">
      <w:pPr>
        <w:jc w:val="both"/>
        <w:rPr>
          <w:szCs w:val="24"/>
        </w:rPr>
      </w:pPr>
    </w:p>
    <w:sectPr w:rsidR="00637B97" w:rsidSect="009D0A02">
      <w:headerReference w:type="default" r:id="rId9"/>
      <w:footerReference w:type="default" r:id="rId10"/>
      <w:pgSz w:w="11906" w:h="16838"/>
      <w:pgMar w:top="1418" w:right="1418" w:bottom="113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313" w:rsidRDefault="00232313">
      <w:r>
        <w:separator/>
      </w:r>
    </w:p>
  </w:endnote>
  <w:endnote w:type="continuationSeparator" w:id="0">
    <w:p w:rsidR="00232313" w:rsidRDefault="0023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F0" w:rsidRDefault="003808F0">
    <w:pPr>
      <w:pStyle w:val="Zpat"/>
      <w:rPr>
        <w:sz w:val="16"/>
      </w:rPr>
    </w:pPr>
    <w:r>
      <w:rPr>
        <w:snapToGrid w:val="0"/>
        <w:sz w:val="16"/>
      </w:rPr>
      <w:tab/>
      <w:t xml:space="preserve">- </w:t>
    </w:r>
    <w:r w:rsidR="003B48DF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3B48DF">
      <w:rPr>
        <w:snapToGrid w:val="0"/>
        <w:sz w:val="16"/>
      </w:rPr>
      <w:fldChar w:fldCharType="separate"/>
    </w:r>
    <w:r w:rsidR="00996D25">
      <w:rPr>
        <w:noProof/>
        <w:snapToGrid w:val="0"/>
        <w:sz w:val="16"/>
      </w:rPr>
      <w:t>4</w:t>
    </w:r>
    <w:r w:rsidR="003B48DF">
      <w:rPr>
        <w:snapToGrid w:val="0"/>
        <w:sz w:val="16"/>
      </w:rPr>
      <w:fldChar w:fldCharType="end"/>
    </w:r>
    <w:r>
      <w:rPr>
        <w:snapToGrid w:val="0"/>
        <w:sz w:val="16"/>
      </w:rPr>
      <w:t xml:space="preserve"> -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313" w:rsidRDefault="00232313">
      <w:r>
        <w:separator/>
      </w:r>
    </w:p>
  </w:footnote>
  <w:footnote w:type="continuationSeparator" w:id="0">
    <w:p w:rsidR="00232313" w:rsidRDefault="00232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F0" w:rsidRDefault="003808F0" w:rsidP="0064735A">
    <w:pPr>
      <w:pStyle w:val="Zhlav"/>
      <w:ind w:firstLine="6804"/>
    </w:pPr>
    <w:r>
      <w:t xml:space="preserve">           </w:t>
    </w:r>
  </w:p>
  <w:p w:rsidR="003808F0" w:rsidRDefault="003808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0619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524A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5BE66F2"/>
    <w:lvl w:ilvl="0">
      <w:start w:val="1"/>
      <w:numFmt w:val="decimal"/>
      <w:pStyle w:val="PSMENA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E1C8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240C3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AE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F23F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8AD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A6A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A402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B6E97"/>
    <w:multiLevelType w:val="hybridMultilevel"/>
    <w:tmpl w:val="95AC669E"/>
    <w:lvl w:ilvl="0" w:tplc="F5EAC8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6259A"/>
    <w:multiLevelType w:val="hybridMultilevel"/>
    <w:tmpl w:val="C4FC9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E0387"/>
    <w:multiLevelType w:val="hybridMultilevel"/>
    <w:tmpl w:val="A560D9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F5E5F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C337A"/>
    <w:multiLevelType w:val="hybridMultilevel"/>
    <w:tmpl w:val="88A0C4AA"/>
    <w:lvl w:ilvl="0" w:tplc="F4D4EF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03063A"/>
    <w:multiLevelType w:val="hybridMultilevel"/>
    <w:tmpl w:val="21D8C0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A39ADD3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716BF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6AE79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EE24C3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F149C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ECC3AB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B283AC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A7E7D3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723A3"/>
    <w:multiLevelType w:val="hybridMultilevel"/>
    <w:tmpl w:val="B6BCEEF4"/>
    <w:lvl w:ilvl="0" w:tplc="5E56688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6" w15:restartNumberingAfterBreak="0">
    <w:nsid w:val="388B643F"/>
    <w:multiLevelType w:val="hybridMultilevel"/>
    <w:tmpl w:val="025A6F90"/>
    <w:lvl w:ilvl="0" w:tplc="3754DE56">
      <w:start w:val="2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D164E3"/>
    <w:multiLevelType w:val="multilevel"/>
    <w:tmpl w:val="9E4A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"/>
        </w:tabs>
        <w:ind w:left="340" w:hanging="3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40C332A9"/>
    <w:multiLevelType w:val="multilevel"/>
    <w:tmpl w:val="9E4A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"/>
        </w:tabs>
        <w:ind w:left="340" w:hanging="3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4A4615C2"/>
    <w:multiLevelType w:val="hybridMultilevel"/>
    <w:tmpl w:val="D480F090"/>
    <w:lvl w:ilvl="0" w:tplc="A11400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76163"/>
    <w:multiLevelType w:val="hybridMultilevel"/>
    <w:tmpl w:val="5A50081E"/>
    <w:lvl w:ilvl="0" w:tplc="1EDEA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F035C"/>
    <w:multiLevelType w:val="multilevel"/>
    <w:tmpl w:val="9E4A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"/>
        </w:tabs>
        <w:ind w:left="340" w:hanging="3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51987F55"/>
    <w:multiLevelType w:val="hybridMultilevel"/>
    <w:tmpl w:val="59B27820"/>
    <w:lvl w:ilvl="0" w:tplc="3D321A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B2631"/>
    <w:multiLevelType w:val="multilevel"/>
    <w:tmpl w:val="A2B6BA18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4" w15:restartNumberingAfterBreak="0">
    <w:nsid w:val="58684B4A"/>
    <w:multiLevelType w:val="hybridMultilevel"/>
    <w:tmpl w:val="7E6E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240C0"/>
    <w:multiLevelType w:val="multilevel"/>
    <w:tmpl w:val="A64E919E"/>
    <w:lvl w:ilvl="0">
      <w:start w:val="1"/>
      <w:numFmt w:val="decimal"/>
      <w:pStyle w:val="NADPIS"/>
      <w:lvlText w:val="%1."/>
      <w:lvlJc w:val="left"/>
      <w:pPr>
        <w:tabs>
          <w:tab w:val="num" w:pos="1107"/>
        </w:tabs>
        <w:ind w:left="1107" w:hanging="567"/>
      </w:pPr>
      <w:rPr>
        <w:rFonts w:cs="Times New Roman"/>
      </w:rPr>
    </w:lvl>
    <w:lvl w:ilvl="1">
      <w:start w:val="1"/>
      <w:numFmt w:val="decimal"/>
      <w:pStyle w:val="LNEK"/>
      <w:lvlText w:val="%1.%2."/>
      <w:lvlJc w:val="left"/>
      <w:pPr>
        <w:tabs>
          <w:tab w:val="num" w:pos="1134"/>
        </w:tabs>
        <w:ind w:left="1134" w:hanging="1134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41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5B272563"/>
    <w:multiLevelType w:val="hybridMultilevel"/>
    <w:tmpl w:val="23D63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27746"/>
    <w:multiLevelType w:val="hybridMultilevel"/>
    <w:tmpl w:val="5B30945A"/>
    <w:lvl w:ilvl="0" w:tplc="D28A6D8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619D0015"/>
    <w:multiLevelType w:val="hybridMultilevel"/>
    <w:tmpl w:val="2F52D246"/>
    <w:lvl w:ilvl="0" w:tplc="A2D417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0589B"/>
    <w:multiLevelType w:val="singleLevel"/>
    <w:tmpl w:val="A76AF77A"/>
    <w:lvl w:ilvl="0">
      <w:start w:val="1"/>
      <w:numFmt w:val="bullet"/>
      <w:pStyle w:val="ZARKA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</w:abstractNum>
  <w:abstractNum w:abstractNumId="30" w15:restartNumberingAfterBreak="0">
    <w:nsid w:val="69E708F8"/>
    <w:multiLevelType w:val="hybridMultilevel"/>
    <w:tmpl w:val="958C80A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214F26"/>
    <w:multiLevelType w:val="singleLevel"/>
    <w:tmpl w:val="0170A38E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  <w:u w:val="none"/>
      </w:rPr>
    </w:lvl>
  </w:abstractNum>
  <w:abstractNum w:abstractNumId="32" w15:restartNumberingAfterBreak="0">
    <w:nsid w:val="726D1A00"/>
    <w:multiLevelType w:val="hybridMultilevel"/>
    <w:tmpl w:val="9F52A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A2636"/>
    <w:multiLevelType w:val="hybridMultilevel"/>
    <w:tmpl w:val="550884BE"/>
    <w:lvl w:ilvl="0" w:tplc="33D6E7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1"/>
  </w:num>
  <w:num w:numId="12">
    <w:abstractNumId w:val="18"/>
  </w:num>
  <w:num w:numId="13">
    <w:abstractNumId w:val="17"/>
  </w:num>
  <w:num w:numId="14">
    <w:abstractNumId w:val="21"/>
  </w:num>
  <w:num w:numId="15">
    <w:abstractNumId w:val="15"/>
  </w:num>
  <w:num w:numId="16">
    <w:abstractNumId w:val="23"/>
  </w:num>
  <w:num w:numId="17">
    <w:abstractNumId w:val="14"/>
  </w:num>
  <w:num w:numId="18">
    <w:abstractNumId w:val="16"/>
  </w:num>
  <w:num w:numId="19">
    <w:abstractNumId w:val="20"/>
  </w:num>
  <w:num w:numId="20">
    <w:abstractNumId w:val="13"/>
  </w:num>
  <w:num w:numId="21">
    <w:abstractNumId w:val="27"/>
  </w:num>
  <w:num w:numId="22">
    <w:abstractNumId w:val="25"/>
  </w:num>
  <w:num w:numId="23">
    <w:abstractNumId w:val="29"/>
  </w:num>
  <w:num w:numId="24">
    <w:abstractNumId w:val="30"/>
  </w:num>
  <w:num w:numId="25">
    <w:abstractNumId w:val="19"/>
  </w:num>
  <w:num w:numId="26">
    <w:abstractNumId w:val="22"/>
  </w:num>
  <w:num w:numId="27">
    <w:abstractNumId w:val="28"/>
  </w:num>
  <w:num w:numId="28">
    <w:abstractNumId w:val="33"/>
  </w:num>
  <w:num w:numId="29">
    <w:abstractNumId w:val="10"/>
  </w:num>
  <w:num w:numId="30">
    <w:abstractNumId w:val="26"/>
  </w:num>
  <w:num w:numId="31">
    <w:abstractNumId w:val="32"/>
  </w:num>
  <w:num w:numId="32">
    <w:abstractNumId w:val="24"/>
  </w:num>
  <w:num w:numId="33">
    <w:abstractNumId w:val="1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8E"/>
    <w:rsid w:val="0000197E"/>
    <w:rsid w:val="00004991"/>
    <w:rsid w:val="000052CD"/>
    <w:rsid w:val="000053AD"/>
    <w:rsid w:val="00007303"/>
    <w:rsid w:val="00011886"/>
    <w:rsid w:val="0001241B"/>
    <w:rsid w:val="00014EAD"/>
    <w:rsid w:val="00015E40"/>
    <w:rsid w:val="00017012"/>
    <w:rsid w:val="00025149"/>
    <w:rsid w:val="000256D1"/>
    <w:rsid w:val="0004493B"/>
    <w:rsid w:val="00045312"/>
    <w:rsid w:val="00050225"/>
    <w:rsid w:val="000507D6"/>
    <w:rsid w:val="00055C2D"/>
    <w:rsid w:val="00055F04"/>
    <w:rsid w:val="00060895"/>
    <w:rsid w:val="00062840"/>
    <w:rsid w:val="000734E1"/>
    <w:rsid w:val="00075294"/>
    <w:rsid w:val="00075FE4"/>
    <w:rsid w:val="00077C65"/>
    <w:rsid w:val="000828E1"/>
    <w:rsid w:val="00084534"/>
    <w:rsid w:val="000930FB"/>
    <w:rsid w:val="000945C7"/>
    <w:rsid w:val="000965A6"/>
    <w:rsid w:val="00096D38"/>
    <w:rsid w:val="000976C1"/>
    <w:rsid w:val="000A2D09"/>
    <w:rsid w:val="000C78D5"/>
    <w:rsid w:val="000D1908"/>
    <w:rsid w:val="000D2944"/>
    <w:rsid w:val="000D4545"/>
    <w:rsid w:val="000D4A16"/>
    <w:rsid w:val="000D5440"/>
    <w:rsid w:val="000D63E8"/>
    <w:rsid w:val="000D64E1"/>
    <w:rsid w:val="000E0C58"/>
    <w:rsid w:val="000E5EFD"/>
    <w:rsid w:val="000E5F89"/>
    <w:rsid w:val="000F0583"/>
    <w:rsid w:val="00103637"/>
    <w:rsid w:val="00105BE9"/>
    <w:rsid w:val="00106339"/>
    <w:rsid w:val="00114D92"/>
    <w:rsid w:val="00116AA8"/>
    <w:rsid w:val="001177CF"/>
    <w:rsid w:val="001209BA"/>
    <w:rsid w:val="00126974"/>
    <w:rsid w:val="001307C9"/>
    <w:rsid w:val="00133FD1"/>
    <w:rsid w:val="001364CD"/>
    <w:rsid w:val="00136641"/>
    <w:rsid w:val="00137423"/>
    <w:rsid w:val="001476AD"/>
    <w:rsid w:val="001513F6"/>
    <w:rsid w:val="001575FC"/>
    <w:rsid w:val="00162DEA"/>
    <w:rsid w:val="00163924"/>
    <w:rsid w:val="00163963"/>
    <w:rsid w:val="00170404"/>
    <w:rsid w:val="00170E79"/>
    <w:rsid w:val="00173691"/>
    <w:rsid w:val="00176157"/>
    <w:rsid w:val="00180787"/>
    <w:rsid w:val="00185FF6"/>
    <w:rsid w:val="0018628E"/>
    <w:rsid w:val="001866CC"/>
    <w:rsid w:val="00187B83"/>
    <w:rsid w:val="00192FC1"/>
    <w:rsid w:val="0019533E"/>
    <w:rsid w:val="001A0781"/>
    <w:rsid w:val="001A0BDF"/>
    <w:rsid w:val="001A54C2"/>
    <w:rsid w:val="001B0F80"/>
    <w:rsid w:val="001B3D22"/>
    <w:rsid w:val="001B56B5"/>
    <w:rsid w:val="001C4489"/>
    <w:rsid w:val="001C484B"/>
    <w:rsid w:val="001C57C6"/>
    <w:rsid w:val="001D05D9"/>
    <w:rsid w:val="001D0F58"/>
    <w:rsid w:val="001D4562"/>
    <w:rsid w:val="001D4EC3"/>
    <w:rsid w:val="001D555F"/>
    <w:rsid w:val="001D6438"/>
    <w:rsid w:val="001E02B7"/>
    <w:rsid w:val="001E4308"/>
    <w:rsid w:val="001F2034"/>
    <w:rsid w:val="002077CD"/>
    <w:rsid w:val="002273B4"/>
    <w:rsid w:val="00230953"/>
    <w:rsid w:val="00231DE3"/>
    <w:rsid w:val="00232313"/>
    <w:rsid w:val="00247625"/>
    <w:rsid w:val="0025040F"/>
    <w:rsid w:val="00252ADD"/>
    <w:rsid w:val="0025537E"/>
    <w:rsid w:val="00257D97"/>
    <w:rsid w:val="00271F35"/>
    <w:rsid w:val="00272F01"/>
    <w:rsid w:val="00273D70"/>
    <w:rsid w:val="00282D7E"/>
    <w:rsid w:val="00284B1E"/>
    <w:rsid w:val="0028645F"/>
    <w:rsid w:val="0028682E"/>
    <w:rsid w:val="002875EB"/>
    <w:rsid w:val="002876AE"/>
    <w:rsid w:val="002923EB"/>
    <w:rsid w:val="002946C8"/>
    <w:rsid w:val="002A10F3"/>
    <w:rsid w:val="002A2662"/>
    <w:rsid w:val="002B1F88"/>
    <w:rsid w:val="002B4D3F"/>
    <w:rsid w:val="002C1824"/>
    <w:rsid w:val="002C2F25"/>
    <w:rsid w:val="002C3050"/>
    <w:rsid w:val="002C37AF"/>
    <w:rsid w:val="002C73E5"/>
    <w:rsid w:val="002D07B8"/>
    <w:rsid w:val="002D79EE"/>
    <w:rsid w:val="002E24A1"/>
    <w:rsid w:val="003152D4"/>
    <w:rsid w:val="00323068"/>
    <w:rsid w:val="0033060C"/>
    <w:rsid w:val="0033283F"/>
    <w:rsid w:val="00335FAF"/>
    <w:rsid w:val="0034348E"/>
    <w:rsid w:val="00350689"/>
    <w:rsid w:val="003579E8"/>
    <w:rsid w:val="00363165"/>
    <w:rsid w:val="00363D2C"/>
    <w:rsid w:val="003745BC"/>
    <w:rsid w:val="003759FA"/>
    <w:rsid w:val="003766DF"/>
    <w:rsid w:val="003808F0"/>
    <w:rsid w:val="00386A90"/>
    <w:rsid w:val="00387E26"/>
    <w:rsid w:val="00391F87"/>
    <w:rsid w:val="00396EF9"/>
    <w:rsid w:val="003A3353"/>
    <w:rsid w:val="003A61F5"/>
    <w:rsid w:val="003B0D18"/>
    <w:rsid w:val="003B10C5"/>
    <w:rsid w:val="003B48DF"/>
    <w:rsid w:val="003B5FA9"/>
    <w:rsid w:val="003C743F"/>
    <w:rsid w:val="003C7BE4"/>
    <w:rsid w:val="003D13E5"/>
    <w:rsid w:val="003D3670"/>
    <w:rsid w:val="003D5E10"/>
    <w:rsid w:val="003D72BD"/>
    <w:rsid w:val="003E0FBF"/>
    <w:rsid w:val="003E0FC3"/>
    <w:rsid w:val="003E183E"/>
    <w:rsid w:val="003E6549"/>
    <w:rsid w:val="003F21F1"/>
    <w:rsid w:val="003F6852"/>
    <w:rsid w:val="00401C69"/>
    <w:rsid w:val="00406210"/>
    <w:rsid w:val="00415A28"/>
    <w:rsid w:val="00420D74"/>
    <w:rsid w:val="00427E14"/>
    <w:rsid w:val="004324A3"/>
    <w:rsid w:val="00433237"/>
    <w:rsid w:val="0043487A"/>
    <w:rsid w:val="00445DE7"/>
    <w:rsid w:val="00447633"/>
    <w:rsid w:val="00450D06"/>
    <w:rsid w:val="00456DCE"/>
    <w:rsid w:val="004621F1"/>
    <w:rsid w:val="00462E60"/>
    <w:rsid w:val="00464EAC"/>
    <w:rsid w:val="00465CE2"/>
    <w:rsid w:val="004663B2"/>
    <w:rsid w:val="00466C60"/>
    <w:rsid w:val="00473FD2"/>
    <w:rsid w:val="0047539F"/>
    <w:rsid w:val="0047631B"/>
    <w:rsid w:val="004836CA"/>
    <w:rsid w:val="00484ACE"/>
    <w:rsid w:val="00484EE9"/>
    <w:rsid w:val="004853C4"/>
    <w:rsid w:val="004858DF"/>
    <w:rsid w:val="004918B3"/>
    <w:rsid w:val="004A2C84"/>
    <w:rsid w:val="004A4692"/>
    <w:rsid w:val="004A4924"/>
    <w:rsid w:val="004B4F1F"/>
    <w:rsid w:val="004B525C"/>
    <w:rsid w:val="004B6356"/>
    <w:rsid w:val="004B657A"/>
    <w:rsid w:val="004C0DDA"/>
    <w:rsid w:val="004C145D"/>
    <w:rsid w:val="004C3056"/>
    <w:rsid w:val="004C3AF9"/>
    <w:rsid w:val="004D1F8E"/>
    <w:rsid w:val="004D5F15"/>
    <w:rsid w:val="004D6CCE"/>
    <w:rsid w:val="004E2C32"/>
    <w:rsid w:val="004E4081"/>
    <w:rsid w:val="004E48A9"/>
    <w:rsid w:val="004E4949"/>
    <w:rsid w:val="005025B9"/>
    <w:rsid w:val="00503F30"/>
    <w:rsid w:val="00504934"/>
    <w:rsid w:val="00513C71"/>
    <w:rsid w:val="005144D0"/>
    <w:rsid w:val="00515236"/>
    <w:rsid w:val="00520FA6"/>
    <w:rsid w:val="0052306A"/>
    <w:rsid w:val="005244C1"/>
    <w:rsid w:val="0052500F"/>
    <w:rsid w:val="00527F19"/>
    <w:rsid w:val="00536567"/>
    <w:rsid w:val="00536C0F"/>
    <w:rsid w:val="00542C3E"/>
    <w:rsid w:val="005438EE"/>
    <w:rsid w:val="005457EF"/>
    <w:rsid w:val="00550CD0"/>
    <w:rsid w:val="00567709"/>
    <w:rsid w:val="0057068F"/>
    <w:rsid w:val="0057336E"/>
    <w:rsid w:val="00580CE0"/>
    <w:rsid w:val="005821A3"/>
    <w:rsid w:val="005825BF"/>
    <w:rsid w:val="005836F0"/>
    <w:rsid w:val="00584701"/>
    <w:rsid w:val="00587D5E"/>
    <w:rsid w:val="00591288"/>
    <w:rsid w:val="005925E1"/>
    <w:rsid w:val="005943CB"/>
    <w:rsid w:val="005A0C10"/>
    <w:rsid w:val="005A4180"/>
    <w:rsid w:val="005B10BB"/>
    <w:rsid w:val="005B1385"/>
    <w:rsid w:val="005B1394"/>
    <w:rsid w:val="005B536B"/>
    <w:rsid w:val="005C770B"/>
    <w:rsid w:val="005D1F87"/>
    <w:rsid w:val="005D2B24"/>
    <w:rsid w:val="005D31BB"/>
    <w:rsid w:val="005D3AFF"/>
    <w:rsid w:val="005D3F69"/>
    <w:rsid w:val="005D5B60"/>
    <w:rsid w:val="005D5D5D"/>
    <w:rsid w:val="005E23AD"/>
    <w:rsid w:val="005E315C"/>
    <w:rsid w:val="005F42BE"/>
    <w:rsid w:val="005F4762"/>
    <w:rsid w:val="005F508D"/>
    <w:rsid w:val="006060B4"/>
    <w:rsid w:val="00607A6C"/>
    <w:rsid w:val="00613A0C"/>
    <w:rsid w:val="0061427E"/>
    <w:rsid w:val="00615A64"/>
    <w:rsid w:val="00615C31"/>
    <w:rsid w:val="006174C6"/>
    <w:rsid w:val="00617C1C"/>
    <w:rsid w:val="0062224F"/>
    <w:rsid w:val="006231F6"/>
    <w:rsid w:val="00630C56"/>
    <w:rsid w:val="00631A54"/>
    <w:rsid w:val="00637B97"/>
    <w:rsid w:val="00640832"/>
    <w:rsid w:val="006415BB"/>
    <w:rsid w:val="006430EE"/>
    <w:rsid w:val="00644561"/>
    <w:rsid w:val="006472F0"/>
    <w:rsid w:val="0064735A"/>
    <w:rsid w:val="006547FC"/>
    <w:rsid w:val="00660EB9"/>
    <w:rsid w:val="006663C8"/>
    <w:rsid w:val="00667416"/>
    <w:rsid w:val="00673635"/>
    <w:rsid w:val="00676324"/>
    <w:rsid w:val="00686D41"/>
    <w:rsid w:val="00690234"/>
    <w:rsid w:val="006951D8"/>
    <w:rsid w:val="00697C2B"/>
    <w:rsid w:val="006A0667"/>
    <w:rsid w:val="006A1CD0"/>
    <w:rsid w:val="006A28F3"/>
    <w:rsid w:val="006A47C2"/>
    <w:rsid w:val="006B0C41"/>
    <w:rsid w:val="006B6E21"/>
    <w:rsid w:val="006C00B4"/>
    <w:rsid w:val="006C2FE0"/>
    <w:rsid w:val="006C4AAE"/>
    <w:rsid w:val="006C690F"/>
    <w:rsid w:val="006D00A8"/>
    <w:rsid w:val="006D2986"/>
    <w:rsid w:val="006D3FF7"/>
    <w:rsid w:val="006D4A21"/>
    <w:rsid w:val="006E1AC5"/>
    <w:rsid w:val="006E52D4"/>
    <w:rsid w:val="006E5577"/>
    <w:rsid w:val="006F312B"/>
    <w:rsid w:val="006F4360"/>
    <w:rsid w:val="007008A7"/>
    <w:rsid w:val="00700E55"/>
    <w:rsid w:val="00702AE4"/>
    <w:rsid w:val="00703755"/>
    <w:rsid w:val="00703B07"/>
    <w:rsid w:val="0070468C"/>
    <w:rsid w:val="007137AD"/>
    <w:rsid w:val="00714551"/>
    <w:rsid w:val="00716DB0"/>
    <w:rsid w:val="00721F06"/>
    <w:rsid w:val="0072759D"/>
    <w:rsid w:val="00731F49"/>
    <w:rsid w:val="00733056"/>
    <w:rsid w:val="00733669"/>
    <w:rsid w:val="00741F4A"/>
    <w:rsid w:val="007479E4"/>
    <w:rsid w:val="00750560"/>
    <w:rsid w:val="00751C00"/>
    <w:rsid w:val="00753854"/>
    <w:rsid w:val="00760AA5"/>
    <w:rsid w:val="007615DB"/>
    <w:rsid w:val="00767BEA"/>
    <w:rsid w:val="00770030"/>
    <w:rsid w:val="00770E6F"/>
    <w:rsid w:val="00771029"/>
    <w:rsid w:val="00781F63"/>
    <w:rsid w:val="0078628C"/>
    <w:rsid w:val="00793D1D"/>
    <w:rsid w:val="007950EF"/>
    <w:rsid w:val="00795F81"/>
    <w:rsid w:val="0079654E"/>
    <w:rsid w:val="007A6BC4"/>
    <w:rsid w:val="007B0083"/>
    <w:rsid w:val="007B0C0C"/>
    <w:rsid w:val="007B758D"/>
    <w:rsid w:val="007C066F"/>
    <w:rsid w:val="007C5769"/>
    <w:rsid w:val="007D0F75"/>
    <w:rsid w:val="007D1DBE"/>
    <w:rsid w:val="007D210D"/>
    <w:rsid w:val="007E5A10"/>
    <w:rsid w:val="007F0EAB"/>
    <w:rsid w:val="007F3C60"/>
    <w:rsid w:val="00811051"/>
    <w:rsid w:val="00820A74"/>
    <w:rsid w:val="008314EA"/>
    <w:rsid w:val="00837AE1"/>
    <w:rsid w:val="008413A1"/>
    <w:rsid w:val="00855A35"/>
    <w:rsid w:val="0086127D"/>
    <w:rsid w:val="00862B12"/>
    <w:rsid w:val="0087062C"/>
    <w:rsid w:val="008745EB"/>
    <w:rsid w:val="008764A2"/>
    <w:rsid w:val="00881055"/>
    <w:rsid w:val="00881F50"/>
    <w:rsid w:val="00883B51"/>
    <w:rsid w:val="00895C0A"/>
    <w:rsid w:val="0089727B"/>
    <w:rsid w:val="008A4EA5"/>
    <w:rsid w:val="008A7488"/>
    <w:rsid w:val="008B739F"/>
    <w:rsid w:val="008C517D"/>
    <w:rsid w:val="008C6C41"/>
    <w:rsid w:val="008D1E56"/>
    <w:rsid w:val="008D6DF5"/>
    <w:rsid w:val="008E4243"/>
    <w:rsid w:val="008E4CEB"/>
    <w:rsid w:val="008E4E60"/>
    <w:rsid w:val="008E60DB"/>
    <w:rsid w:val="008F5BCD"/>
    <w:rsid w:val="008F63F4"/>
    <w:rsid w:val="00912FFC"/>
    <w:rsid w:val="009162E4"/>
    <w:rsid w:val="00925BEA"/>
    <w:rsid w:val="00930103"/>
    <w:rsid w:val="00942ABA"/>
    <w:rsid w:val="00946E23"/>
    <w:rsid w:val="00947A69"/>
    <w:rsid w:val="00951519"/>
    <w:rsid w:val="00956836"/>
    <w:rsid w:val="00961055"/>
    <w:rsid w:val="00964006"/>
    <w:rsid w:val="00965F19"/>
    <w:rsid w:val="00967D4E"/>
    <w:rsid w:val="00972BCF"/>
    <w:rsid w:val="009822AB"/>
    <w:rsid w:val="00983F21"/>
    <w:rsid w:val="00986B85"/>
    <w:rsid w:val="00992C1A"/>
    <w:rsid w:val="00992F38"/>
    <w:rsid w:val="00993D93"/>
    <w:rsid w:val="00993E4F"/>
    <w:rsid w:val="009944B6"/>
    <w:rsid w:val="009962E5"/>
    <w:rsid w:val="00996D25"/>
    <w:rsid w:val="009A1882"/>
    <w:rsid w:val="009A3B03"/>
    <w:rsid w:val="009A5576"/>
    <w:rsid w:val="009B651D"/>
    <w:rsid w:val="009B7A53"/>
    <w:rsid w:val="009C60C0"/>
    <w:rsid w:val="009C72A6"/>
    <w:rsid w:val="009D0A02"/>
    <w:rsid w:val="009E1310"/>
    <w:rsid w:val="009E4E5A"/>
    <w:rsid w:val="009E6241"/>
    <w:rsid w:val="009F071D"/>
    <w:rsid w:val="009F7D11"/>
    <w:rsid w:val="00A007AD"/>
    <w:rsid w:val="00A06B49"/>
    <w:rsid w:val="00A07EAD"/>
    <w:rsid w:val="00A1687B"/>
    <w:rsid w:val="00A21128"/>
    <w:rsid w:val="00A22E3C"/>
    <w:rsid w:val="00A3372C"/>
    <w:rsid w:val="00A360AF"/>
    <w:rsid w:val="00A4233A"/>
    <w:rsid w:val="00A53B92"/>
    <w:rsid w:val="00A63D00"/>
    <w:rsid w:val="00A660C3"/>
    <w:rsid w:val="00A66EF8"/>
    <w:rsid w:val="00A7108C"/>
    <w:rsid w:val="00A71508"/>
    <w:rsid w:val="00A72978"/>
    <w:rsid w:val="00A74ABC"/>
    <w:rsid w:val="00A750E1"/>
    <w:rsid w:val="00A8194E"/>
    <w:rsid w:val="00A81F85"/>
    <w:rsid w:val="00A836BD"/>
    <w:rsid w:val="00A93AF6"/>
    <w:rsid w:val="00A95580"/>
    <w:rsid w:val="00AA45B4"/>
    <w:rsid w:val="00AA4FE1"/>
    <w:rsid w:val="00AA73AA"/>
    <w:rsid w:val="00AB0F83"/>
    <w:rsid w:val="00AB63C6"/>
    <w:rsid w:val="00AC0630"/>
    <w:rsid w:val="00AC0732"/>
    <w:rsid w:val="00AD1FD7"/>
    <w:rsid w:val="00AD42FF"/>
    <w:rsid w:val="00AD5D2D"/>
    <w:rsid w:val="00AD6807"/>
    <w:rsid w:val="00AE46EE"/>
    <w:rsid w:val="00AE6E98"/>
    <w:rsid w:val="00AF296D"/>
    <w:rsid w:val="00AF77B2"/>
    <w:rsid w:val="00B02137"/>
    <w:rsid w:val="00B04AD0"/>
    <w:rsid w:val="00B125CE"/>
    <w:rsid w:val="00B139E3"/>
    <w:rsid w:val="00B2182D"/>
    <w:rsid w:val="00B268FE"/>
    <w:rsid w:val="00B33DA2"/>
    <w:rsid w:val="00B40580"/>
    <w:rsid w:val="00B40B73"/>
    <w:rsid w:val="00B46ED9"/>
    <w:rsid w:val="00B47139"/>
    <w:rsid w:val="00B47F03"/>
    <w:rsid w:val="00B50B29"/>
    <w:rsid w:val="00B55EE3"/>
    <w:rsid w:val="00B57D53"/>
    <w:rsid w:val="00B67C26"/>
    <w:rsid w:val="00B70753"/>
    <w:rsid w:val="00B712E7"/>
    <w:rsid w:val="00B72249"/>
    <w:rsid w:val="00B723E6"/>
    <w:rsid w:val="00B72B7E"/>
    <w:rsid w:val="00B7528A"/>
    <w:rsid w:val="00B81915"/>
    <w:rsid w:val="00B87D86"/>
    <w:rsid w:val="00BA23BE"/>
    <w:rsid w:val="00BB4870"/>
    <w:rsid w:val="00BB577E"/>
    <w:rsid w:val="00BC0217"/>
    <w:rsid w:val="00BC3AAA"/>
    <w:rsid w:val="00BC51F3"/>
    <w:rsid w:val="00BC5316"/>
    <w:rsid w:val="00BC68E5"/>
    <w:rsid w:val="00BC73CD"/>
    <w:rsid w:val="00BD06B4"/>
    <w:rsid w:val="00BD16E6"/>
    <w:rsid w:val="00BD1963"/>
    <w:rsid w:val="00BD48E0"/>
    <w:rsid w:val="00BD7488"/>
    <w:rsid w:val="00BE0590"/>
    <w:rsid w:val="00BE2652"/>
    <w:rsid w:val="00BE44EC"/>
    <w:rsid w:val="00BE7775"/>
    <w:rsid w:val="00BE79F7"/>
    <w:rsid w:val="00BF0415"/>
    <w:rsid w:val="00BF3AAA"/>
    <w:rsid w:val="00C00EE2"/>
    <w:rsid w:val="00C0213D"/>
    <w:rsid w:val="00C04497"/>
    <w:rsid w:val="00C0757A"/>
    <w:rsid w:val="00C16811"/>
    <w:rsid w:val="00C20092"/>
    <w:rsid w:val="00C22FCC"/>
    <w:rsid w:val="00C34132"/>
    <w:rsid w:val="00C34DC4"/>
    <w:rsid w:val="00C447F1"/>
    <w:rsid w:val="00C52E3E"/>
    <w:rsid w:val="00C61528"/>
    <w:rsid w:val="00C635E3"/>
    <w:rsid w:val="00C658BA"/>
    <w:rsid w:val="00C666C4"/>
    <w:rsid w:val="00C76BEF"/>
    <w:rsid w:val="00C77B70"/>
    <w:rsid w:val="00C81B96"/>
    <w:rsid w:val="00C843C6"/>
    <w:rsid w:val="00C9157C"/>
    <w:rsid w:val="00CA2DA1"/>
    <w:rsid w:val="00CA4074"/>
    <w:rsid w:val="00CC3D9B"/>
    <w:rsid w:val="00CD1473"/>
    <w:rsid w:val="00CD1B17"/>
    <w:rsid w:val="00CE1832"/>
    <w:rsid w:val="00CF08EF"/>
    <w:rsid w:val="00CF0A2A"/>
    <w:rsid w:val="00CF1939"/>
    <w:rsid w:val="00CF395C"/>
    <w:rsid w:val="00CF5BF2"/>
    <w:rsid w:val="00CF670C"/>
    <w:rsid w:val="00D00D5E"/>
    <w:rsid w:val="00D05764"/>
    <w:rsid w:val="00D074D6"/>
    <w:rsid w:val="00D11E81"/>
    <w:rsid w:val="00D15AB1"/>
    <w:rsid w:val="00D22D52"/>
    <w:rsid w:val="00D24DB9"/>
    <w:rsid w:val="00D37BBE"/>
    <w:rsid w:val="00D45A1A"/>
    <w:rsid w:val="00D51385"/>
    <w:rsid w:val="00D53F46"/>
    <w:rsid w:val="00D55AA7"/>
    <w:rsid w:val="00D56B9C"/>
    <w:rsid w:val="00D6173E"/>
    <w:rsid w:val="00D62F9A"/>
    <w:rsid w:val="00D67AC7"/>
    <w:rsid w:val="00D71C1D"/>
    <w:rsid w:val="00D72E35"/>
    <w:rsid w:val="00D77512"/>
    <w:rsid w:val="00D845A1"/>
    <w:rsid w:val="00D90450"/>
    <w:rsid w:val="00D917E0"/>
    <w:rsid w:val="00D967CE"/>
    <w:rsid w:val="00DA0BB3"/>
    <w:rsid w:val="00DA3CD2"/>
    <w:rsid w:val="00DB2CB5"/>
    <w:rsid w:val="00DB5FBB"/>
    <w:rsid w:val="00DC3FF4"/>
    <w:rsid w:val="00DD33F8"/>
    <w:rsid w:val="00DD629E"/>
    <w:rsid w:val="00DE0A64"/>
    <w:rsid w:val="00DF32F0"/>
    <w:rsid w:val="00DF360A"/>
    <w:rsid w:val="00DF3CE2"/>
    <w:rsid w:val="00E00AC5"/>
    <w:rsid w:val="00E01B13"/>
    <w:rsid w:val="00E047A3"/>
    <w:rsid w:val="00E06352"/>
    <w:rsid w:val="00E135DC"/>
    <w:rsid w:val="00E14878"/>
    <w:rsid w:val="00E168D1"/>
    <w:rsid w:val="00E30CB4"/>
    <w:rsid w:val="00E32182"/>
    <w:rsid w:val="00E333A3"/>
    <w:rsid w:val="00E5061D"/>
    <w:rsid w:val="00E50BCF"/>
    <w:rsid w:val="00E539ED"/>
    <w:rsid w:val="00E5454A"/>
    <w:rsid w:val="00E57BB9"/>
    <w:rsid w:val="00E64D2F"/>
    <w:rsid w:val="00E75250"/>
    <w:rsid w:val="00E8015C"/>
    <w:rsid w:val="00E83727"/>
    <w:rsid w:val="00E8564C"/>
    <w:rsid w:val="00E8617B"/>
    <w:rsid w:val="00E91DD9"/>
    <w:rsid w:val="00E92207"/>
    <w:rsid w:val="00E930B7"/>
    <w:rsid w:val="00E95A9A"/>
    <w:rsid w:val="00E9761F"/>
    <w:rsid w:val="00E97937"/>
    <w:rsid w:val="00EB353A"/>
    <w:rsid w:val="00EC51A6"/>
    <w:rsid w:val="00ED34E0"/>
    <w:rsid w:val="00ED445D"/>
    <w:rsid w:val="00ED5DB0"/>
    <w:rsid w:val="00EE5EA7"/>
    <w:rsid w:val="00EF0B7E"/>
    <w:rsid w:val="00EF1F68"/>
    <w:rsid w:val="00F0079B"/>
    <w:rsid w:val="00F033F4"/>
    <w:rsid w:val="00F039D7"/>
    <w:rsid w:val="00F05D46"/>
    <w:rsid w:val="00F05F0E"/>
    <w:rsid w:val="00F13607"/>
    <w:rsid w:val="00F1499C"/>
    <w:rsid w:val="00F24883"/>
    <w:rsid w:val="00F262CE"/>
    <w:rsid w:val="00F26FB7"/>
    <w:rsid w:val="00F32D6C"/>
    <w:rsid w:val="00F37347"/>
    <w:rsid w:val="00F45DD8"/>
    <w:rsid w:val="00F52791"/>
    <w:rsid w:val="00F542D5"/>
    <w:rsid w:val="00F54BA3"/>
    <w:rsid w:val="00F613D4"/>
    <w:rsid w:val="00F6678C"/>
    <w:rsid w:val="00F71223"/>
    <w:rsid w:val="00F7648B"/>
    <w:rsid w:val="00F80B1D"/>
    <w:rsid w:val="00F820A7"/>
    <w:rsid w:val="00F85E25"/>
    <w:rsid w:val="00F90D9D"/>
    <w:rsid w:val="00F91EF4"/>
    <w:rsid w:val="00F94AA8"/>
    <w:rsid w:val="00F94BDF"/>
    <w:rsid w:val="00FA0E4B"/>
    <w:rsid w:val="00FA25D1"/>
    <w:rsid w:val="00FA3188"/>
    <w:rsid w:val="00FA6E87"/>
    <w:rsid w:val="00FB2264"/>
    <w:rsid w:val="00FB3C7E"/>
    <w:rsid w:val="00FB569B"/>
    <w:rsid w:val="00FB6209"/>
    <w:rsid w:val="00FC10A2"/>
    <w:rsid w:val="00FC4893"/>
    <w:rsid w:val="00FD304B"/>
    <w:rsid w:val="00FD4A06"/>
    <w:rsid w:val="00FE187A"/>
    <w:rsid w:val="00FE4CE3"/>
    <w:rsid w:val="00FE4EF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7D8483"/>
  <w15:docId w15:val="{1711543C-C0E0-4FBC-A678-E7BC3B3D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404"/>
    <w:rPr>
      <w:kern w:val="28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0404"/>
    <w:pPr>
      <w:keepNext/>
      <w:jc w:val="center"/>
      <w:outlineLvl w:val="0"/>
    </w:pPr>
    <w:rPr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4EE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1704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A4EE3"/>
    <w:rPr>
      <w:kern w:val="28"/>
      <w:sz w:val="24"/>
      <w:szCs w:val="20"/>
    </w:rPr>
  </w:style>
  <w:style w:type="paragraph" w:styleId="Zpat">
    <w:name w:val="footer"/>
    <w:basedOn w:val="Normln"/>
    <w:link w:val="ZpatChar"/>
    <w:uiPriority w:val="99"/>
    <w:rsid w:val="001704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A4EE3"/>
    <w:rPr>
      <w:kern w:val="28"/>
      <w:sz w:val="24"/>
      <w:szCs w:val="20"/>
    </w:rPr>
  </w:style>
  <w:style w:type="paragraph" w:styleId="Nzev">
    <w:name w:val="Title"/>
    <w:basedOn w:val="Normln"/>
    <w:link w:val="NzevChar"/>
    <w:uiPriority w:val="99"/>
    <w:qFormat/>
    <w:rsid w:val="00170404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10"/>
    <w:rsid w:val="009A4EE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Import0">
    <w:name w:val="Import 0"/>
    <w:basedOn w:val="Normln"/>
    <w:rsid w:val="00170404"/>
    <w:pPr>
      <w:suppressAutoHyphens/>
      <w:spacing w:line="276" w:lineRule="auto"/>
    </w:pPr>
    <w:rPr>
      <w:kern w:val="0"/>
    </w:rPr>
  </w:style>
  <w:style w:type="paragraph" w:styleId="Zkladntextodsazen">
    <w:name w:val="Body Text Indent"/>
    <w:basedOn w:val="Normln"/>
    <w:link w:val="ZkladntextodsazenChar"/>
    <w:uiPriority w:val="99"/>
    <w:rsid w:val="0017040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A4EE3"/>
    <w:rPr>
      <w:kern w:val="28"/>
      <w:sz w:val="24"/>
      <w:szCs w:val="20"/>
    </w:rPr>
  </w:style>
  <w:style w:type="paragraph" w:styleId="Prosttext">
    <w:name w:val="Plain Text"/>
    <w:basedOn w:val="Normln"/>
    <w:link w:val="ProsttextChar"/>
    <w:uiPriority w:val="99"/>
    <w:rsid w:val="00170404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4EE3"/>
    <w:rPr>
      <w:rFonts w:ascii="Courier New" w:hAnsi="Courier New" w:cs="Courier New"/>
      <w:kern w:val="28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D55AA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A4EE3"/>
    <w:rPr>
      <w:kern w:val="28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rsid w:val="001A078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A078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4EE3"/>
    <w:rPr>
      <w:kern w:val="28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A07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4EE3"/>
    <w:rPr>
      <w:b/>
      <w:bCs/>
      <w:kern w:val="2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1A07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EE3"/>
    <w:rPr>
      <w:kern w:val="28"/>
      <w:sz w:val="0"/>
      <w:szCs w:val="0"/>
    </w:rPr>
  </w:style>
  <w:style w:type="paragraph" w:styleId="Normlnweb">
    <w:name w:val="Normal (Web)"/>
    <w:basedOn w:val="Normln"/>
    <w:uiPriority w:val="99"/>
    <w:rsid w:val="003F21F1"/>
    <w:pP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table" w:styleId="Mkatabulky">
    <w:name w:val="Table Grid"/>
    <w:basedOn w:val="Normlntabulka"/>
    <w:rsid w:val="003F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ln"/>
    <w:uiPriority w:val="99"/>
    <w:rsid w:val="00A81F85"/>
    <w:pPr>
      <w:spacing w:after="160" w:line="240" w:lineRule="exact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Styl">
    <w:name w:val="Styl"/>
    <w:basedOn w:val="Normln"/>
    <w:next w:val="Textkomente"/>
    <w:uiPriority w:val="99"/>
    <w:semiHidden/>
    <w:rsid w:val="00FA3188"/>
    <w:rPr>
      <w:kern w:val="0"/>
      <w:sz w:val="20"/>
    </w:rPr>
  </w:style>
  <w:style w:type="paragraph" w:customStyle="1" w:styleId="CharChar">
    <w:name w:val="Char Char"/>
    <w:basedOn w:val="Normln"/>
    <w:uiPriority w:val="99"/>
    <w:rsid w:val="0004493B"/>
    <w:pPr>
      <w:spacing w:after="160" w:line="240" w:lineRule="exact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Char">
    <w:name w:val="Char"/>
    <w:basedOn w:val="Normln"/>
    <w:uiPriority w:val="99"/>
    <w:rsid w:val="004B657A"/>
    <w:pPr>
      <w:spacing w:after="160" w:line="240" w:lineRule="exact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CharCharCharCharChar1Char">
    <w:name w:val="Char Char Char Char Char1 Char"/>
    <w:basedOn w:val="Normln"/>
    <w:uiPriority w:val="99"/>
    <w:rsid w:val="001C4489"/>
    <w:pPr>
      <w:spacing w:after="160" w:line="240" w:lineRule="exact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CharCharChar">
    <w:name w:val="Char Char Char"/>
    <w:basedOn w:val="Normln"/>
    <w:uiPriority w:val="99"/>
    <w:rsid w:val="006D00A8"/>
    <w:pPr>
      <w:spacing w:after="160" w:line="240" w:lineRule="exact"/>
    </w:pPr>
    <w:rPr>
      <w:rFonts w:ascii="Verdana" w:hAnsi="Verdana" w:cs="Verdana"/>
      <w:kern w:val="0"/>
      <w:sz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144D0"/>
    <w:pPr>
      <w:ind w:left="708"/>
    </w:pPr>
  </w:style>
  <w:style w:type="paragraph" w:customStyle="1" w:styleId="NADPIS">
    <w:name w:val="NADPIS"/>
    <w:basedOn w:val="Normln"/>
    <w:next w:val="LNEK"/>
    <w:uiPriority w:val="99"/>
    <w:rsid w:val="00BE7775"/>
    <w:pPr>
      <w:numPr>
        <w:numId w:val="22"/>
      </w:numPr>
      <w:spacing w:after="120"/>
      <w:outlineLvl w:val="0"/>
    </w:pPr>
    <w:rPr>
      <w:b/>
      <w:caps/>
      <w:kern w:val="0"/>
      <w:sz w:val="22"/>
    </w:rPr>
  </w:style>
  <w:style w:type="paragraph" w:customStyle="1" w:styleId="LNEK">
    <w:name w:val="ČLÁNEK"/>
    <w:basedOn w:val="Normln"/>
    <w:uiPriority w:val="99"/>
    <w:rsid w:val="00BE7775"/>
    <w:pPr>
      <w:numPr>
        <w:ilvl w:val="1"/>
        <w:numId w:val="22"/>
      </w:numPr>
      <w:tabs>
        <w:tab w:val="clear" w:pos="1134"/>
      </w:tabs>
      <w:spacing w:after="120"/>
      <w:ind w:left="567" w:hanging="567"/>
      <w:outlineLvl w:val="1"/>
    </w:pPr>
    <w:rPr>
      <w:kern w:val="0"/>
      <w:sz w:val="22"/>
    </w:rPr>
  </w:style>
  <w:style w:type="paragraph" w:customStyle="1" w:styleId="PSMENA">
    <w:name w:val="PÍSMENA"/>
    <w:basedOn w:val="Normln"/>
    <w:uiPriority w:val="99"/>
    <w:rsid w:val="00BE7775"/>
    <w:pPr>
      <w:numPr>
        <w:ilvl w:val="2"/>
        <w:numId w:val="3"/>
      </w:numPr>
      <w:spacing w:after="120"/>
      <w:ind w:hanging="567"/>
      <w:outlineLvl w:val="2"/>
    </w:pPr>
    <w:rPr>
      <w:kern w:val="0"/>
      <w:sz w:val="22"/>
    </w:rPr>
  </w:style>
  <w:style w:type="paragraph" w:customStyle="1" w:styleId="ZARKA">
    <w:name w:val="ZARÁŽKA"/>
    <w:basedOn w:val="Normln"/>
    <w:uiPriority w:val="99"/>
    <w:rsid w:val="00BE7775"/>
    <w:pPr>
      <w:numPr>
        <w:numId w:val="23"/>
      </w:numPr>
      <w:spacing w:after="120"/>
    </w:pPr>
    <w:rPr>
      <w:kern w:val="0"/>
      <w:sz w:val="22"/>
    </w:rPr>
  </w:style>
  <w:style w:type="paragraph" w:customStyle="1" w:styleId="Standardnte">
    <w:name w:val="Standardní te"/>
    <w:uiPriority w:val="99"/>
    <w:rsid w:val="00E32182"/>
    <w:pPr>
      <w:widowControl w:val="0"/>
      <w:suppressAutoHyphens/>
      <w:autoSpaceDE w:val="0"/>
    </w:pPr>
    <w:rPr>
      <w:color w:val="000000"/>
      <w:kern w:val="1"/>
      <w:sz w:val="24"/>
      <w:szCs w:val="24"/>
      <w:lang w:eastAsia="en-US"/>
    </w:rPr>
  </w:style>
  <w:style w:type="paragraph" w:customStyle="1" w:styleId="Normln0">
    <w:name w:val="Normln"/>
    <w:uiPriority w:val="99"/>
    <w:rsid w:val="00E3218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972BCF"/>
    <w:rPr>
      <w:b/>
      <w:bCs/>
    </w:rPr>
  </w:style>
  <w:style w:type="character" w:customStyle="1" w:styleId="data1">
    <w:name w:val="data1"/>
    <w:basedOn w:val="Standardnpsmoodstavce"/>
    <w:rsid w:val="00760AA5"/>
    <w:rPr>
      <w:rFonts w:ascii="Arial" w:hAnsi="Arial" w:cs="Arial" w:hint="default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95580"/>
    <w:rPr>
      <w:color w:val="0000FF" w:themeColor="hyperlink"/>
      <w:u w:val="single"/>
    </w:rPr>
  </w:style>
  <w:style w:type="paragraph" w:customStyle="1" w:styleId="Normal">
    <w:name w:val="[Normal]"/>
    <w:rsid w:val="00A955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nuckova@rauscher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&#269;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A1F1-5EFB-419B-887A-4AC06BD1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0</TotalTime>
  <Pages>4</Pages>
  <Words>972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ADVOKÁTNÍ KANCELÁŘ  CHEB</vt:lpstr>
    </vt:vector>
  </TitlesOfParts>
  <Company>Advokátní kancelář Cheb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ADVOKÁTNÍ KANCELÁŘ  CHEB</dc:title>
  <dc:creator>Your User Name</dc:creator>
  <cp:lastModifiedBy>Vaněčková Zuzana</cp:lastModifiedBy>
  <cp:revision>2</cp:revision>
  <cp:lastPrinted>2019-03-15T14:03:00Z</cp:lastPrinted>
  <dcterms:created xsi:type="dcterms:W3CDTF">2019-03-28T09:23:00Z</dcterms:created>
  <dcterms:modified xsi:type="dcterms:W3CDTF">2019-03-28T09:23:00Z</dcterms:modified>
</cp:coreProperties>
</file>