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D1" w:rsidRDefault="00A754D1" w:rsidP="00493D25">
      <w:pPr>
        <w:spacing w:before="240" w:after="120" w:line="240" w:lineRule="auto"/>
        <w:jc w:val="center"/>
        <w:rPr>
          <w:rFonts w:ascii="Arial" w:hAnsi="Arial" w:cs="Arial"/>
          <w:b/>
          <w:noProof/>
          <w:szCs w:val="22"/>
          <w:lang w:val="cs-CZ"/>
        </w:rPr>
      </w:pPr>
    </w:p>
    <w:p w:rsidR="00FC59BC" w:rsidRPr="00860917" w:rsidRDefault="00FC59BC" w:rsidP="00493D25">
      <w:pPr>
        <w:spacing w:before="240" w:after="120" w:line="240" w:lineRule="auto"/>
        <w:jc w:val="center"/>
        <w:rPr>
          <w:rFonts w:ascii="Arial" w:hAnsi="Arial" w:cs="Arial"/>
          <w:b/>
          <w:noProof/>
          <w:szCs w:val="22"/>
          <w:lang w:val="cs-CZ"/>
        </w:rPr>
      </w:pPr>
      <w:r w:rsidRPr="00860917">
        <w:rPr>
          <w:rFonts w:ascii="Arial" w:hAnsi="Arial" w:cs="Arial"/>
          <w:b/>
          <w:noProof/>
          <w:szCs w:val="22"/>
          <w:lang w:val="cs-CZ"/>
        </w:rPr>
        <w:t>KUPNÍ SMLOUVA</w:t>
      </w:r>
    </w:p>
    <w:p w:rsidR="000D5AFF" w:rsidRPr="0096660A" w:rsidRDefault="00AF0272" w:rsidP="00493D25">
      <w:pPr>
        <w:spacing w:after="120" w:line="240" w:lineRule="auto"/>
        <w:jc w:val="center"/>
        <w:rPr>
          <w:rFonts w:ascii="Arial" w:hAnsi="Arial" w:cs="Arial"/>
          <w:noProof/>
          <w:sz w:val="22"/>
          <w:szCs w:val="22"/>
          <w:lang w:val="cs-CZ"/>
        </w:rPr>
      </w:pPr>
      <w:r w:rsidRPr="0096660A">
        <w:rPr>
          <w:rFonts w:ascii="Arial" w:hAnsi="Arial" w:cs="Arial"/>
          <w:noProof/>
          <w:sz w:val="22"/>
          <w:szCs w:val="22"/>
          <w:lang w:val="cs-CZ"/>
        </w:rPr>
        <w:t>č</w:t>
      </w:r>
      <w:r w:rsidR="008702CF" w:rsidRPr="0096660A">
        <w:rPr>
          <w:rFonts w:ascii="Arial" w:hAnsi="Arial" w:cs="Arial"/>
          <w:noProof/>
          <w:sz w:val="22"/>
          <w:szCs w:val="22"/>
          <w:lang w:val="cs-CZ"/>
        </w:rPr>
        <w:t>íslo:</w:t>
      </w:r>
      <w:r w:rsidR="007702B3" w:rsidRPr="0096660A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96660A" w:rsidRPr="0096660A">
        <w:rPr>
          <w:rFonts w:ascii="Arial" w:hAnsi="Arial" w:cs="Arial"/>
          <w:bCs/>
          <w:noProof/>
          <w:sz w:val="22"/>
          <w:szCs w:val="22"/>
        </w:rPr>
        <w:t>20160403</w:t>
      </w:r>
    </w:p>
    <w:p w:rsidR="000D5AFF" w:rsidRPr="00860917" w:rsidRDefault="000D5AFF" w:rsidP="00493D25">
      <w:pPr>
        <w:spacing w:after="0" w:line="240" w:lineRule="auto"/>
        <w:jc w:val="center"/>
        <w:rPr>
          <w:rFonts w:ascii="Arial" w:hAnsi="Arial" w:cs="Arial"/>
          <w:noProof/>
          <w:snapToGrid w:val="0"/>
          <w:sz w:val="22"/>
          <w:szCs w:val="22"/>
          <w:lang w:val="cs-CZ"/>
        </w:rPr>
      </w:pPr>
      <w:bookmarkStart w:id="0" w:name="_Toc380061321"/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uzavřená podle ustanovení </w:t>
      </w:r>
      <w:r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§ 2079 a násl. zákona č. 89/2012 Sb., občanský zákoní</w:t>
      </w:r>
      <w:bookmarkEnd w:id="0"/>
      <w:r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k</w:t>
      </w:r>
    </w:p>
    <w:p w:rsidR="000D5AFF" w:rsidRPr="00860917" w:rsidRDefault="000D5AFF" w:rsidP="00493D25">
      <w:pPr>
        <w:spacing w:after="0" w:line="240" w:lineRule="auto"/>
        <w:jc w:val="center"/>
        <w:rPr>
          <w:rFonts w:ascii="Arial" w:hAnsi="Arial" w:cs="Arial"/>
          <w:noProof/>
          <w:snapToGrid w:val="0"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(dále </w:t>
      </w:r>
      <w:r w:rsidR="00FC59BC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jen</w:t>
      </w:r>
      <w:r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„občanský zákoník“)</w:t>
      </w:r>
    </w:p>
    <w:p w:rsidR="000D5AFF" w:rsidRPr="00860917" w:rsidRDefault="00FC59BC" w:rsidP="00493D25">
      <w:pPr>
        <w:spacing w:before="240" w:after="240" w:line="240" w:lineRule="auto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b/>
          <w:noProof/>
          <w:snapToGrid w:val="0"/>
          <w:sz w:val="22"/>
          <w:szCs w:val="22"/>
          <w:lang w:val="cs-CZ"/>
        </w:rPr>
        <w:t>mezi těmito smluvními stranami</w:t>
      </w:r>
    </w:p>
    <w:p w:rsidR="00860917" w:rsidRPr="00860917" w:rsidRDefault="00860917" w:rsidP="00860917">
      <w:pPr>
        <w:keepLines/>
        <w:spacing w:before="360" w:after="120"/>
        <w:rPr>
          <w:rFonts w:ascii="Arial" w:hAnsi="Arial" w:cs="Arial"/>
          <w:b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 xml:space="preserve">Česká republika - Správa státních hmotných rezerv </w:t>
      </w:r>
    </w:p>
    <w:p w:rsidR="00860917" w:rsidRPr="00860917" w:rsidRDefault="00860917" w:rsidP="00860917">
      <w:pPr>
        <w:keepLines/>
        <w:tabs>
          <w:tab w:val="left" w:pos="2694"/>
        </w:tabs>
        <w:spacing w:after="0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se sídlem: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  <w:t>Praha 5 – Malá Strana, Šeříková 616/1, PSČ 150 85</w:t>
      </w:r>
    </w:p>
    <w:p w:rsidR="00860917" w:rsidRPr="00860917" w:rsidRDefault="00860917" w:rsidP="00860917">
      <w:pPr>
        <w:keepLines/>
        <w:tabs>
          <w:tab w:val="left" w:pos="2694"/>
          <w:tab w:val="left" w:pos="6237"/>
          <w:tab w:val="left" w:pos="6521"/>
          <w:tab w:val="left" w:pos="8222"/>
        </w:tabs>
        <w:spacing w:after="0"/>
        <w:rPr>
          <w:rFonts w:ascii="Arial" w:hAnsi="Arial" w:cs="Arial"/>
          <w:noProof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t>jednající:</w:t>
      </w:r>
      <w:r>
        <w:rPr>
          <w:rFonts w:ascii="Arial" w:hAnsi="Arial" w:cs="Arial"/>
          <w:noProof/>
          <w:sz w:val="22"/>
          <w:szCs w:val="22"/>
          <w:lang w:val="cs-CZ"/>
        </w:rPr>
        <w:tab/>
      </w:r>
      <w:r w:rsidRPr="00860917">
        <w:rPr>
          <w:rFonts w:ascii="Arial" w:hAnsi="Arial" w:cs="Arial"/>
          <w:noProof/>
          <w:sz w:val="22"/>
          <w:szCs w:val="22"/>
          <w:lang w:val="cs-CZ"/>
        </w:rPr>
        <w:t>Ing. Zbyněk Raichl, CSc., ředitel Odboru zakázek</w:t>
      </w:r>
    </w:p>
    <w:p w:rsidR="00860917" w:rsidRPr="00860917" w:rsidRDefault="00860917" w:rsidP="00860917">
      <w:pPr>
        <w:keepLines/>
        <w:tabs>
          <w:tab w:val="left" w:pos="2694"/>
          <w:tab w:val="left" w:pos="6521"/>
        </w:tabs>
        <w:spacing w:after="0"/>
        <w:rPr>
          <w:rFonts w:ascii="Arial" w:hAnsi="Arial" w:cs="Arial"/>
          <w:b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IČO: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  <w:t>48133990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</w:p>
    <w:p w:rsidR="00860917" w:rsidRPr="00860917" w:rsidRDefault="00860917" w:rsidP="00860917">
      <w:pPr>
        <w:keepLines/>
        <w:tabs>
          <w:tab w:val="left" w:pos="2694"/>
        </w:tabs>
        <w:spacing w:after="0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DIČ: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  <w:t>CZ48133990</w:t>
      </w:r>
    </w:p>
    <w:p w:rsidR="00860917" w:rsidRPr="00860917" w:rsidRDefault="00860917" w:rsidP="00860917">
      <w:pPr>
        <w:keepLines/>
        <w:tabs>
          <w:tab w:val="left" w:pos="2694"/>
        </w:tabs>
        <w:spacing w:after="0"/>
        <w:rPr>
          <w:rFonts w:ascii="Arial" w:hAnsi="Arial" w:cs="Arial"/>
          <w:b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bankovní spojení: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  <w:t>Česká národní banka, pobočka Praha</w:t>
      </w:r>
    </w:p>
    <w:p w:rsidR="00860917" w:rsidRPr="00860917" w:rsidRDefault="00860917" w:rsidP="00860917">
      <w:pPr>
        <w:pStyle w:val="Zkladntext30"/>
        <w:keepLines/>
        <w:widowControl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noProof/>
          <w:sz w:val="22"/>
          <w:szCs w:val="22"/>
        </w:rPr>
      </w:pPr>
      <w:r w:rsidRPr="00860917">
        <w:rPr>
          <w:noProof/>
          <w:sz w:val="22"/>
          <w:szCs w:val="22"/>
        </w:rPr>
        <w:t>č. účtu:</w:t>
      </w:r>
      <w:r w:rsidRPr="00860917">
        <w:rPr>
          <w:noProof/>
          <w:sz w:val="22"/>
          <w:szCs w:val="22"/>
        </w:rPr>
        <w:tab/>
        <w:t xml:space="preserve">85508881/0710 </w:t>
      </w:r>
    </w:p>
    <w:p w:rsidR="00860917" w:rsidRPr="00A754D1" w:rsidRDefault="00860917" w:rsidP="00860917">
      <w:pPr>
        <w:pStyle w:val="Zkladntext30"/>
        <w:keepLines/>
        <w:widowControl/>
        <w:shd w:val="clear" w:color="auto" w:fill="auto"/>
        <w:tabs>
          <w:tab w:val="left" w:pos="2694"/>
        </w:tabs>
        <w:spacing w:after="0" w:line="240" w:lineRule="auto"/>
        <w:ind w:left="23" w:firstLine="0"/>
        <w:jc w:val="left"/>
        <w:rPr>
          <w:rFonts w:eastAsia="Calibri"/>
          <w:noProof/>
          <w:sz w:val="22"/>
          <w:szCs w:val="22"/>
          <w:lang w:eastAsia="en-US"/>
        </w:rPr>
      </w:pPr>
      <w:r w:rsidRPr="00860917">
        <w:rPr>
          <w:noProof/>
          <w:color w:val="000000"/>
          <w:sz w:val="22"/>
          <w:szCs w:val="22"/>
        </w:rPr>
        <w:t>datová schránka:</w:t>
      </w:r>
      <w:r w:rsidRPr="00860917">
        <w:rPr>
          <w:noProof/>
          <w:color w:val="000000"/>
          <w:sz w:val="22"/>
          <w:szCs w:val="22"/>
        </w:rPr>
        <w:tab/>
      </w:r>
      <w:r w:rsidRPr="00A754D1">
        <w:rPr>
          <w:rFonts w:eastAsia="Calibri"/>
          <w:noProof/>
          <w:sz w:val="22"/>
          <w:szCs w:val="22"/>
          <w:lang w:eastAsia="en-US"/>
        </w:rPr>
        <w:t>4iqaa3x</w:t>
      </w:r>
    </w:p>
    <w:p w:rsidR="00860917" w:rsidRPr="00A754D1" w:rsidRDefault="00860917" w:rsidP="00860917">
      <w:pPr>
        <w:tabs>
          <w:tab w:val="left" w:pos="2694"/>
          <w:tab w:val="left" w:pos="3261"/>
          <w:tab w:val="left" w:pos="5387"/>
          <w:tab w:val="left" w:pos="7230"/>
        </w:tabs>
        <w:spacing w:after="0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kontaktní osoba: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="00A754D1" w:rsidRPr="00A754D1">
        <w:rPr>
          <w:rFonts w:ascii="Arial" w:hAnsi="Arial" w:cs="Arial"/>
          <w:noProof/>
          <w:sz w:val="22"/>
          <w:szCs w:val="22"/>
          <w:lang w:val="cs-CZ"/>
        </w:rPr>
        <w:t>Ing. Jindřich Chaloupek</w:t>
      </w:r>
    </w:p>
    <w:p w:rsidR="00860917" w:rsidRPr="00860917" w:rsidRDefault="00860917" w:rsidP="00860917">
      <w:pPr>
        <w:tabs>
          <w:tab w:val="left" w:pos="2694"/>
        </w:tabs>
        <w:spacing w:after="0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telefon: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="00A754D1" w:rsidRPr="00A754D1">
        <w:rPr>
          <w:rFonts w:ascii="Arial" w:hAnsi="Arial" w:cs="Arial"/>
          <w:noProof/>
          <w:sz w:val="22"/>
          <w:szCs w:val="22"/>
          <w:lang w:val="cs-CZ"/>
        </w:rPr>
        <w:t xml:space="preserve">244 095 203, 606 091 680 </w:t>
      </w:r>
    </w:p>
    <w:p w:rsidR="00860917" w:rsidRPr="00860917" w:rsidRDefault="00860917" w:rsidP="00860917">
      <w:pPr>
        <w:tabs>
          <w:tab w:val="left" w:pos="2694"/>
        </w:tabs>
        <w:spacing w:after="0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e-mail: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hyperlink r:id="rId11" w:history="1">
        <w:r w:rsidR="00A754D1" w:rsidRPr="00A754D1">
          <w:rPr>
            <w:rFonts w:ascii="Arial" w:hAnsi="Arial" w:cs="Arial"/>
            <w:noProof/>
            <w:sz w:val="22"/>
            <w:szCs w:val="22"/>
            <w:lang w:val="cs-CZ"/>
          </w:rPr>
          <w:t>jchaloupek@sshr.cz</w:t>
        </w:r>
      </w:hyperlink>
    </w:p>
    <w:p w:rsidR="000D5AFF" w:rsidRPr="00860917" w:rsidRDefault="00860917" w:rsidP="00493D25">
      <w:pPr>
        <w:spacing w:before="120" w:after="0" w:line="240" w:lineRule="auto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594816" w:rsidRPr="00860917">
        <w:rPr>
          <w:rFonts w:ascii="Arial" w:hAnsi="Arial" w:cs="Arial"/>
          <w:noProof/>
          <w:sz w:val="22"/>
          <w:szCs w:val="22"/>
          <w:lang w:val="cs-CZ"/>
        </w:rPr>
        <w:t>(dále jen</w:t>
      </w:r>
      <w:r w:rsidR="000D5AFF"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0D5AFF" w:rsidRPr="00860917">
        <w:rPr>
          <w:rFonts w:ascii="Arial" w:hAnsi="Arial" w:cs="Arial"/>
          <w:b/>
          <w:noProof/>
          <w:sz w:val="22"/>
          <w:szCs w:val="22"/>
          <w:lang w:val="cs-CZ"/>
        </w:rPr>
        <w:t>„kupující“</w:t>
      </w:r>
      <w:r w:rsidR="000D5AFF" w:rsidRPr="00860917">
        <w:rPr>
          <w:rFonts w:ascii="Arial" w:hAnsi="Arial" w:cs="Arial"/>
          <w:noProof/>
          <w:sz w:val="22"/>
          <w:szCs w:val="22"/>
          <w:lang w:val="cs-CZ"/>
        </w:rPr>
        <w:t>)</w:t>
      </w:r>
    </w:p>
    <w:p w:rsidR="000D5AFF" w:rsidRPr="00860917" w:rsidRDefault="000D5AFF" w:rsidP="006921D9">
      <w:pPr>
        <w:spacing w:before="120" w:after="240" w:line="240" w:lineRule="auto"/>
        <w:jc w:val="center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a</w:t>
      </w:r>
    </w:p>
    <w:p w:rsidR="0096660A" w:rsidRPr="00CE37E9" w:rsidRDefault="0096660A" w:rsidP="00CE37E9">
      <w:pPr>
        <w:tabs>
          <w:tab w:val="left" w:pos="2694"/>
        </w:tabs>
        <w:spacing w:after="120" w:line="240" w:lineRule="auto"/>
        <w:rPr>
          <w:rFonts w:ascii="Arial" w:hAnsi="Arial" w:cs="Arial"/>
          <w:b/>
          <w:noProof/>
          <w:sz w:val="22"/>
          <w:szCs w:val="22"/>
          <w:lang w:val="cs-CZ"/>
        </w:rPr>
      </w:pPr>
      <w:r w:rsidRPr="00CE37E9">
        <w:rPr>
          <w:rFonts w:ascii="Arial" w:hAnsi="Arial" w:cs="Arial"/>
          <w:b/>
          <w:noProof/>
          <w:sz w:val="22"/>
          <w:szCs w:val="22"/>
          <w:lang w:val="cs-CZ"/>
        </w:rPr>
        <w:t xml:space="preserve">Rostislav Plachý </w:t>
      </w:r>
    </w:p>
    <w:p w:rsidR="0096660A" w:rsidRDefault="00FC59BC" w:rsidP="00493D25">
      <w:pPr>
        <w:tabs>
          <w:tab w:val="left" w:pos="2694"/>
        </w:tabs>
        <w:spacing w:after="0" w:line="240" w:lineRule="auto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sídlem: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="0096660A">
        <w:rPr>
          <w:rFonts w:ascii="Arial" w:hAnsi="Arial" w:cs="Arial"/>
          <w:noProof/>
          <w:sz w:val="22"/>
          <w:szCs w:val="22"/>
          <w:lang w:val="cs-CZ"/>
        </w:rPr>
        <w:t>Na Potocích 251, Radnice, PSČ 338 28</w:t>
      </w:r>
    </w:p>
    <w:p w:rsidR="000D5AFF" w:rsidRPr="00860917" w:rsidRDefault="00DE119F" w:rsidP="00493D25">
      <w:pPr>
        <w:tabs>
          <w:tab w:val="left" w:pos="2694"/>
        </w:tabs>
        <w:spacing w:after="0" w:line="240" w:lineRule="auto"/>
        <w:rPr>
          <w:rFonts w:ascii="Arial" w:hAnsi="Arial" w:cs="Arial"/>
          <w:noProof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t>adresa pro doručování:</w:t>
      </w:r>
      <w:r w:rsidR="00B07BB8">
        <w:rPr>
          <w:rFonts w:ascii="Arial" w:hAnsi="Arial" w:cs="Arial"/>
          <w:noProof/>
          <w:sz w:val="22"/>
          <w:szCs w:val="22"/>
          <w:lang w:val="cs-CZ"/>
        </w:rPr>
        <w:tab/>
        <w:t>nám.K.Šternberka 403, Radnice, PSČ 338 28</w:t>
      </w:r>
    </w:p>
    <w:p w:rsidR="00EA6A01" w:rsidRPr="000913DA" w:rsidRDefault="00EA6A01" w:rsidP="00CE37E9">
      <w:pPr>
        <w:tabs>
          <w:tab w:val="left" w:pos="2127"/>
        </w:tabs>
        <w:spacing w:after="0" w:line="240" w:lineRule="auto"/>
        <w:ind w:left="2694" w:hanging="2694"/>
        <w:rPr>
          <w:rFonts w:ascii="Arial" w:hAnsi="Arial" w:cs="Arial"/>
          <w:i/>
          <w:noProof/>
          <w:sz w:val="22"/>
          <w:szCs w:val="22"/>
          <w:highlight w:val="yellow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spisová značka: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="000913DA">
        <w:rPr>
          <w:rFonts w:ascii="Arial" w:hAnsi="Arial" w:cs="Arial"/>
          <w:noProof/>
          <w:sz w:val="22"/>
          <w:szCs w:val="22"/>
          <w:lang w:val="cs-CZ"/>
        </w:rPr>
        <w:tab/>
      </w:r>
      <w:r w:rsidR="00DE119F" w:rsidRPr="00CE37E9">
        <w:rPr>
          <w:rFonts w:ascii="Arial" w:hAnsi="Arial" w:cs="Arial"/>
          <w:noProof/>
          <w:sz w:val="22"/>
          <w:szCs w:val="22"/>
          <w:lang w:val="cs-CZ"/>
        </w:rPr>
        <w:t xml:space="preserve">zapsaná v živnostenském rejstříku od </w:t>
      </w:r>
      <w:r w:rsidR="000913DA" w:rsidRPr="00CE37E9">
        <w:rPr>
          <w:rFonts w:ascii="Arial" w:hAnsi="Arial" w:cs="Arial"/>
          <w:noProof/>
          <w:sz w:val="22"/>
          <w:szCs w:val="22"/>
          <w:lang w:val="cs-CZ"/>
        </w:rPr>
        <w:t>6.</w:t>
      </w:r>
      <w:r w:rsidR="00CE37E9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0913DA" w:rsidRPr="00CE37E9">
        <w:rPr>
          <w:rFonts w:ascii="Arial" w:hAnsi="Arial" w:cs="Arial"/>
          <w:noProof/>
          <w:sz w:val="22"/>
          <w:szCs w:val="22"/>
          <w:lang w:val="cs-CZ"/>
        </w:rPr>
        <w:t>12. 201</w:t>
      </w:r>
      <w:r w:rsidR="00CE37E9">
        <w:rPr>
          <w:rFonts w:ascii="Arial" w:hAnsi="Arial" w:cs="Arial"/>
          <w:noProof/>
          <w:sz w:val="22"/>
          <w:szCs w:val="22"/>
          <w:lang w:val="cs-CZ"/>
        </w:rPr>
        <w:t>1</w:t>
      </w:r>
      <w:r w:rsidR="000913DA" w:rsidRPr="00CE37E9">
        <w:rPr>
          <w:rFonts w:ascii="Arial" w:hAnsi="Arial" w:cs="Arial"/>
          <w:noProof/>
          <w:sz w:val="22"/>
          <w:szCs w:val="22"/>
          <w:lang w:val="cs-CZ"/>
        </w:rPr>
        <w:t xml:space="preserve">, </w:t>
      </w:r>
      <w:r w:rsidR="00547217" w:rsidRPr="00CE37E9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CE37E9">
        <w:rPr>
          <w:rFonts w:ascii="Arial" w:hAnsi="Arial" w:cs="Arial"/>
          <w:noProof/>
          <w:sz w:val="22"/>
          <w:szCs w:val="22"/>
          <w:lang w:val="cs-CZ"/>
        </w:rPr>
        <w:t>vedeném u </w:t>
      </w:r>
      <w:r w:rsidR="000913DA" w:rsidRPr="00CE37E9">
        <w:rPr>
          <w:rFonts w:ascii="Arial" w:hAnsi="Arial" w:cs="Arial"/>
          <w:noProof/>
          <w:sz w:val="22"/>
          <w:szCs w:val="22"/>
          <w:lang w:val="cs-CZ"/>
        </w:rPr>
        <w:t>Městského úřadu v Rok</w:t>
      </w:r>
      <w:r w:rsidR="00CE37E9">
        <w:rPr>
          <w:rFonts w:ascii="Arial" w:hAnsi="Arial" w:cs="Arial"/>
          <w:noProof/>
          <w:sz w:val="22"/>
          <w:szCs w:val="22"/>
          <w:lang w:val="cs-CZ"/>
        </w:rPr>
        <w:t>ycanech, odbor živnostenský pod </w:t>
      </w:r>
      <w:r w:rsidR="000913DA" w:rsidRPr="00CE37E9">
        <w:rPr>
          <w:rFonts w:ascii="Arial" w:hAnsi="Arial" w:cs="Arial"/>
          <w:noProof/>
          <w:sz w:val="22"/>
          <w:szCs w:val="22"/>
          <w:lang w:val="cs-CZ"/>
        </w:rPr>
        <w:t>č.j.:</w:t>
      </w:r>
      <w:r w:rsidR="00CE37E9">
        <w:rPr>
          <w:rFonts w:ascii="Arial" w:hAnsi="Arial" w:cs="Arial"/>
          <w:noProof/>
          <w:sz w:val="22"/>
          <w:szCs w:val="22"/>
          <w:lang w:val="cs-CZ"/>
        </w:rPr>
        <w:t> </w:t>
      </w:r>
      <w:r w:rsidR="000913DA" w:rsidRPr="00CE37E9">
        <w:rPr>
          <w:rFonts w:ascii="Arial" w:hAnsi="Arial" w:cs="Arial"/>
          <w:noProof/>
          <w:sz w:val="22"/>
          <w:szCs w:val="22"/>
          <w:lang w:val="cs-CZ"/>
        </w:rPr>
        <w:t>3841/OŽ/11</w:t>
      </w:r>
    </w:p>
    <w:p w:rsidR="00DE119F" w:rsidRPr="00860917" w:rsidRDefault="00DE119F" w:rsidP="00DE119F">
      <w:pPr>
        <w:tabs>
          <w:tab w:val="left" w:pos="2694"/>
        </w:tabs>
        <w:spacing w:after="0" w:line="240" w:lineRule="auto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zastoupena: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>
        <w:rPr>
          <w:rFonts w:ascii="Arial" w:hAnsi="Arial" w:cs="Arial"/>
          <w:noProof/>
          <w:sz w:val="22"/>
          <w:szCs w:val="22"/>
          <w:lang w:val="cs-CZ"/>
        </w:rPr>
        <w:t>Rostislavem Plachým</w:t>
      </w:r>
    </w:p>
    <w:p w:rsidR="00DE119F" w:rsidRPr="00860917" w:rsidRDefault="00DE119F" w:rsidP="00DE119F">
      <w:pPr>
        <w:tabs>
          <w:tab w:val="left" w:pos="2694"/>
        </w:tabs>
        <w:spacing w:after="0" w:line="240" w:lineRule="auto"/>
        <w:ind w:left="2126" w:hanging="2126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IČO: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>
        <w:rPr>
          <w:rFonts w:ascii="Arial" w:hAnsi="Arial" w:cs="Arial"/>
          <w:noProof/>
          <w:sz w:val="22"/>
          <w:szCs w:val="22"/>
          <w:lang w:val="cs-CZ"/>
        </w:rPr>
        <w:t>48383694</w:t>
      </w:r>
    </w:p>
    <w:p w:rsidR="00DE119F" w:rsidRPr="00860917" w:rsidRDefault="00DE119F" w:rsidP="00DE119F">
      <w:pPr>
        <w:tabs>
          <w:tab w:val="left" w:pos="2694"/>
        </w:tabs>
        <w:spacing w:after="0" w:line="240" w:lineRule="auto"/>
        <w:ind w:left="2127" w:hanging="2127"/>
        <w:rPr>
          <w:rFonts w:ascii="Arial" w:hAnsi="Arial" w:cs="Arial"/>
          <w:noProof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t>DIČ: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>
        <w:rPr>
          <w:rFonts w:ascii="Arial" w:hAnsi="Arial" w:cs="Arial"/>
          <w:noProof/>
          <w:sz w:val="22"/>
          <w:szCs w:val="22"/>
          <w:lang w:val="cs-CZ"/>
        </w:rPr>
        <w:t>CZ7107102200</w:t>
      </w:r>
    </w:p>
    <w:p w:rsidR="00DE119F" w:rsidRPr="00860917" w:rsidRDefault="00DE119F" w:rsidP="00DE119F">
      <w:pPr>
        <w:tabs>
          <w:tab w:val="left" w:pos="2694"/>
        </w:tabs>
        <w:spacing w:after="0" w:line="240" w:lineRule="auto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bankovní spojení: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>
        <w:rPr>
          <w:rFonts w:ascii="Arial" w:hAnsi="Arial" w:cs="Arial"/>
          <w:noProof/>
          <w:sz w:val="22"/>
          <w:szCs w:val="22"/>
          <w:lang w:val="cs-CZ"/>
        </w:rPr>
        <w:t>Česká spořitelna, a.s.</w:t>
      </w:r>
    </w:p>
    <w:p w:rsidR="00DE119F" w:rsidRPr="00860917" w:rsidRDefault="00DE119F" w:rsidP="00DE119F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číslo účtu: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>
        <w:rPr>
          <w:rFonts w:ascii="Arial" w:hAnsi="Arial" w:cs="Arial"/>
          <w:noProof/>
          <w:sz w:val="22"/>
          <w:szCs w:val="22"/>
          <w:lang w:val="cs-CZ"/>
        </w:rPr>
        <w:t>842695339/0800</w:t>
      </w:r>
    </w:p>
    <w:p w:rsidR="00DE119F" w:rsidRPr="00860917" w:rsidRDefault="00DE119F" w:rsidP="00DE119F">
      <w:pPr>
        <w:tabs>
          <w:tab w:val="left" w:pos="2127"/>
          <w:tab w:val="left" w:pos="2694"/>
          <w:tab w:val="left" w:pos="4111"/>
        </w:tabs>
        <w:spacing w:after="0" w:line="240" w:lineRule="auto"/>
        <w:ind w:left="2835" w:hanging="2835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kontaktní osoba: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>
        <w:rPr>
          <w:rFonts w:ascii="Arial" w:hAnsi="Arial" w:cs="Arial"/>
          <w:noProof/>
          <w:sz w:val="22"/>
          <w:szCs w:val="22"/>
          <w:lang w:val="cs-CZ"/>
        </w:rPr>
        <w:t>Rostislav Plachý</w:t>
      </w:r>
    </w:p>
    <w:p w:rsidR="00DE119F" w:rsidRPr="00860917" w:rsidRDefault="00DE119F" w:rsidP="00DE119F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telefon: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>
        <w:rPr>
          <w:rFonts w:ascii="Arial" w:hAnsi="Arial" w:cs="Arial"/>
          <w:noProof/>
          <w:sz w:val="22"/>
          <w:szCs w:val="22"/>
          <w:lang w:val="cs-CZ"/>
        </w:rPr>
        <w:t>604</w:t>
      </w:r>
      <w:r w:rsidR="003A7889">
        <w:rPr>
          <w:rFonts w:ascii="Arial" w:hAnsi="Arial" w:cs="Arial"/>
          <w:noProof/>
          <w:sz w:val="22"/>
          <w:szCs w:val="22"/>
          <w:lang w:val="cs-CZ"/>
        </w:rPr>
        <w:t> </w:t>
      </w:r>
      <w:r>
        <w:rPr>
          <w:rFonts w:ascii="Arial" w:hAnsi="Arial" w:cs="Arial"/>
          <w:noProof/>
          <w:sz w:val="22"/>
          <w:szCs w:val="22"/>
          <w:lang w:val="cs-CZ"/>
        </w:rPr>
        <w:t>865</w:t>
      </w:r>
      <w:r w:rsidR="003A7889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>
        <w:rPr>
          <w:rFonts w:ascii="Arial" w:hAnsi="Arial" w:cs="Arial"/>
          <w:noProof/>
          <w:sz w:val="22"/>
          <w:szCs w:val="22"/>
          <w:lang w:val="cs-CZ"/>
        </w:rPr>
        <w:t>426</w:t>
      </w:r>
    </w:p>
    <w:p w:rsidR="00DE119F" w:rsidRPr="00860917" w:rsidRDefault="00DE119F" w:rsidP="00DE119F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e-mail: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 w:rsidRPr="00860917">
        <w:rPr>
          <w:rFonts w:ascii="Arial" w:hAnsi="Arial" w:cs="Arial"/>
          <w:noProof/>
          <w:sz w:val="22"/>
          <w:szCs w:val="22"/>
          <w:lang w:val="cs-CZ"/>
        </w:rPr>
        <w:tab/>
      </w:r>
      <w:r>
        <w:rPr>
          <w:rFonts w:ascii="Arial" w:hAnsi="Arial" w:cs="Arial"/>
          <w:noProof/>
          <w:sz w:val="22"/>
          <w:szCs w:val="22"/>
          <w:lang w:val="cs-CZ"/>
        </w:rPr>
        <w:t>plachy.rostislav@seznam.cz</w:t>
      </w:r>
    </w:p>
    <w:p w:rsidR="000D5AFF" w:rsidRPr="00860917" w:rsidRDefault="00DE119F" w:rsidP="00493D25">
      <w:pPr>
        <w:spacing w:before="120" w:after="0" w:line="240" w:lineRule="auto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0D5AFF" w:rsidRPr="00860917">
        <w:rPr>
          <w:rFonts w:ascii="Arial" w:hAnsi="Arial" w:cs="Arial"/>
          <w:noProof/>
          <w:sz w:val="22"/>
          <w:szCs w:val="22"/>
          <w:lang w:val="cs-CZ"/>
        </w:rPr>
        <w:t xml:space="preserve">(dále jen </w:t>
      </w:r>
      <w:r w:rsidR="000D5AFF" w:rsidRPr="00860917">
        <w:rPr>
          <w:rFonts w:ascii="Arial" w:hAnsi="Arial" w:cs="Arial"/>
          <w:b/>
          <w:noProof/>
          <w:sz w:val="22"/>
          <w:szCs w:val="22"/>
          <w:lang w:val="cs-CZ"/>
        </w:rPr>
        <w:t>„prodávající“</w:t>
      </w:r>
      <w:r w:rsidR="000D5AFF" w:rsidRPr="00860917">
        <w:rPr>
          <w:rFonts w:ascii="Arial" w:hAnsi="Arial" w:cs="Arial"/>
          <w:noProof/>
          <w:sz w:val="22"/>
          <w:szCs w:val="22"/>
          <w:lang w:val="cs-CZ"/>
        </w:rPr>
        <w:t>)</w:t>
      </w:r>
    </w:p>
    <w:p w:rsidR="000D5AFF" w:rsidRPr="00860917" w:rsidRDefault="000D5AFF" w:rsidP="00493D25">
      <w:pPr>
        <w:spacing w:before="360" w:after="0" w:line="240" w:lineRule="auto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(dále také společně </w:t>
      </w:r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>„smluvní strany“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)</w:t>
      </w:r>
    </w:p>
    <w:p w:rsidR="00983DEA" w:rsidRPr="00860917" w:rsidRDefault="00594816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lang w:val="cs-CZ"/>
        </w:rPr>
        <w:br w:type="page"/>
      </w:r>
      <w:r w:rsidR="004326D1" w:rsidRPr="00860917">
        <w:rPr>
          <w:noProof/>
          <w:szCs w:val="22"/>
          <w:lang w:val="cs-CZ"/>
        </w:rPr>
        <w:lastRenderedPageBreak/>
        <w:t xml:space="preserve">Článek </w:t>
      </w:r>
    </w:p>
    <w:p w:rsidR="000D5AFF" w:rsidRPr="00860917" w:rsidRDefault="000D5AFF" w:rsidP="00493D25">
      <w:pPr>
        <w:spacing w:after="0" w:line="240" w:lineRule="auto"/>
        <w:jc w:val="center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>Účel smlouvy</w:t>
      </w:r>
    </w:p>
    <w:p w:rsidR="000D5AFF" w:rsidRPr="00860917" w:rsidRDefault="000D5AFF" w:rsidP="006921D9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Účelem smlouvy je koupě </w:t>
      </w:r>
      <w:r w:rsidR="00455A1F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10 (slovy: deset</w:t>
      </w:r>
      <w:r w:rsidR="00455A1F">
        <w:rPr>
          <w:rFonts w:ascii="Arial" w:hAnsi="Arial" w:cs="Arial"/>
          <w:noProof/>
          <w:snapToGrid w:val="0"/>
          <w:sz w:val="22"/>
          <w:szCs w:val="22"/>
          <w:lang w:val="cs-CZ"/>
        </w:rPr>
        <w:t>i</w:t>
      </w:r>
      <w:r w:rsidR="00455A1F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) kusů</w:t>
      </w:r>
      <w:r w:rsidR="00455A1F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nových </w:t>
      </w:r>
      <w:r w:rsidR="00455A1F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zahradních traktorů</w:t>
      </w:r>
      <w:r w:rsidR="00455A1F"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specifikovan</w:t>
      </w:r>
      <w:r w:rsidR="00455A1F">
        <w:rPr>
          <w:rFonts w:ascii="Arial" w:hAnsi="Arial" w:cs="Arial"/>
          <w:noProof/>
          <w:sz w:val="22"/>
          <w:szCs w:val="22"/>
          <w:lang w:val="cs-CZ"/>
        </w:rPr>
        <w:t>ých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blíže v čl. II. této smlouvy pro účely a k zajištění zákonné působnosti kupujícího vyplývající ze</w:t>
      </w:r>
      <w:r w:rsidR="00363041">
        <w:rPr>
          <w:rFonts w:ascii="Arial" w:hAnsi="Arial" w:cs="Arial"/>
          <w:noProof/>
          <w:sz w:val="22"/>
          <w:szCs w:val="22"/>
          <w:lang w:val="cs-CZ"/>
        </w:rPr>
        <w:t> 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zákona č. 97/1993 Sb., o působnosti Správy státních hmotných rezerv, ve znění pozdějších předpisů.</w:t>
      </w:r>
    </w:p>
    <w:p w:rsidR="000D5AFF" w:rsidRPr="00A754D1" w:rsidRDefault="000D5AFF" w:rsidP="006921D9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A754D1">
        <w:rPr>
          <w:rFonts w:ascii="Arial" w:hAnsi="Arial" w:cs="Arial"/>
          <w:noProof/>
          <w:sz w:val="22"/>
          <w:szCs w:val="22"/>
          <w:lang w:val="cs-CZ"/>
        </w:rPr>
        <w:t>Touto kupní smlouvou se realizuje veřejná zakázka, kterou kupující zadal v</w:t>
      </w:r>
      <w:r w:rsidR="00B87FE2">
        <w:rPr>
          <w:rFonts w:ascii="Arial" w:hAnsi="Arial" w:cs="Arial"/>
          <w:noProof/>
          <w:sz w:val="22"/>
          <w:szCs w:val="22"/>
          <w:lang w:val="cs-CZ"/>
        </w:rPr>
        <w:t>e výběrovém</w:t>
      </w:r>
      <w:r w:rsidRPr="00A754D1">
        <w:rPr>
          <w:rFonts w:ascii="Arial" w:hAnsi="Arial" w:cs="Arial"/>
          <w:noProof/>
          <w:sz w:val="22"/>
          <w:szCs w:val="22"/>
          <w:lang w:val="cs-CZ"/>
        </w:rPr>
        <w:t xml:space="preserve"> řízení pod č. j. </w:t>
      </w:r>
      <w:r w:rsidR="00A754D1" w:rsidRPr="00A754D1">
        <w:rPr>
          <w:rFonts w:ascii="Arial" w:hAnsi="Arial" w:cs="Arial"/>
          <w:noProof/>
          <w:sz w:val="22"/>
          <w:szCs w:val="22"/>
        </w:rPr>
        <w:t>02274/16-SSHR</w:t>
      </w:r>
      <w:r w:rsidR="00A754D1" w:rsidRPr="00A754D1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Pr="00A754D1">
        <w:rPr>
          <w:rFonts w:ascii="Arial" w:hAnsi="Arial" w:cs="Arial"/>
          <w:noProof/>
          <w:sz w:val="22"/>
          <w:szCs w:val="22"/>
          <w:lang w:val="cs-CZ"/>
        </w:rPr>
        <w:t xml:space="preserve">s názvem </w:t>
      </w:r>
      <w:r w:rsidR="00AD55E0">
        <w:rPr>
          <w:rFonts w:ascii="Arial" w:hAnsi="Arial" w:cs="Arial"/>
          <w:noProof/>
          <w:sz w:val="22"/>
          <w:szCs w:val="22"/>
          <w:lang w:val="cs-CZ"/>
        </w:rPr>
        <w:t>„</w:t>
      </w:r>
      <w:r w:rsidR="00A754D1" w:rsidRPr="00A754D1">
        <w:rPr>
          <w:rFonts w:ascii="Arial" w:hAnsi="Arial" w:cs="Arial"/>
          <w:noProof/>
          <w:sz w:val="22"/>
          <w:szCs w:val="22"/>
          <w:lang w:val="cs-CZ"/>
        </w:rPr>
        <w:t>16-020 Zahradní traktor 10 ks</w:t>
      </w:r>
      <w:r w:rsidR="00AD55E0">
        <w:rPr>
          <w:rFonts w:ascii="Arial" w:hAnsi="Arial" w:cs="Arial"/>
          <w:noProof/>
          <w:sz w:val="22"/>
          <w:szCs w:val="22"/>
          <w:lang w:val="cs-CZ"/>
        </w:rPr>
        <w:t>“</w:t>
      </w:r>
      <w:r w:rsidR="00A754D1" w:rsidRPr="00A754D1">
        <w:rPr>
          <w:rFonts w:ascii="Arial" w:hAnsi="Arial" w:cs="Arial"/>
          <w:noProof/>
          <w:sz w:val="22"/>
          <w:szCs w:val="22"/>
          <w:lang w:val="cs-CZ"/>
        </w:rPr>
        <w:t>.</w:t>
      </w:r>
    </w:p>
    <w:p w:rsidR="000D5AFF" w:rsidRPr="00860917" w:rsidRDefault="004326D1" w:rsidP="00493D25">
      <w:pPr>
        <w:pStyle w:val="Nadpis3"/>
        <w:spacing w:before="360"/>
        <w:ind w:left="357" w:hanging="357"/>
        <w:rPr>
          <w:noProof/>
          <w:lang w:val="cs-CZ"/>
        </w:rPr>
      </w:pPr>
      <w:r w:rsidRPr="00860917">
        <w:rPr>
          <w:noProof/>
          <w:szCs w:val="22"/>
          <w:lang w:val="cs-CZ"/>
        </w:rPr>
        <w:t>Článek</w:t>
      </w:r>
    </w:p>
    <w:p w:rsidR="000D5AFF" w:rsidRPr="00860917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bookmarkStart w:id="1" w:name="_Toc380061322"/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>Předmět smlouvy</w:t>
      </w:r>
      <w:bookmarkEnd w:id="1"/>
    </w:p>
    <w:p w:rsidR="000D5AFF" w:rsidRPr="00860917" w:rsidRDefault="000D5AFF" w:rsidP="006921D9">
      <w:pPr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napToGrid w:val="0"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Touto kupní smlouvou se prodávající zavazuje</w:t>
      </w:r>
      <w:r w:rsidR="00FA4C69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odevzdat</w:t>
      </w:r>
      <w:r w:rsidR="00363EBD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kupujícímu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</w:t>
      </w:r>
      <w:r w:rsidR="00A754D1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10 (slovy: deset) </w:t>
      </w:r>
      <w:r w:rsidR="00A357AC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kusů</w:t>
      </w:r>
      <w:r w:rsidR="00A357AC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</w:t>
      </w:r>
      <w:r w:rsidR="004E494A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nových </w:t>
      </w:r>
      <w:r w:rsidR="00A754D1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zahradních traktorů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</w:t>
      </w:r>
      <w:r w:rsidR="00FA4C69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(dále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</w:t>
      </w:r>
      <w:r w:rsidR="00F333ED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také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„</w:t>
      </w:r>
      <w:r w:rsidRPr="00A754D1">
        <w:rPr>
          <w:rFonts w:ascii="Arial" w:hAnsi="Arial" w:cs="Arial"/>
          <w:b/>
          <w:noProof/>
          <w:snapToGrid w:val="0"/>
          <w:sz w:val="22"/>
          <w:szCs w:val="22"/>
          <w:lang w:val="cs-CZ"/>
        </w:rPr>
        <w:t>věc</w:t>
      </w:r>
      <w:r w:rsidR="007762DC">
        <w:rPr>
          <w:rFonts w:ascii="Arial" w:hAnsi="Arial" w:cs="Arial"/>
          <w:noProof/>
          <w:snapToGrid w:val="0"/>
          <w:sz w:val="22"/>
          <w:szCs w:val="22"/>
          <w:lang w:val="cs-CZ"/>
        </w:rPr>
        <w:t>“) v 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provedení dle ujednání této smlouvy</w:t>
      </w:r>
      <w:r w:rsidR="00363041">
        <w:rPr>
          <w:rFonts w:ascii="Arial" w:hAnsi="Arial" w:cs="Arial"/>
          <w:noProof/>
          <w:snapToGrid w:val="0"/>
          <w:sz w:val="22"/>
          <w:szCs w:val="22"/>
          <w:lang w:val="cs-CZ"/>
        </w:rPr>
        <w:t>. Dále se </w:t>
      </w:r>
      <w:r w:rsidR="00FA4C69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prodávající zavazuje 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kupujícímu</w:t>
      </w:r>
      <w:r w:rsidR="00FA4C69"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předat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vešker</w:t>
      </w:r>
      <w:r w:rsidR="004E494A">
        <w:rPr>
          <w:rFonts w:ascii="Arial" w:hAnsi="Arial" w:cs="Arial"/>
          <w:noProof/>
          <w:snapToGrid w:val="0"/>
          <w:sz w:val="22"/>
          <w:szCs w:val="22"/>
          <w:lang w:val="cs-CZ"/>
        </w:rPr>
        <w:t>é doklady potřebné k převzetí a 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užívání </w:t>
      </w:r>
      <w:r w:rsidR="00EE3526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každé z deseti kusů </w:t>
      </w:r>
      <w:r w:rsidRP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věci </w:t>
      </w:r>
      <w:r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a umožnit mu nabýt k věci vlastnické právo. </w:t>
      </w:r>
      <w:r w:rsidR="00FA4C69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Kupující se zavazuje </w:t>
      </w:r>
      <w:r w:rsidR="00EE3526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každý z deseti kusů </w:t>
      </w:r>
      <w:r w:rsidR="00FA4C69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věc</w:t>
      </w:r>
      <w:r w:rsidR="00EE3526">
        <w:rPr>
          <w:rFonts w:ascii="Arial" w:hAnsi="Arial" w:cs="Arial"/>
          <w:noProof/>
          <w:snapToGrid w:val="0"/>
          <w:sz w:val="22"/>
          <w:szCs w:val="22"/>
          <w:lang w:val="cs-CZ"/>
        </w:rPr>
        <w:t>i</w:t>
      </w:r>
      <w:r w:rsidR="00F333ED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,</w:t>
      </w:r>
      <w:r w:rsidR="00F333ED" w:rsidRPr="00860917">
        <w:rPr>
          <w:rFonts w:ascii="Arial" w:hAnsi="Arial" w:cs="Arial"/>
          <w:noProof/>
          <w:sz w:val="22"/>
          <w:szCs w:val="22"/>
          <w:lang w:val="cs-CZ"/>
        </w:rPr>
        <w:t xml:space="preserve"> kter</w:t>
      </w:r>
      <w:r w:rsidR="00EE3526">
        <w:rPr>
          <w:rFonts w:ascii="Arial" w:hAnsi="Arial" w:cs="Arial"/>
          <w:noProof/>
          <w:sz w:val="22"/>
          <w:szCs w:val="22"/>
          <w:lang w:val="cs-CZ"/>
        </w:rPr>
        <w:t>ý</w:t>
      </w:r>
      <w:r w:rsidR="00F333ED" w:rsidRPr="00860917">
        <w:rPr>
          <w:rFonts w:ascii="Arial" w:hAnsi="Arial" w:cs="Arial"/>
          <w:noProof/>
          <w:sz w:val="22"/>
          <w:szCs w:val="22"/>
          <w:lang w:val="cs-CZ"/>
        </w:rPr>
        <w:t xml:space="preserve"> bude bez ja</w:t>
      </w:r>
      <w:r w:rsidR="00697480">
        <w:rPr>
          <w:rFonts w:ascii="Arial" w:hAnsi="Arial" w:cs="Arial"/>
          <w:noProof/>
          <w:sz w:val="22"/>
          <w:szCs w:val="22"/>
          <w:lang w:val="cs-CZ"/>
        </w:rPr>
        <w:t xml:space="preserve">kýchkoliv vad </w:t>
      </w:r>
      <w:r w:rsidR="00F333ED" w:rsidRPr="00860917">
        <w:rPr>
          <w:rFonts w:ascii="Arial" w:hAnsi="Arial" w:cs="Arial"/>
          <w:noProof/>
          <w:sz w:val="22"/>
          <w:szCs w:val="22"/>
          <w:lang w:val="cs-CZ"/>
        </w:rPr>
        <w:t>protokolárně</w:t>
      </w:r>
      <w:r w:rsidR="00FA4C69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převzít</w:t>
      </w:r>
      <w:r w:rsidR="00E52734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v každém z deseti míst plnění</w:t>
      </w:r>
      <w:r w:rsidR="00FA4C69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a </w:t>
      </w:r>
      <w:r w:rsidR="00960823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t</w:t>
      </w:r>
      <w:r w:rsidR="00FA4C69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o pouze ve s</w:t>
      </w:r>
      <w:r w:rsidR="00A754D1">
        <w:rPr>
          <w:rFonts w:ascii="Arial" w:hAnsi="Arial" w:cs="Arial"/>
          <w:noProof/>
          <w:snapToGrid w:val="0"/>
          <w:sz w:val="22"/>
          <w:szCs w:val="22"/>
          <w:lang w:val="cs-CZ"/>
        </w:rPr>
        <w:t>tanovené</w:t>
      </w:r>
      <w:r w:rsidR="00E52734">
        <w:rPr>
          <w:rFonts w:ascii="Arial" w:hAnsi="Arial" w:cs="Arial"/>
          <w:noProof/>
          <w:snapToGrid w:val="0"/>
          <w:sz w:val="22"/>
          <w:szCs w:val="22"/>
          <w:lang w:val="cs-CZ"/>
        </w:rPr>
        <w:t>m</w:t>
      </w:r>
      <w:r w:rsidR="00A754D1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</w:t>
      </w:r>
      <w:r w:rsidR="00FA4C69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provedení a zaplatit kupní cenu.</w:t>
      </w:r>
    </w:p>
    <w:p w:rsidR="000D5AFF" w:rsidRPr="00860917" w:rsidRDefault="000D5AFF" w:rsidP="006921D9">
      <w:pPr>
        <w:numPr>
          <w:ilvl w:val="0"/>
          <w:numId w:val="18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Arial" w:hAnsi="Arial" w:cs="Arial"/>
          <w:noProof/>
          <w:spacing w:val="-8"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Prodávající nesmí dodat větší </w:t>
      </w:r>
      <w:r w:rsidR="00BD78FB" w:rsidRPr="00860917">
        <w:rPr>
          <w:rFonts w:ascii="Arial" w:hAnsi="Arial" w:cs="Arial"/>
          <w:noProof/>
          <w:sz w:val="22"/>
          <w:szCs w:val="22"/>
          <w:lang w:val="cs-CZ"/>
        </w:rPr>
        <w:t xml:space="preserve">nebo menší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množství věci, než je ujednáno v této smlouvě. Použití ust. § 2093 </w:t>
      </w:r>
      <w:r w:rsidR="00BD78FB" w:rsidRPr="00860917">
        <w:rPr>
          <w:rFonts w:ascii="Arial" w:hAnsi="Arial" w:cs="Arial"/>
          <w:noProof/>
          <w:sz w:val="22"/>
          <w:szCs w:val="22"/>
          <w:lang w:val="cs-CZ"/>
        </w:rPr>
        <w:t xml:space="preserve">a § 2099 odst. 2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občanského zákoníku smluvní strany výslovně vylučují.</w:t>
      </w:r>
    </w:p>
    <w:p w:rsidR="0066327C" w:rsidRPr="006D0350" w:rsidRDefault="0066327C" w:rsidP="0066327C">
      <w:pPr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pacing w:val="-8"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t>Specifikace věci:</w:t>
      </w:r>
    </w:p>
    <w:p w:rsidR="00363041" w:rsidRPr="0066327C" w:rsidRDefault="003212E2" w:rsidP="00BD49BB">
      <w:pPr>
        <w:spacing w:before="120"/>
        <w:ind w:left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t xml:space="preserve">Kód NIPEZ: </w:t>
      </w:r>
      <w:r w:rsidR="00BD49BB" w:rsidRPr="00BD49BB">
        <w:rPr>
          <w:rFonts w:ascii="Arial" w:hAnsi="Arial" w:cs="Arial"/>
          <w:noProof/>
          <w:sz w:val="22"/>
          <w:szCs w:val="22"/>
          <w:lang w:val="cs-CZ"/>
        </w:rPr>
        <w:t>16310000-1 - Sekačky</w:t>
      </w:r>
    </w:p>
    <w:p w:rsidR="0066327C" w:rsidRDefault="00E04AD1" w:rsidP="0066327C">
      <w:pPr>
        <w:spacing w:before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E04AD1">
        <w:rPr>
          <w:rFonts w:ascii="Arial" w:hAnsi="Arial" w:cs="Arial"/>
          <w:sz w:val="22"/>
          <w:szCs w:val="22"/>
          <w:lang w:val="cs-CZ"/>
        </w:rPr>
        <w:t>Požadované</w:t>
      </w:r>
      <w:r w:rsidR="006735E2" w:rsidRPr="006735E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471C6">
        <w:rPr>
          <w:rFonts w:ascii="Arial" w:hAnsi="Arial" w:cs="Arial"/>
          <w:b/>
          <w:sz w:val="22"/>
          <w:szCs w:val="22"/>
          <w:lang w:val="cs-CZ"/>
        </w:rPr>
        <w:t>„T</w:t>
      </w:r>
      <w:r w:rsidR="0066327C" w:rsidRPr="006735E2">
        <w:rPr>
          <w:rFonts w:ascii="Arial" w:hAnsi="Arial" w:cs="Arial"/>
          <w:b/>
          <w:sz w:val="22"/>
          <w:szCs w:val="22"/>
          <w:lang w:val="cs-CZ"/>
        </w:rPr>
        <w:t xml:space="preserve">echnické podmínky </w:t>
      </w:r>
      <w:r w:rsidR="006735E2" w:rsidRPr="006735E2">
        <w:rPr>
          <w:rFonts w:ascii="Arial" w:hAnsi="Arial" w:cs="Arial"/>
          <w:b/>
          <w:sz w:val="22"/>
          <w:szCs w:val="22"/>
          <w:lang w:val="cs-CZ"/>
        </w:rPr>
        <w:t>předmětu smlouvy</w:t>
      </w:r>
      <w:r w:rsidR="002471C6">
        <w:rPr>
          <w:rFonts w:ascii="Arial" w:hAnsi="Arial" w:cs="Arial"/>
          <w:b/>
          <w:sz w:val="22"/>
          <w:szCs w:val="22"/>
          <w:lang w:val="cs-CZ"/>
        </w:rPr>
        <w:t>“</w:t>
      </w:r>
      <w:r w:rsidR="006735E2">
        <w:rPr>
          <w:rFonts w:ascii="Arial" w:hAnsi="Arial" w:cs="Arial"/>
          <w:sz w:val="22"/>
          <w:szCs w:val="22"/>
          <w:lang w:val="cs-CZ"/>
        </w:rPr>
        <w:t xml:space="preserve"> stanovené kupujícím na předmět smlouvy</w:t>
      </w:r>
      <w:r w:rsidR="0066327C">
        <w:rPr>
          <w:rFonts w:ascii="Arial" w:hAnsi="Arial" w:cs="Arial"/>
          <w:sz w:val="22"/>
          <w:szCs w:val="22"/>
          <w:lang w:val="cs-CZ"/>
        </w:rPr>
        <w:t xml:space="preserve"> jsou uvedeny v </w:t>
      </w:r>
      <w:r w:rsidR="0066327C" w:rsidRPr="006735E2">
        <w:rPr>
          <w:rFonts w:ascii="Arial" w:hAnsi="Arial" w:cs="Arial"/>
          <w:b/>
          <w:sz w:val="22"/>
          <w:szCs w:val="22"/>
          <w:u w:val="single"/>
          <w:lang w:val="cs-CZ"/>
        </w:rPr>
        <w:t>Příloze č. 1</w:t>
      </w:r>
      <w:r w:rsidR="0066327C">
        <w:rPr>
          <w:rFonts w:ascii="Arial" w:hAnsi="Arial" w:cs="Arial"/>
          <w:sz w:val="22"/>
          <w:szCs w:val="22"/>
          <w:lang w:val="cs-CZ"/>
        </w:rPr>
        <w:t xml:space="preserve"> této smlouvy, která je její nedílnou součástí.</w:t>
      </w:r>
    </w:p>
    <w:p w:rsidR="006735E2" w:rsidRPr="006735E2" w:rsidRDefault="006735E2" w:rsidP="0066327C">
      <w:pPr>
        <w:spacing w:before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6735E2">
        <w:rPr>
          <w:rFonts w:ascii="Arial" w:eastAsia="Arial" w:hAnsi="Arial" w:cs="Arial"/>
          <w:b/>
          <w:color w:val="000000"/>
          <w:sz w:val="22"/>
          <w:szCs w:val="22"/>
          <w:lang w:val="cs-CZ" w:eastAsia="cs-CZ" w:bidi="cs-CZ"/>
        </w:rPr>
        <w:t xml:space="preserve">Technická specifikace předmětu smlouvy, </w:t>
      </w:r>
      <w:r w:rsidRPr="006735E2">
        <w:rPr>
          <w:rFonts w:ascii="Arial" w:eastAsia="Arial" w:hAnsi="Arial" w:cs="Arial"/>
          <w:color w:val="000000"/>
          <w:sz w:val="22"/>
          <w:szCs w:val="22"/>
          <w:lang w:val="cs-CZ" w:eastAsia="cs-CZ" w:bidi="cs-CZ"/>
        </w:rPr>
        <w:t>která upřesňuje předmět smlouvy je obsažena v </w:t>
      </w:r>
      <w:r w:rsidRPr="006735E2">
        <w:rPr>
          <w:rFonts w:ascii="Arial" w:eastAsia="Arial" w:hAnsi="Arial" w:cs="Arial"/>
          <w:b/>
          <w:color w:val="000000"/>
          <w:sz w:val="22"/>
          <w:szCs w:val="22"/>
          <w:u w:val="single"/>
          <w:lang w:val="cs-CZ" w:eastAsia="cs-CZ" w:bidi="cs-CZ"/>
        </w:rPr>
        <w:t>Příloze č. 2</w:t>
      </w:r>
      <w:r w:rsidRPr="006735E2">
        <w:rPr>
          <w:rFonts w:ascii="Arial" w:eastAsia="Arial" w:hAnsi="Arial" w:cs="Arial"/>
          <w:color w:val="000000"/>
          <w:sz w:val="22"/>
          <w:szCs w:val="22"/>
          <w:lang w:val="cs-CZ" w:eastAsia="cs-CZ" w:bidi="cs-CZ"/>
        </w:rPr>
        <w:t xml:space="preserve"> této smlouvy a je její nedílnou součástí.</w:t>
      </w:r>
    </w:p>
    <w:p w:rsidR="000D5AFF" w:rsidRPr="0066327C" w:rsidRDefault="00B57492" w:rsidP="0066327C">
      <w:pPr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pacing w:val="-8"/>
          <w:sz w:val="22"/>
          <w:szCs w:val="22"/>
          <w:lang w:val="cs-CZ"/>
        </w:rPr>
      </w:pPr>
      <w:r w:rsidRPr="0066327C">
        <w:rPr>
          <w:rFonts w:ascii="Arial" w:hAnsi="Arial" w:cs="Arial"/>
          <w:noProof/>
          <w:sz w:val="22"/>
          <w:szCs w:val="22"/>
          <w:lang w:val="cs-CZ"/>
        </w:rPr>
        <w:t xml:space="preserve">Současně </w:t>
      </w:r>
      <w:r w:rsidR="000D5AFF" w:rsidRPr="0066327C">
        <w:rPr>
          <w:rFonts w:ascii="Arial" w:hAnsi="Arial" w:cs="Arial"/>
          <w:noProof/>
          <w:sz w:val="22"/>
          <w:szCs w:val="22"/>
          <w:lang w:val="cs-CZ"/>
        </w:rPr>
        <w:t>s</w:t>
      </w:r>
      <w:r w:rsidR="00455A1F">
        <w:rPr>
          <w:rFonts w:ascii="Arial" w:hAnsi="Arial" w:cs="Arial"/>
          <w:noProof/>
          <w:sz w:val="22"/>
          <w:szCs w:val="22"/>
          <w:lang w:val="cs-CZ"/>
        </w:rPr>
        <w:t xml:space="preserve"> každým kusem </w:t>
      </w:r>
      <w:r w:rsidR="000D5AFF" w:rsidRPr="0066327C">
        <w:rPr>
          <w:rFonts w:ascii="Arial" w:hAnsi="Arial" w:cs="Arial"/>
          <w:noProof/>
          <w:sz w:val="22"/>
          <w:szCs w:val="22"/>
          <w:lang w:val="cs-CZ"/>
        </w:rPr>
        <w:t>věc</w:t>
      </w:r>
      <w:r w:rsidR="00455A1F">
        <w:rPr>
          <w:rFonts w:ascii="Arial" w:hAnsi="Arial" w:cs="Arial"/>
          <w:noProof/>
          <w:sz w:val="22"/>
          <w:szCs w:val="22"/>
          <w:lang w:val="cs-CZ"/>
        </w:rPr>
        <w:t>i</w:t>
      </w:r>
      <w:r w:rsidR="000D5AFF" w:rsidRPr="0066327C">
        <w:rPr>
          <w:rFonts w:ascii="Arial" w:hAnsi="Arial" w:cs="Arial"/>
          <w:noProof/>
          <w:sz w:val="22"/>
          <w:szCs w:val="22"/>
          <w:lang w:val="cs-CZ"/>
        </w:rPr>
        <w:t xml:space="preserve"> odevzdá prodávající kupujícímu </w:t>
      </w:r>
      <w:r w:rsidR="00116E5D">
        <w:rPr>
          <w:rFonts w:ascii="Arial" w:hAnsi="Arial" w:cs="Arial"/>
          <w:noProof/>
          <w:sz w:val="22"/>
          <w:szCs w:val="22"/>
          <w:lang w:val="cs-CZ"/>
        </w:rPr>
        <w:t>nejpozději při jeho předání a </w:t>
      </w:r>
      <w:r w:rsidR="00455A1F">
        <w:rPr>
          <w:rFonts w:ascii="Arial" w:hAnsi="Arial" w:cs="Arial"/>
          <w:noProof/>
          <w:sz w:val="22"/>
          <w:szCs w:val="22"/>
          <w:lang w:val="cs-CZ"/>
        </w:rPr>
        <w:t xml:space="preserve">převzetí v místě plnění </w:t>
      </w:r>
      <w:r w:rsidR="000D5AFF" w:rsidRPr="0066327C">
        <w:rPr>
          <w:rFonts w:ascii="Arial" w:hAnsi="Arial" w:cs="Arial"/>
          <w:noProof/>
          <w:sz w:val="22"/>
          <w:szCs w:val="22"/>
          <w:lang w:val="cs-CZ"/>
        </w:rPr>
        <w:t>zejména následující doklady v českém jazyce:</w:t>
      </w:r>
    </w:p>
    <w:p w:rsidR="002B7861" w:rsidRPr="006D0350" w:rsidRDefault="002B7861" w:rsidP="002B7861">
      <w:pPr>
        <w:pStyle w:val="Odstavecseseznamem"/>
        <w:numPr>
          <w:ilvl w:val="0"/>
          <w:numId w:val="42"/>
        </w:numPr>
        <w:suppressAutoHyphens/>
        <w:spacing w:before="120"/>
        <w:ind w:left="851" w:hanging="425"/>
        <w:contextualSpacing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základní popis technických parametrů </w:t>
      </w:r>
      <w:r w:rsidR="006D056B">
        <w:rPr>
          <w:rFonts w:cs="Arial"/>
          <w:sz w:val="22"/>
          <w:szCs w:val="22"/>
          <w:lang w:val="cs-CZ"/>
        </w:rPr>
        <w:t>věci</w:t>
      </w:r>
      <w:r>
        <w:rPr>
          <w:rFonts w:cs="Arial"/>
          <w:sz w:val="22"/>
          <w:szCs w:val="22"/>
          <w:lang w:val="cs-CZ"/>
        </w:rPr>
        <w:t xml:space="preserve"> (v českém a anglickém jazyce),</w:t>
      </w:r>
    </w:p>
    <w:p w:rsidR="002B7861" w:rsidRPr="006D0350" w:rsidRDefault="002B7861" w:rsidP="002B7861">
      <w:pPr>
        <w:pStyle w:val="Odstavecseseznamem"/>
        <w:numPr>
          <w:ilvl w:val="0"/>
          <w:numId w:val="42"/>
        </w:numPr>
        <w:suppressAutoHyphens/>
        <w:spacing w:before="120"/>
        <w:ind w:left="851" w:hanging="425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doklad prokazující shodu požadovaného výrobku vydaný příslušným orgánem – zákon </w:t>
      </w:r>
      <w:r>
        <w:rPr>
          <w:rFonts w:cs="Arial"/>
          <w:sz w:val="22"/>
          <w:szCs w:val="22"/>
          <w:lang w:val="cs-CZ"/>
        </w:rPr>
        <w:br/>
        <w:t>č. 22/1997 Sb., o technických požadavcích na výrobky a o změně a doplnění některých zákonů, ve znění pozdějších předpisů (v českém a anglickém jazyce),</w:t>
      </w:r>
    </w:p>
    <w:p w:rsidR="002B7861" w:rsidRPr="006D0350" w:rsidRDefault="002B7861" w:rsidP="002B7861">
      <w:pPr>
        <w:pStyle w:val="Odstavecseseznamem"/>
        <w:numPr>
          <w:ilvl w:val="0"/>
          <w:numId w:val="42"/>
        </w:numPr>
        <w:suppressAutoHyphens/>
        <w:spacing w:before="120"/>
        <w:ind w:left="851" w:hanging="425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záruční list včetně záručních podmínek (v českém jazyce),</w:t>
      </w:r>
    </w:p>
    <w:p w:rsidR="002B7861" w:rsidRPr="006D0350" w:rsidRDefault="002B7861" w:rsidP="002B7861">
      <w:pPr>
        <w:pStyle w:val="Odstavecseseznamem"/>
        <w:numPr>
          <w:ilvl w:val="0"/>
          <w:numId w:val="42"/>
        </w:numPr>
        <w:suppressAutoHyphens/>
        <w:spacing w:before="120"/>
        <w:ind w:left="851" w:hanging="425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dodací list (v českém jazyce),</w:t>
      </w:r>
    </w:p>
    <w:p w:rsidR="002B7861" w:rsidRPr="006D0350" w:rsidRDefault="002B7861" w:rsidP="002B7861">
      <w:pPr>
        <w:pStyle w:val="Odstavecseseznamem"/>
        <w:numPr>
          <w:ilvl w:val="0"/>
          <w:numId w:val="42"/>
        </w:numPr>
        <w:suppressAutoHyphens/>
        <w:spacing w:before="120"/>
        <w:ind w:left="851" w:hanging="425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návod k použití (v českém a anglickém jazyce),</w:t>
      </w:r>
    </w:p>
    <w:p w:rsidR="00363041" w:rsidRDefault="002B7861" w:rsidP="002B7861">
      <w:pPr>
        <w:pStyle w:val="Odstavecseseznamem"/>
        <w:numPr>
          <w:ilvl w:val="0"/>
          <w:numId w:val="42"/>
        </w:numPr>
        <w:suppressAutoHyphens/>
        <w:spacing w:before="120"/>
        <w:ind w:left="851" w:hanging="425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předávací protokol (v českém jazyce).</w:t>
      </w:r>
    </w:p>
    <w:p w:rsidR="002B7861" w:rsidRPr="00363041" w:rsidRDefault="00363041" w:rsidP="0036304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br w:type="page"/>
      </w:r>
    </w:p>
    <w:p w:rsidR="000D5AFF" w:rsidRPr="00860917" w:rsidRDefault="000D5AFF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lastRenderedPageBreak/>
        <w:t xml:space="preserve">Článek </w:t>
      </w:r>
    </w:p>
    <w:p w:rsidR="000D5AFF" w:rsidRPr="00860917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bookmarkStart w:id="2" w:name="_Toc380061323"/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>Kupní cena</w:t>
      </w:r>
      <w:bookmarkEnd w:id="2"/>
    </w:p>
    <w:p w:rsidR="00594816" w:rsidRPr="00860917" w:rsidRDefault="000D5AFF" w:rsidP="006921D9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Celková kupní cena bez DPH je sjednána dohodou smluvních stran podle zákona</w:t>
      </w:r>
      <w:r w:rsidR="00B54D95"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č. 526/1990 Sb., o cenách, ve znění pozdějších předpisů, a je cenou maximální a nepřekročitelnou, která zahrnuje veškeré náklady k</w:t>
      </w:r>
      <w:r w:rsidR="00AF0272" w:rsidRPr="00860917">
        <w:rPr>
          <w:rFonts w:ascii="Arial" w:hAnsi="Arial" w:cs="Arial"/>
          <w:noProof/>
          <w:sz w:val="22"/>
          <w:szCs w:val="22"/>
          <w:lang w:val="cs-CZ"/>
        </w:rPr>
        <w:t>upujícího spojené s koupí věci.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K této částce bude připočtena </w:t>
      </w:r>
      <w:r w:rsidR="00B24E62" w:rsidRPr="00860917">
        <w:rPr>
          <w:rFonts w:ascii="Arial" w:hAnsi="Arial" w:cs="Arial"/>
          <w:noProof/>
          <w:sz w:val="22"/>
          <w:szCs w:val="22"/>
          <w:lang w:val="cs-CZ"/>
        </w:rPr>
        <w:t>platná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sazba DPH v době vzniku zdanite</w:t>
      </w:r>
      <w:r w:rsidR="00594816" w:rsidRPr="00860917">
        <w:rPr>
          <w:rFonts w:ascii="Arial" w:hAnsi="Arial" w:cs="Arial"/>
          <w:noProof/>
          <w:sz w:val="22"/>
          <w:szCs w:val="22"/>
          <w:lang w:val="cs-CZ"/>
        </w:rPr>
        <w:t xml:space="preserve">lného plnění. </w:t>
      </w:r>
    </w:p>
    <w:p w:rsidR="002B7861" w:rsidRPr="006D0350" w:rsidRDefault="002B7861" w:rsidP="002B7861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Kupní cena tedy činí:</w:t>
      </w:r>
    </w:p>
    <w:p w:rsidR="002B7861" w:rsidRPr="006D0350" w:rsidRDefault="002B7861" w:rsidP="002B7861">
      <w:pPr>
        <w:pStyle w:val="Odstavecseseznamem"/>
        <w:numPr>
          <w:ilvl w:val="0"/>
          <w:numId w:val="20"/>
        </w:numPr>
        <w:spacing w:before="120"/>
        <w:ind w:left="851" w:hanging="284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kupní cena za jednotku</w:t>
      </w:r>
      <w:r w:rsidR="00111810">
        <w:rPr>
          <w:rFonts w:cs="Arial"/>
          <w:sz w:val="22"/>
          <w:szCs w:val="22"/>
          <w:lang w:val="cs-CZ"/>
        </w:rPr>
        <w:t xml:space="preserve"> (1 kus zahradního traktoru) </w:t>
      </w:r>
      <w:r>
        <w:rPr>
          <w:rFonts w:cs="Arial"/>
          <w:b/>
          <w:sz w:val="22"/>
          <w:szCs w:val="22"/>
          <w:lang w:val="cs-CZ"/>
        </w:rPr>
        <w:t>bez DPH</w:t>
      </w:r>
      <w:r>
        <w:rPr>
          <w:rFonts w:cs="Arial"/>
          <w:sz w:val="22"/>
          <w:szCs w:val="22"/>
          <w:lang w:val="cs-CZ"/>
        </w:rPr>
        <w:t xml:space="preserve"> ve výši </w:t>
      </w:r>
      <w:r w:rsidR="002F2AC8">
        <w:rPr>
          <w:rFonts w:cs="Arial"/>
          <w:sz w:val="22"/>
          <w:szCs w:val="22"/>
          <w:lang w:val="cs-CZ"/>
        </w:rPr>
        <w:t xml:space="preserve">77 190,10 </w:t>
      </w:r>
      <w:r>
        <w:rPr>
          <w:rFonts w:cs="Arial"/>
          <w:sz w:val="22"/>
          <w:szCs w:val="22"/>
          <w:lang w:val="cs-CZ"/>
        </w:rPr>
        <w:t>Kč</w:t>
      </w:r>
    </w:p>
    <w:p w:rsidR="002B7861" w:rsidRPr="006D0350" w:rsidRDefault="002B7861" w:rsidP="002B7861">
      <w:pPr>
        <w:pStyle w:val="Odstavecseseznamem"/>
        <w:spacing w:before="120"/>
        <w:ind w:left="851" w:hanging="284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(slovy</w:t>
      </w:r>
      <w:r w:rsidR="00C27937">
        <w:rPr>
          <w:rFonts w:cs="Arial"/>
          <w:sz w:val="22"/>
          <w:szCs w:val="22"/>
          <w:lang w:val="cs-CZ"/>
        </w:rPr>
        <w:t>:</w:t>
      </w:r>
      <w:r>
        <w:rPr>
          <w:rFonts w:cs="Arial"/>
          <w:sz w:val="22"/>
          <w:szCs w:val="22"/>
          <w:lang w:val="cs-CZ"/>
        </w:rPr>
        <w:t xml:space="preserve"> </w:t>
      </w:r>
      <w:r w:rsidR="002F2AC8" w:rsidRPr="002F2AC8">
        <w:rPr>
          <w:rFonts w:cs="Arial"/>
          <w:sz w:val="22"/>
          <w:szCs w:val="22"/>
          <w:lang w:val="cs-CZ"/>
        </w:rPr>
        <w:t>sedmdesát sedm tisíc jedno sto devadesát korun českých deset haléřů</w:t>
      </w:r>
      <w:r>
        <w:rPr>
          <w:rFonts w:cs="Arial"/>
          <w:sz w:val="22"/>
          <w:szCs w:val="22"/>
          <w:lang w:val="cs-CZ"/>
        </w:rPr>
        <w:t>)</w:t>
      </w:r>
    </w:p>
    <w:p w:rsidR="002B7861" w:rsidRPr="006D0350" w:rsidRDefault="002B7861" w:rsidP="002B7861">
      <w:pPr>
        <w:pStyle w:val="Odstavecseseznamem"/>
        <w:numPr>
          <w:ilvl w:val="0"/>
          <w:numId w:val="20"/>
        </w:numPr>
        <w:spacing w:before="120"/>
        <w:ind w:left="851" w:hanging="284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kupní cena celkem </w:t>
      </w:r>
      <w:r w:rsidR="00111810">
        <w:rPr>
          <w:rFonts w:cs="Arial"/>
          <w:sz w:val="22"/>
          <w:szCs w:val="22"/>
          <w:lang w:val="cs-CZ"/>
        </w:rPr>
        <w:t xml:space="preserve">(10 kusů zahradního traktoru) </w:t>
      </w:r>
      <w:r>
        <w:rPr>
          <w:rFonts w:cs="Arial"/>
          <w:b/>
          <w:sz w:val="22"/>
          <w:szCs w:val="22"/>
          <w:lang w:val="cs-CZ"/>
        </w:rPr>
        <w:t>bez DPH</w:t>
      </w:r>
      <w:r>
        <w:rPr>
          <w:rFonts w:cs="Arial"/>
          <w:sz w:val="22"/>
          <w:szCs w:val="22"/>
          <w:lang w:val="cs-CZ"/>
        </w:rPr>
        <w:t xml:space="preserve"> ve výši</w:t>
      </w:r>
      <w:r>
        <w:rPr>
          <w:rFonts w:cs="Arial"/>
          <w:i/>
          <w:sz w:val="22"/>
          <w:szCs w:val="22"/>
          <w:lang w:val="cs-CZ"/>
        </w:rPr>
        <w:t xml:space="preserve"> </w:t>
      </w:r>
      <w:r w:rsidR="002F2AC8">
        <w:rPr>
          <w:rFonts w:cs="Arial"/>
          <w:sz w:val="22"/>
          <w:szCs w:val="22"/>
          <w:lang w:val="cs-CZ"/>
        </w:rPr>
        <w:t>771 901,00</w:t>
      </w:r>
      <w:r>
        <w:rPr>
          <w:rFonts w:cs="Arial"/>
          <w:sz w:val="22"/>
          <w:szCs w:val="22"/>
          <w:lang w:val="cs-CZ"/>
        </w:rPr>
        <w:t xml:space="preserve"> Kč</w:t>
      </w:r>
    </w:p>
    <w:p w:rsidR="002B7861" w:rsidRPr="006D0350" w:rsidRDefault="002B7861" w:rsidP="002B7861">
      <w:pPr>
        <w:pStyle w:val="Odstavecseseznamem"/>
        <w:spacing w:before="120"/>
        <w:ind w:left="851" w:hanging="284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(slovy</w:t>
      </w:r>
      <w:r w:rsidR="00C27937">
        <w:rPr>
          <w:rFonts w:cs="Arial"/>
          <w:sz w:val="22"/>
          <w:szCs w:val="22"/>
          <w:lang w:val="cs-CZ"/>
        </w:rPr>
        <w:t>:</w:t>
      </w:r>
      <w:r>
        <w:rPr>
          <w:rFonts w:cs="Arial"/>
          <w:sz w:val="22"/>
          <w:szCs w:val="22"/>
          <w:lang w:val="cs-CZ"/>
        </w:rPr>
        <w:t xml:space="preserve"> </w:t>
      </w:r>
      <w:r w:rsidR="002F2AC8" w:rsidRPr="002F2AC8">
        <w:rPr>
          <w:rFonts w:cs="Arial"/>
          <w:sz w:val="22"/>
          <w:szCs w:val="22"/>
          <w:lang w:val="cs-CZ"/>
        </w:rPr>
        <w:t>sedm set sedmdesát jedna tisíc devět set jedna korun českých</w:t>
      </w:r>
      <w:r>
        <w:rPr>
          <w:rFonts w:cs="Arial"/>
          <w:sz w:val="22"/>
          <w:szCs w:val="22"/>
          <w:lang w:val="cs-CZ"/>
        </w:rPr>
        <w:t>)</w:t>
      </w:r>
    </w:p>
    <w:p w:rsidR="002B7861" w:rsidRPr="006D0350" w:rsidRDefault="002B7861" w:rsidP="002B7861">
      <w:pPr>
        <w:numPr>
          <w:ilvl w:val="0"/>
          <w:numId w:val="20"/>
        </w:numPr>
        <w:spacing w:before="120" w:after="0" w:line="240" w:lineRule="auto"/>
        <w:ind w:left="85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DPH ve výši celkem </w:t>
      </w:r>
      <w:r w:rsidR="002F2AC8">
        <w:rPr>
          <w:rFonts w:ascii="Arial" w:hAnsi="Arial" w:cs="Arial"/>
          <w:sz w:val="22"/>
          <w:szCs w:val="22"/>
          <w:lang w:val="cs-CZ"/>
        </w:rPr>
        <w:t xml:space="preserve">162 099,00 </w:t>
      </w:r>
      <w:r>
        <w:rPr>
          <w:rFonts w:ascii="Arial" w:hAnsi="Arial" w:cs="Arial"/>
          <w:sz w:val="22"/>
          <w:szCs w:val="22"/>
          <w:lang w:val="cs-CZ"/>
        </w:rPr>
        <w:t>Kč</w:t>
      </w:r>
    </w:p>
    <w:p w:rsidR="002B7861" w:rsidRPr="006D0350" w:rsidRDefault="002B7861" w:rsidP="002B7861">
      <w:pPr>
        <w:spacing w:before="120" w:after="0" w:line="240" w:lineRule="auto"/>
        <w:ind w:left="85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(slovy</w:t>
      </w:r>
      <w:r w:rsidR="00C27937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2F2AC8" w:rsidRPr="002F2AC8">
        <w:rPr>
          <w:rFonts w:ascii="Arial" w:hAnsi="Arial" w:cs="Arial"/>
          <w:sz w:val="22"/>
          <w:szCs w:val="22"/>
          <w:lang w:val="cs-CZ"/>
        </w:rPr>
        <w:t>jedno sto šedesát dva tis</w:t>
      </w:r>
      <w:r w:rsidR="002F2AC8">
        <w:rPr>
          <w:rFonts w:ascii="Arial" w:hAnsi="Arial" w:cs="Arial"/>
          <w:sz w:val="22"/>
          <w:szCs w:val="22"/>
          <w:lang w:val="cs-CZ"/>
        </w:rPr>
        <w:t>íc devadesát devět</w:t>
      </w:r>
      <w:r>
        <w:rPr>
          <w:rFonts w:ascii="Arial" w:hAnsi="Arial" w:cs="Arial"/>
          <w:sz w:val="22"/>
          <w:szCs w:val="22"/>
          <w:lang w:val="cs-CZ"/>
        </w:rPr>
        <w:t xml:space="preserve"> korun českých)</w:t>
      </w:r>
    </w:p>
    <w:p w:rsidR="002B7861" w:rsidRPr="006D0350" w:rsidRDefault="002B7861" w:rsidP="002B7861">
      <w:pPr>
        <w:numPr>
          <w:ilvl w:val="0"/>
          <w:numId w:val="20"/>
        </w:numPr>
        <w:spacing w:before="120" w:after="0" w:line="240" w:lineRule="auto"/>
        <w:ind w:left="85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kupní cena </w:t>
      </w:r>
      <w:r>
        <w:rPr>
          <w:rFonts w:ascii="Arial" w:hAnsi="Arial" w:cs="Arial"/>
          <w:b/>
          <w:sz w:val="22"/>
          <w:szCs w:val="22"/>
          <w:lang w:val="cs-CZ"/>
        </w:rPr>
        <w:t>včetně DPH</w:t>
      </w:r>
      <w:r>
        <w:rPr>
          <w:rFonts w:ascii="Arial" w:hAnsi="Arial" w:cs="Arial"/>
          <w:sz w:val="22"/>
          <w:szCs w:val="22"/>
          <w:lang w:val="cs-CZ"/>
        </w:rPr>
        <w:t xml:space="preserve"> ve výši celkem </w:t>
      </w:r>
      <w:r w:rsidR="005646B0">
        <w:rPr>
          <w:rFonts w:ascii="Arial" w:hAnsi="Arial" w:cs="Arial"/>
          <w:sz w:val="22"/>
          <w:szCs w:val="22"/>
          <w:lang w:val="cs-CZ"/>
        </w:rPr>
        <w:t>934 000,00</w:t>
      </w:r>
      <w:r>
        <w:rPr>
          <w:rFonts w:ascii="Arial" w:hAnsi="Arial" w:cs="Arial"/>
          <w:sz w:val="22"/>
          <w:szCs w:val="22"/>
          <w:lang w:val="cs-CZ"/>
        </w:rPr>
        <w:t xml:space="preserve"> Kč</w:t>
      </w:r>
    </w:p>
    <w:p w:rsidR="002B7861" w:rsidRPr="006D0350" w:rsidRDefault="002B7861" w:rsidP="002B7861">
      <w:pPr>
        <w:spacing w:before="120" w:after="0" w:line="240" w:lineRule="auto"/>
        <w:ind w:left="85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(slovy</w:t>
      </w:r>
      <w:r w:rsidR="00C27937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5646B0" w:rsidRPr="005646B0">
        <w:rPr>
          <w:rFonts w:ascii="Arial" w:hAnsi="Arial" w:cs="Arial"/>
          <w:sz w:val="22"/>
          <w:szCs w:val="22"/>
          <w:lang w:val="cs-CZ"/>
        </w:rPr>
        <w:t>devět set třicet čtyři tisíc korun českých</w:t>
      </w:r>
      <w:r>
        <w:rPr>
          <w:rFonts w:ascii="Arial" w:hAnsi="Arial" w:cs="Arial"/>
          <w:sz w:val="22"/>
          <w:szCs w:val="22"/>
          <w:lang w:val="cs-CZ"/>
        </w:rPr>
        <w:t>).</w:t>
      </w:r>
    </w:p>
    <w:p w:rsidR="00016615" w:rsidRPr="00860917" w:rsidRDefault="00016615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t xml:space="preserve">Článek </w:t>
      </w:r>
    </w:p>
    <w:p w:rsidR="00016615" w:rsidRPr="00860917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>Platební a fakturační podmínky</w:t>
      </w:r>
    </w:p>
    <w:p w:rsidR="000D5AFF" w:rsidRPr="000E7197" w:rsidRDefault="000D5AFF" w:rsidP="006921D9">
      <w:pPr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0E7197">
        <w:rPr>
          <w:rFonts w:ascii="Arial" w:hAnsi="Arial" w:cs="Arial"/>
          <w:noProof/>
          <w:sz w:val="22"/>
          <w:szCs w:val="22"/>
          <w:lang w:val="cs-CZ"/>
        </w:rPr>
        <w:t xml:space="preserve">Kupní cenu věci včetně DPH je kupující povinen zaplatit prodávajícímu po protokolárním převzetí </w:t>
      </w:r>
      <w:r w:rsidR="00B57492" w:rsidRPr="000E7197">
        <w:rPr>
          <w:rFonts w:ascii="Arial" w:hAnsi="Arial" w:cs="Arial"/>
          <w:noProof/>
          <w:sz w:val="22"/>
          <w:szCs w:val="22"/>
          <w:lang w:val="cs-CZ"/>
        </w:rPr>
        <w:t xml:space="preserve">celkového množství věci </w:t>
      </w:r>
      <w:r w:rsidR="004E266C">
        <w:rPr>
          <w:rFonts w:ascii="Arial" w:hAnsi="Arial" w:cs="Arial"/>
          <w:noProof/>
          <w:sz w:val="22"/>
          <w:szCs w:val="22"/>
          <w:lang w:val="cs-CZ"/>
        </w:rPr>
        <w:t xml:space="preserve">ve všech místech plnění </w:t>
      </w:r>
      <w:r w:rsidR="00697480">
        <w:rPr>
          <w:rFonts w:ascii="Arial" w:hAnsi="Arial" w:cs="Arial"/>
          <w:noProof/>
          <w:sz w:val="22"/>
          <w:szCs w:val="22"/>
          <w:lang w:val="cs-CZ"/>
        </w:rPr>
        <w:t>bez jakýchkoliv vad</w:t>
      </w:r>
      <w:r w:rsidRPr="000E7197">
        <w:rPr>
          <w:rFonts w:ascii="Arial" w:hAnsi="Arial" w:cs="Arial"/>
          <w:noProof/>
          <w:sz w:val="22"/>
          <w:szCs w:val="22"/>
          <w:lang w:val="cs-CZ"/>
        </w:rPr>
        <w:t xml:space="preserve"> za přítomnosti oprávněných zástupců kupujícího a prodávajícího, včetně </w:t>
      </w:r>
      <w:r w:rsidR="0001462A">
        <w:rPr>
          <w:rFonts w:ascii="Arial" w:hAnsi="Arial" w:cs="Arial"/>
          <w:noProof/>
          <w:sz w:val="22"/>
          <w:szCs w:val="22"/>
          <w:lang w:val="cs-CZ"/>
        </w:rPr>
        <w:t>doložení písemného prohlášení a </w:t>
      </w:r>
      <w:r w:rsidRPr="000E7197">
        <w:rPr>
          <w:rFonts w:ascii="Arial" w:hAnsi="Arial" w:cs="Arial"/>
          <w:noProof/>
          <w:sz w:val="22"/>
          <w:szCs w:val="22"/>
          <w:lang w:val="cs-CZ"/>
        </w:rPr>
        <w:t>dokladů podle této smlouvy, a to na základě daňového dokladu – faktury vystavené prodávajícím v souladu s příslušnými právními předpisy a ustanoveními této smlouvy.</w:t>
      </w:r>
      <w:r w:rsidR="00B57492" w:rsidRPr="000E7197">
        <w:rPr>
          <w:rFonts w:ascii="Arial" w:hAnsi="Arial" w:cs="Arial"/>
          <w:noProof/>
          <w:sz w:val="22"/>
          <w:szCs w:val="22"/>
          <w:lang w:val="cs-CZ"/>
        </w:rPr>
        <w:t xml:space="preserve"> V případě dílčí dodávky vzniká právo na zaplacení části kupní ceny odpo</w:t>
      </w:r>
      <w:r w:rsidR="0001462A">
        <w:rPr>
          <w:rFonts w:ascii="Arial" w:hAnsi="Arial" w:cs="Arial"/>
          <w:noProof/>
          <w:sz w:val="22"/>
          <w:szCs w:val="22"/>
          <w:lang w:val="cs-CZ"/>
        </w:rPr>
        <w:t>vídající dílčí dodávce věci bez </w:t>
      </w:r>
      <w:r w:rsidR="00B57492" w:rsidRPr="000E7197">
        <w:rPr>
          <w:rFonts w:ascii="Arial" w:hAnsi="Arial" w:cs="Arial"/>
          <w:noProof/>
          <w:sz w:val="22"/>
          <w:szCs w:val="22"/>
          <w:lang w:val="cs-CZ"/>
        </w:rPr>
        <w:t>jakýchkoliv</w:t>
      </w:r>
      <w:r w:rsidR="000379B5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B57492" w:rsidRPr="000E7197">
        <w:rPr>
          <w:rFonts w:ascii="Arial" w:hAnsi="Arial" w:cs="Arial"/>
          <w:noProof/>
          <w:sz w:val="22"/>
          <w:szCs w:val="22"/>
          <w:lang w:val="cs-CZ"/>
        </w:rPr>
        <w:t>vad</w:t>
      </w:r>
      <w:r w:rsidR="00B74807" w:rsidRPr="000E7197">
        <w:rPr>
          <w:rFonts w:ascii="Arial" w:hAnsi="Arial" w:cs="Arial"/>
          <w:noProof/>
          <w:sz w:val="22"/>
          <w:szCs w:val="22"/>
          <w:lang w:val="cs-CZ"/>
        </w:rPr>
        <w:t xml:space="preserve"> a nedodělků.</w:t>
      </w:r>
    </w:p>
    <w:p w:rsidR="000D5AFF" w:rsidRPr="00860917" w:rsidRDefault="000D5AFF" w:rsidP="006921D9">
      <w:pPr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Platba kupní ceny podle článku III. bude uskutečněna bezhotovostním převodem na bankovní účet prodávajícího uvedený v záhlaví této smlouvy</w:t>
      </w:r>
      <w:r w:rsidR="00B74807" w:rsidRPr="00860917">
        <w:rPr>
          <w:rFonts w:ascii="Arial" w:hAnsi="Arial" w:cs="Arial"/>
          <w:noProof/>
          <w:sz w:val="22"/>
          <w:szCs w:val="22"/>
          <w:lang w:val="cs-CZ"/>
        </w:rPr>
        <w:t>,</w:t>
      </w:r>
      <w:r w:rsidR="009A6FD8" w:rsidRPr="00860917">
        <w:rPr>
          <w:rFonts w:ascii="Arial" w:hAnsi="Arial" w:cs="Arial"/>
          <w:noProof/>
          <w:sz w:val="22"/>
          <w:szCs w:val="22"/>
          <w:lang w:val="cs-CZ"/>
        </w:rPr>
        <w:t xml:space="preserve"> nebo na účet změněný písemným, oboustranně potvrzeným dodatkem k této smlouvě.</w:t>
      </w:r>
    </w:p>
    <w:p w:rsidR="00DF624C" w:rsidRPr="00860917" w:rsidRDefault="00DF624C" w:rsidP="006921D9">
      <w:pPr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Kupující neposkytuje zálohu na kupní cenu.</w:t>
      </w:r>
    </w:p>
    <w:p w:rsidR="00D02CB9" w:rsidRPr="00860917" w:rsidRDefault="001A3149" w:rsidP="006921D9">
      <w:pPr>
        <w:pStyle w:val="Odstavecseseznamem"/>
        <w:numPr>
          <w:ilvl w:val="0"/>
          <w:numId w:val="21"/>
        </w:numPr>
        <w:spacing w:before="120"/>
        <w:ind w:left="284" w:hanging="284"/>
        <w:jc w:val="both"/>
        <w:rPr>
          <w:noProof/>
          <w:snapToGrid w:val="0"/>
          <w:lang w:val="cs-CZ"/>
        </w:rPr>
      </w:pPr>
      <w:r w:rsidRPr="00860917">
        <w:rPr>
          <w:rFonts w:cs="Arial"/>
          <w:noProof/>
          <w:sz w:val="22"/>
          <w:szCs w:val="22"/>
          <w:lang w:val="cs-CZ"/>
        </w:rPr>
        <w:t>Prodávající vyúčtuje kupní cenu daňovým dokladem – fakturou na základě oboustranně podepsaného protokolu o odevzdání a převzetí věci</w:t>
      </w:r>
      <w:r w:rsidR="009042AD">
        <w:rPr>
          <w:rFonts w:cs="Arial"/>
          <w:noProof/>
          <w:sz w:val="22"/>
          <w:szCs w:val="22"/>
          <w:lang w:val="cs-CZ"/>
        </w:rPr>
        <w:t xml:space="preserve"> </w:t>
      </w:r>
      <w:r w:rsidR="009042AD">
        <w:rPr>
          <w:rFonts w:cs="Arial"/>
          <w:b/>
          <w:noProof/>
          <w:sz w:val="22"/>
          <w:szCs w:val="22"/>
          <w:lang w:val="cs-CZ"/>
        </w:rPr>
        <w:t>(</w:t>
      </w:r>
      <w:r w:rsidR="009042AD">
        <w:rPr>
          <w:rFonts w:cs="Arial"/>
          <w:noProof/>
          <w:sz w:val="22"/>
          <w:szCs w:val="22"/>
          <w:lang w:val="cs-CZ"/>
        </w:rPr>
        <w:t xml:space="preserve">dále také </w:t>
      </w:r>
      <w:r w:rsidR="009042AD">
        <w:rPr>
          <w:rFonts w:cs="Arial"/>
          <w:b/>
          <w:noProof/>
          <w:sz w:val="22"/>
          <w:szCs w:val="22"/>
          <w:lang w:val="cs-CZ"/>
        </w:rPr>
        <w:t>„Protokol“)</w:t>
      </w:r>
      <w:r w:rsidRPr="00860917">
        <w:rPr>
          <w:rFonts w:cs="Arial"/>
          <w:noProof/>
          <w:sz w:val="22"/>
          <w:szCs w:val="22"/>
          <w:lang w:val="cs-CZ"/>
        </w:rPr>
        <w:t>. Faktura musí obsahovat náležitosti stanovené zákonem č. 235/2004 Sb., o dani z přidané hodnoty, ve znění pozdějších předpisů, číslo smlouvy bude uvedeno jako variabilní symbol a u adresy kupujícího bude uveden název předmětu koupě. Bankovní spojení uvedené na faktuře musí korespondovat s bankovním spojením uvedeným v záhlaví této smlouvy, není-li změněno písemným</w:t>
      </w:r>
      <w:r w:rsidR="00676BBF" w:rsidRPr="00860917">
        <w:rPr>
          <w:rFonts w:cs="Arial"/>
          <w:noProof/>
          <w:sz w:val="22"/>
          <w:szCs w:val="22"/>
          <w:lang w:val="cs-CZ"/>
        </w:rPr>
        <w:t xml:space="preserve"> dodatkem</w:t>
      </w:r>
      <w:r w:rsidR="000379B5">
        <w:rPr>
          <w:rFonts w:cs="Arial"/>
          <w:noProof/>
          <w:sz w:val="22"/>
          <w:szCs w:val="22"/>
          <w:lang w:val="cs-CZ"/>
        </w:rPr>
        <w:t xml:space="preserve"> k této smlouvě.</w:t>
      </w:r>
    </w:p>
    <w:p w:rsidR="00170C94" w:rsidRPr="00860917" w:rsidRDefault="001A3149" w:rsidP="006921D9">
      <w:pPr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napToGrid w:val="0"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V případě, že faktura nebude úplná nebo nebude obsahovat náležitosti stanovené touto smlouvou nebo zákonem, je kupující oprávněn ji do data splatnosti vrátit prodávajícímu s tím, že prodávající je následně povinen vystavit novou bezvadnou a úplnou fakturu s novým termínem splatnosti. V takovém případě se přeruší běh lhůty splatnosti a nová lhůta splatnosti počne běžet doručením opravené faktury kupujícímu.</w:t>
      </w:r>
    </w:p>
    <w:p w:rsidR="000D5AFF" w:rsidRPr="00860917" w:rsidRDefault="001A3149" w:rsidP="006921D9">
      <w:pPr>
        <w:numPr>
          <w:ilvl w:val="0"/>
          <w:numId w:val="21"/>
        </w:numPr>
        <w:spacing w:before="120" w:after="0" w:line="240" w:lineRule="auto"/>
        <w:ind w:left="284" w:right="-58" w:hanging="284"/>
        <w:jc w:val="both"/>
        <w:rPr>
          <w:rFonts w:ascii="Arial" w:hAnsi="Arial" w:cs="Arial"/>
          <w:noProof/>
          <w:color w:val="000000"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Dohodou smluvních stran se sjednává splatnost faktury na 21 kalendářních dnů od dne doručení faktury kupujícímu. Faktura je zaplacena dnem připsání platby na účet prodávajícího.</w:t>
      </w:r>
    </w:p>
    <w:p w:rsidR="007E5161" w:rsidRPr="00860917" w:rsidRDefault="001A3149" w:rsidP="006921D9">
      <w:pPr>
        <w:numPr>
          <w:ilvl w:val="0"/>
          <w:numId w:val="21"/>
        </w:numPr>
        <w:spacing w:before="120" w:after="0" w:line="240" w:lineRule="auto"/>
        <w:ind w:left="284" w:right="-58" w:hanging="284"/>
        <w:jc w:val="both"/>
        <w:rPr>
          <w:rFonts w:ascii="Arial" w:hAnsi="Arial" w:cs="Arial"/>
          <w:noProof/>
          <w:snapToGrid w:val="0"/>
          <w:color w:val="000000"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color w:val="000000"/>
          <w:sz w:val="22"/>
          <w:szCs w:val="22"/>
          <w:lang w:val="cs-CZ"/>
        </w:rPr>
        <w:t>Prodávající prohl</w:t>
      </w:r>
      <w:r w:rsidRPr="00860917">
        <w:rPr>
          <w:rFonts w:ascii="Arial" w:hAnsi="Arial" w:cs="Arial"/>
          <w:noProof/>
          <w:snapToGrid w:val="0"/>
          <w:color w:val="000000"/>
          <w:sz w:val="22"/>
          <w:szCs w:val="22"/>
          <w:lang w:val="cs-CZ"/>
        </w:rPr>
        <w:t>a</w:t>
      </w:r>
      <w:r w:rsidR="00684970" w:rsidRPr="00860917">
        <w:rPr>
          <w:rFonts w:ascii="Arial" w:hAnsi="Arial" w:cs="Arial"/>
          <w:noProof/>
          <w:color w:val="000000"/>
          <w:sz w:val="22"/>
          <w:szCs w:val="22"/>
          <w:lang w:val="cs-CZ"/>
        </w:rPr>
        <w:t>šuje, že účet uvedený v záhlaví sm</w:t>
      </w:r>
      <w:r w:rsidRPr="00860917">
        <w:rPr>
          <w:rFonts w:ascii="Arial" w:hAnsi="Arial" w:cs="Arial"/>
          <w:noProof/>
          <w:snapToGrid w:val="0"/>
          <w:color w:val="000000"/>
          <w:sz w:val="22"/>
          <w:szCs w:val="22"/>
          <w:lang w:val="cs-CZ"/>
        </w:rPr>
        <w:t>louvy je a po celou dobu trvání smluvního vztahu bude povinným registračním údajem dle zákona č. 235/2004 Sb., o dani z přidané hodnoty, ve znění pozdějších předpisů.</w:t>
      </w:r>
    </w:p>
    <w:p w:rsidR="00EF1EAC" w:rsidRPr="00860917" w:rsidRDefault="001A3149" w:rsidP="006921D9">
      <w:pPr>
        <w:pStyle w:val="Zkladntext30"/>
        <w:numPr>
          <w:ilvl w:val="0"/>
          <w:numId w:val="21"/>
        </w:numPr>
        <w:shd w:val="clear" w:color="auto" w:fill="auto"/>
        <w:spacing w:before="120" w:after="0" w:line="240" w:lineRule="auto"/>
        <w:ind w:left="284" w:right="-58" w:hanging="284"/>
        <w:jc w:val="both"/>
        <w:rPr>
          <w:noProof/>
          <w:color w:val="000000"/>
        </w:rPr>
      </w:pPr>
      <w:r w:rsidRPr="00860917">
        <w:rPr>
          <w:noProof/>
          <w:snapToGrid w:val="0"/>
          <w:color w:val="000000"/>
          <w:sz w:val="22"/>
          <w:szCs w:val="22"/>
        </w:rPr>
        <w:t xml:space="preserve">Dojde-li před uzavřením této smlouvy ke změně zákonem stanovené sazby DPH, je prodávající oprávněn v souladu s takovou změnou upravit výši DPH a cenu </w:t>
      </w:r>
      <w:r w:rsidR="00CD3963">
        <w:rPr>
          <w:noProof/>
          <w:snapToGrid w:val="0"/>
          <w:color w:val="000000"/>
          <w:sz w:val="22"/>
          <w:szCs w:val="22"/>
        </w:rPr>
        <w:t>za věc včetně DPH, a to tak, že </w:t>
      </w:r>
      <w:r w:rsidRPr="00860917">
        <w:rPr>
          <w:noProof/>
          <w:snapToGrid w:val="0"/>
          <w:color w:val="000000"/>
          <w:sz w:val="22"/>
          <w:szCs w:val="22"/>
        </w:rPr>
        <w:t>částku odpovídající DPH a částku odpovídající ceně včetně DPH</w:t>
      </w:r>
      <w:r w:rsidR="00EF1EAC" w:rsidRPr="00860917">
        <w:rPr>
          <w:noProof/>
          <w:color w:val="000000"/>
          <w:sz w:val="22"/>
          <w:szCs w:val="22"/>
        </w:rPr>
        <w:t xml:space="preserve"> dle </w:t>
      </w:r>
      <w:r w:rsidR="008C4E50" w:rsidRPr="00860917">
        <w:rPr>
          <w:noProof/>
          <w:color w:val="000000"/>
          <w:sz w:val="22"/>
          <w:szCs w:val="22"/>
        </w:rPr>
        <w:t>čl. III. odst. 2 této smlouvy</w:t>
      </w:r>
      <w:r w:rsidR="00EF1EAC" w:rsidRPr="00860917">
        <w:rPr>
          <w:noProof/>
          <w:color w:val="000000"/>
          <w:sz w:val="22"/>
          <w:szCs w:val="22"/>
        </w:rPr>
        <w:t xml:space="preserve"> upraví tak, aby DPH odpovídalo zákonem stanovené sazbě. Změna zákonem stanovené sazby DPH dle předchozí věty není důvodem k jakémukoliv navýšení částky odpovídající ceně za věc bez DPH uvedené čl. III. této smlouvy.</w:t>
      </w:r>
    </w:p>
    <w:p w:rsidR="000D5AFF" w:rsidRPr="00860917" w:rsidRDefault="00585E27" w:rsidP="006921D9">
      <w:pPr>
        <w:pStyle w:val="Zkladntext30"/>
        <w:numPr>
          <w:ilvl w:val="0"/>
          <w:numId w:val="21"/>
        </w:numPr>
        <w:shd w:val="clear" w:color="auto" w:fill="auto"/>
        <w:spacing w:before="120" w:after="0" w:line="240" w:lineRule="auto"/>
        <w:ind w:left="284" w:right="-58" w:hanging="284"/>
        <w:jc w:val="both"/>
        <w:rPr>
          <w:noProof/>
          <w:sz w:val="22"/>
          <w:szCs w:val="22"/>
        </w:rPr>
      </w:pPr>
      <w:r w:rsidRPr="00860917">
        <w:rPr>
          <w:rFonts w:eastAsia="SimSun"/>
          <w:noProof/>
          <w:snapToGrid w:val="0"/>
          <w:sz w:val="22"/>
          <w:szCs w:val="22"/>
        </w:rPr>
        <w:t>Prodávající bere na vědomí, že kupující je organizační složkou státu a v případě prokazatelného nedostatku finančních prostředků může dojít k zaplacení faktur až v návaznosti na přidělení potřebných finančních prostředků ze státního rozpočtu. Tato případná časová prodleva nemůže být pro účely plnění práv a povinností z této smlouvy vyplývajících považována za p</w:t>
      </w:r>
      <w:r w:rsidR="00301F35">
        <w:rPr>
          <w:rFonts w:eastAsia="SimSun"/>
          <w:noProof/>
          <w:snapToGrid w:val="0"/>
          <w:sz w:val="22"/>
          <w:szCs w:val="22"/>
        </w:rPr>
        <w:t>rodlení na </w:t>
      </w:r>
      <w:r w:rsidR="007F48FE">
        <w:rPr>
          <w:rFonts w:eastAsia="SimSun"/>
          <w:noProof/>
          <w:snapToGrid w:val="0"/>
          <w:sz w:val="22"/>
          <w:szCs w:val="22"/>
        </w:rPr>
        <w:t>straně kupujícího v rámci</w:t>
      </w:r>
      <w:r w:rsidRPr="00860917">
        <w:rPr>
          <w:rFonts w:eastAsia="SimSun"/>
          <w:noProof/>
          <w:snapToGrid w:val="0"/>
          <w:sz w:val="22"/>
          <w:szCs w:val="22"/>
        </w:rPr>
        <w:t xml:space="preserve"> sjednaných platebních podmínek a prodávající není oprávněn z tohoto důvodu uplatňovat vůči kupujícímu žádné sankce, zejména není oprávněn požadovat úhradu </w:t>
      </w:r>
      <w:r w:rsidRPr="00301F35">
        <w:rPr>
          <w:rFonts w:eastAsia="SimSun"/>
          <w:noProof/>
          <w:snapToGrid w:val="0"/>
          <w:sz w:val="22"/>
          <w:szCs w:val="22"/>
        </w:rPr>
        <w:t>úroků z prodlení.</w:t>
      </w:r>
      <w:r w:rsidR="00ED0E33" w:rsidRPr="00301F35">
        <w:rPr>
          <w:noProof/>
          <w:sz w:val="22"/>
          <w:szCs w:val="22"/>
        </w:rPr>
        <w:t xml:space="preserve"> Kupující v případě, že schválené finanční pro</w:t>
      </w:r>
      <w:r w:rsidR="00301F35" w:rsidRPr="00301F35">
        <w:rPr>
          <w:noProof/>
          <w:sz w:val="22"/>
          <w:szCs w:val="22"/>
        </w:rPr>
        <w:t>středky vyplývající ze </w:t>
      </w:r>
      <w:r w:rsidR="00ED0E33" w:rsidRPr="00301F35">
        <w:rPr>
          <w:noProof/>
          <w:sz w:val="22"/>
          <w:szCs w:val="22"/>
        </w:rPr>
        <w:t xml:space="preserve">schváleného státního rozpočtu na příslušný rok, mu neumožní uhradit vzniklé pohledávky v příslušném roce, je oprávněn podle čl. X. odst. </w:t>
      </w:r>
      <w:r w:rsidR="008C4E50" w:rsidRPr="00301F35">
        <w:rPr>
          <w:noProof/>
          <w:sz w:val="22"/>
          <w:szCs w:val="22"/>
        </w:rPr>
        <w:t>5</w:t>
      </w:r>
      <w:r w:rsidR="00ED0E33" w:rsidRPr="00301F35">
        <w:rPr>
          <w:noProof/>
          <w:sz w:val="22"/>
          <w:szCs w:val="22"/>
        </w:rPr>
        <w:t xml:space="preserve"> </w:t>
      </w:r>
      <w:r w:rsidR="008C4E50" w:rsidRPr="00301F35">
        <w:rPr>
          <w:noProof/>
          <w:sz w:val="22"/>
          <w:szCs w:val="22"/>
        </w:rPr>
        <w:t>od této smlouvy odstoupit</w:t>
      </w:r>
      <w:r w:rsidR="00ED0E33" w:rsidRPr="00301F35">
        <w:rPr>
          <w:noProof/>
          <w:sz w:val="22"/>
          <w:szCs w:val="22"/>
        </w:rPr>
        <w:t>, aniž by prodávajícímu vznikly jakékoliv nároky z tohoto titulu na smluvní pokuty, veškeré jiné sankce, úhradu škod atd.</w:t>
      </w:r>
    </w:p>
    <w:p w:rsidR="000D5AFF" w:rsidRPr="00860917" w:rsidRDefault="00016615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t xml:space="preserve">Článek </w:t>
      </w:r>
    </w:p>
    <w:p w:rsidR="000D5AFF" w:rsidRPr="00860917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>Doba</w:t>
      </w:r>
      <w:r w:rsidR="00627B6C" w:rsidRPr="00860917">
        <w:rPr>
          <w:rFonts w:ascii="Arial" w:hAnsi="Arial" w:cs="Arial"/>
          <w:b/>
          <w:noProof/>
          <w:sz w:val="22"/>
          <w:szCs w:val="22"/>
          <w:lang w:val="cs-CZ"/>
        </w:rPr>
        <w:t>, místo a podmínky</w:t>
      </w:r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 xml:space="preserve"> plnění</w:t>
      </w:r>
    </w:p>
    <w:p w:rsidR="000D5AFF" w:rsidRPr="00691224" w:rsidRDefault="00691224" w:rsidP="00691224">
      <w:pPr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E4108F">
        <w:rPr>
          <w:rFonts w:ascii="Arial" w:hAnsi="Arial" w:cs="Arial"/>
          <w:noProof/>
          <w:sz w:val="22"/>
          <w:szCs w:val="22"/>
          <w:lang w:val="cs-CZ"/>
        </w:rPr>
        <w:t>Prodávající se zavazuje kupujícímu odevzdat věc nejpozději</w:t>
      </w:r>
      <w:r w:rsidRPr="00E4108F">
        <w:rPr>
          <w:rFonts w:ascii="Arial" w:hAnsi="Arial" w:cs="Arial"/>
          <w:b/>
          <w:noProof/>
          <w:sz w:val="22"/>
          <w:szCs w:val="22"/>
          <w:lang w:val="cs-CZ"/>
        </w:rPr>
        <w:t xml:space="preserve"> do</w:t>
      </w:r>
      <w:r w:rsidRPr="00E4108F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Pr="00E4108F">
        <w:rPr>
          <w:rFonts w:ascii="Arial" w:hAnsi="Arial" w:cs="Arial"/>
          <w:b/>
          <w:noProof/>
          <w:sz w:val="22"/>
          <w:szCs w:val="22"/>
          <w:lang w:val="cs-CZ"/>
        </w:rPr>
        <w:t>90</w:t>
      </w:r>
      <w:r w:rsidRPr="00E4108F">
        <w:rPr>
          <w:rFonts w:ascii="Arial" w:hAnsi="Arial" w:cs="Arial"/>
          <w:noProof/>
          <w:sz w:val="22"/>
          <w:szCs w:val="22"/>
          <w:lang w:val="cs-CZ"/>
        </w:rPr>
        <w:t xml:space="preserve"> (slovy</w:t>
      </w:r>
      <w:r w:rsidR="00C71605">
        <w:rPr>
          <w:rFonts w:ascii="Arial" w:hAnsi="Arial" w:cs="Arial"/>
          <w:noProof/>
          <w:sz w:val="22"/>
          <w:szCs w:val="22"/>
          <w:lang w:val="cs-CZ"/>
        </w:rPr>
        <w:t xml:space="preserve">: </w:t>
      </w:r>
      <w:r w:rsidRPr="00E4108F">
        <w:rPr>
          <w:rFonts w:ascii="Arial" w:hAnsi="Arial" w:cs="Arial"/>
          <w:noProof/>
          <w:sz w:val="22"/>
          <w:szCs w:val="22"/>
          <w:lang w:val="cs-CZ"/>
        </w:rPr>
        <w:t xml:space="preserve">devadesáti) </w:t>
      </w:r>
      <w:r w:rsidRPr="00E4108F">
        <w:rPr>
          <w:rFonts w:ascii="Arial" w:hAnsi="Arial" w:cs="Arial"/>
          <w:b/>
          <w:noProof/>
          <w:sz w:val="22"/>
          <w:szCs w:val="22"/>
          <w:lang w:val="cs-CZ"/>
        </w:rPr>
        <w:t>kalendářních dnů</w:t>
      </w:r>
      <w:r w:rsidRPr="00E4108F">
        <w:rPr>
          <w:rFonts w:ascii="Arial" w:hAnsi="Arial" w:cs="Arial"/>
          <w:noProof/>
          <w:sz w:val="22"/>
          <w:szCs w:val="22"/>
          <w:lang w:val="cs-CZ"/>
        </w:rPr>
        <w:t xml:space="preserve"> ode dne nabytí účinnosti této smlouvy</w:t>
      </w:r>
      <w:r>
        <w:rPr>
          <w:rFonts w:ascii="Arial" w:hAnsi="Arial" w:cs="Arial"/>
          <w:noProof/>
          <w:sz w:val="22"/>
          <w:szCs w:val="22"/>
          <w:lang w:val="cs-CZ"/>
        </w:rPr>
        <w:t xml:space="preserve"> do míst plnění </w:t>
      </w:r>
      <w:r w:rsidRPr="00691224">
        <w:rPr>
          <w:rFonts w:ascii="Arial" w:hAnsi="Arial" w:cs="Arial"/>
          <w:noProof/>
          <w:sz w:val="22"/>
          <w:szCs w:val="22"/>
          <w:lang w:val="cs-CZ"/>
        </w:rPr>
        <w:t xml:space="preserve">dle </w:t>
      </w:r>
      <w:r w:rsidRPr="00E04AD1">
        <w:rPr>
          <w:rFonts w:ascii="Arial" w:hAnsi="Arial" w:cs="Arial"/>
          <w:b/>
          <w:noProof/>
          <w:sz w:val="22"/>
          <w:szCs w:val="22"/>
          <w:u w:val="single"/>
        </w:rPr>
        <w:t>Přílohy č. 3</w:t>
      </w:r>
      <w:r w:rsidRPr="00E04AD1">
        <w:rPr>
          <w:rFonts w:ascii="Arial" w:hAnsi="Arial" w:cs="Arial"/>
          <w:b/>
          <w:noProof/>
          <w:sz w:val="22"/>
          <w:szCs w:val="22"/>
        </w:rPr>
        <w:t xml:space="preserve"> této smlouvy</w:t>
      </w:r>
      <w:r>
        <w:rPr>
          <w:rFonts w:ascii="Arial" w:hAnsi="Arial" w:cs="Arial"/>
          <w:b/>
          <w:noProof/>
          <w:sz w:val="22"/>
          <w:szCs w:val="22"/>
        </w:rPr>
        <w:t>:</w:t>
      </w:r>
      <w:r w:rsidRPr="00E4108F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Pr="0001462A">
        <w:rPr>
          <w:rFonts w:ascii="Arial" w:hAnsi="Arial" w:cs="Arial"/>
          <w:b/>
          <w:noProof/>
          <w:sz w:val="22"/>
          <w:szCs w:val="22"/>
          <w:lang w:val="cs-CZ"/>
        </w:rPr>
        <w:t>S</w:t>
      </w:r>
      <w:r w:rsidRPr="0001462A">
        <w:rPr>
          <w:rFonts w:ascii="Arial" w:hAnsi="Arial" w:cs="Arial"/>
          <w:b/>
          <w:sz w:val="22"/>
          <w:szCs w:val="22"/>
          <w:lang w:val="cs-CZ"/>
        </w:rPr>
        <w:t>eznam míst plnění a osob oprávněných k převzetí věci</w:t>
      </w:r>
      <w:r w:rsidRPr="00691224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691224">
        <w:rPr>
          <w:rFonts w:ascii="Arial" w:hAnsi="Arial" w:cs="Arial"/>
          <w:noProof/>
          <w:sz w:val="22"/>
          <w:szCs w:val="22"/>
          <w:lang w:val="cs-CZ"/>
        </w:rPr>
        <w:t>Věc v celkovém množství a provedení dle této s</w:t>
      </w:r>
      <w:r w:rsidR="00076C46">
        <w:rPr>
          <w:rFonts w:ascii="Arial" w:hAnsi="Arial" w:cs="Arial"/>
          <w:noProof/>
          <w:sz w:val="22"/>
          <w:szCs w:val="22"/>
          <w:lang w:val="cs-CZ"/>
        </w:rPr>
        <w:t>mlouvy (tj. každý z deseti kusů zahradních traktorů)</w:t>
      </w:r>
      <w:r w:rsidRPr="00691224">
        <w:rPr>
          <w:rFonts w:ascii="Arial" w:hAnsi="Arial" w:cs="Arial"/>
          <w:noProof/>
          <w:sz w:val="22"/>
          <w:szCs w:val="22"/>
          <w:lang w:val="cs-CZ"/>
        </w:rPr>
        <w:t xml:space="preserve"> ode</w:t>
      </w:r>
      <w:r w:rsidR="0044439F">
        <w:rPr>
          <w:rFonts w:ascii="Arial" w:hAnsi="Arial" w:cs="Arial"/>
          <w:noProof/>
          <w:sz w:val="22"/>
          <w:szCs w:val="22"/>
          <w:lang w:val="cs-CZ"/>
        </w:rPr>
        <w:t>vzdá a </w:t>
      </w:r>
      <w:r w:rsidR="00076C46">
        <w:rPr>
          <w:rFonts w:ascii="Arial" w:hAnsi="Arial" w:cs="Arial"/>
          <w:noProof/>
          <w:sz w:val="22"/>
          <w:szCs w:val="22"/>
          <w:lang w:val="cs-CZ"/>
        </w:rPr>
        <w:t>předá zástupce prodávajícího</w:t>
      </w:r>
      <w:r w:rsidRPr="00691224">
        <w:rPr>
          <w:rFonts w:ascii="Arial" w:hAnsi="Arial" w:cs="Arial"/>
          <w:noProof/>
          <w:sz w:val="22"/>
          <w:szCs w:val="22"/>
          <w:lang w:val="cs-CZ"/>
        </w:rPr>
        <w:t xml:space="preserve"> v každém z deseti míst plnění spolu s doklady potřebnými k převzetí a užívání každého kusu věci</w:t>
      </w:r>
      <w:r w:rsidR="00076C46">
        <w:rPr>
          <w:rFonts w:ascii="Arial" w:hAnsi="Arial" w:cs="Arial"/>
          <w:noProof/>
          <w:sz w:val="22"/>
          <w:szCs w:val="22"/>
          <w:lang w:val="cs-CZ"/>
        </w:rPr>
        <w:t xml:space="preserve"> zá</w:t>
      </w:r>
      <w:r w:rsidR="00C71605">
        <w:rPr>
          <w:rFonts w:ascii="Arial" w:hAnsi="Arial" w:cs="Arial"/>
          <w:noProof/>
          <w:sz w:val="22"/>
          <w:szCs w:val="22"/>
          <w:lang w:val="cs-CZ"/>
        </w:rPr>
        <w:t>stupci kupujícího, uvedenému</w:t>
      </w:r>
      <w:r w:rsidR="0044439F">
        <w:rPr>
          <w:rFonts w:ascii="Arial" w:hAnsi="Arial" w:cs="Arial"/>
          <w:noProof/>
          <w:sz w:val="22"/>
          <w:szCs w:val="22"/>
          <w:lang w:val="cs-CZ"/>
        </w:rPr>
        <w:t xml:space="preserve"> v P</w:t>
      </w:r>
      <w:r w:rsidR="00076C46">
        <w:rPr>
          <w:rFonts w:ascii="Arial" w:hAnsi="Arial" w:cs="Arial"/>
          <w:noProof/>
          <w:sz w:val="22"/>
          <w:szCs w:val="22"/>
          <w:lang w:val="cs-CZ"/>
        </w:rPr>
        <w:t xml:space="preserve">říloze č. 3 této smlouvy jako </w:t>
      </w:r>
      <w:r w:rsidR="00CA7C59">
        <w:rPr>
          <w:rFonts w:ascii="Arial" w:hAnsi="Arial" w:cs="Arial"/>
          <w:noProof/>
          <w:sz w:val="22"/>
          <w:szCs w:val="22"/>
          <w:lang w:val="cs-CZ"/>
        </w:rPr>
        <w:t>osoba oprávněná k</w:t>
      </w:r>
      <w:r w:rsidR="0044439F">
        <w:rPr>
          <w:rFonts w:ascii="Arial" w:hAnsi="Arial" w:cs="Arial"/>
          <w:noProof/>
          <w:sz w:val="22"/>
          <w:szCs w:val="22"/>
          <w:lang w:val="cs-CZ"/>
        </w:rPr>
        <w:t> </w:t>
      </w:r>
      <w:r w:rsidR="00CA7C59">
        <w:rPr>
          <w:rFonts w:ascii="Arial" w:hAnsi="Arial" w:cs="Arial"/>
          <w:noProof/>
          <w:sz w:val="22"/>
          <w:szCs w:val="22"/>
          <w:lang w:val="cs-CZ"/>
        </w:rPr>
        <w:t>převzetí</w:t>
      </w:r>
      <w:r w:rsidR="0044439F">
        <w:rPr>
          <w:rFonts w:ascii="Arial" w:hAnsi="Arial" w:cs="Arial"/>
          <w:noProof/>
          <w:sz w:val="22"/>
          <w:szCs w:val="22"/>
          <w:lang w:val="cs-CZ"/>
        </w:rPr>
        <w:t xml:space="preserve"> věci</w:t>
      </w:r>
      <w:r w:rsidR="00CA7C59">
        <w:rPr>
          <w:rFonts w:ascii="Arial" w:hAnsi="Arial" w:cs="Arial"/>
          <w:noProof/>
          <w:sz w:val="22"/>
          <w:szCs w:val="22"/>
          <w:lang w:val="cs-CZ"/>
        </w:rPr>
        <w:t>.</w:t>
      </w:r>
    </w:p>
    <w:p w:rsidR="00CF2EC3" w:rsidRPr="004F2C9E" w:rsidRDefault="000D5AFF" w:rsidP="00065173">
      <w:pPr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4F2C9E">
        <w:rPr>
          <w:rFonts w:ascii="Arial" w:hAnsi="Arial" w:cs="Arial"/>
          <w:noProof/>
          <w:sz w:val="22"/>
          <w:szCs w:val="22"/>
        </w:rPr>
        <w:t xml:space="preserve">Prodávající splní povinnost odevzdat věc kupujícímu, umožní-li kupujícímu nakládat </w:t>
      </w:r>
      <w:r w:rsidR="00CF2EC3" w:rsidRPr="004F2C9E">
        <w:rPr>
          <w:rFonts w:ascii="Arial" w:hAnsi="Arial" w:cs="Arial"/>
          <w:noProof/>
          <w:sz w:val="22"/>
          <w:szCs w:val="22"/>
        </w:rPr>
        <w:t>s každou z deseti kusů</w:t>
      </w:r>
      <w:r w:rsidR="00C01611" w:rsidRPr="004F2C9E">
        <w:rPr>
          <w:rFonts w:ascii="Arial" w:hAnsi="Arial" w:cs="Arial"/>
          <w:noProof/>
          <w:sz w:val="22"/>
          <w:szCs w:val="22"/>
        </w:rPr>
        <w:t xml:space="preserve"> věci </w:t>
      </w:r>
      <w:r w:rsidRPr="004F2C9E">
        <w:rPr>
          <w:rFonts w:ascii="Arial" w:hAnsi="Arial" w:cs="Arial"/>
          <w:noProof/>
          <w:sz w:val="22"/>
          <w:szCs w:val="22"/>
        </w:rPr>
        <w:t>v místě</w:t>
      </w:r>
      <w:r w:rsidR="00495782" w:rsidRPr="004F2C9E">
        <w:rPr>
          <w:rFonts w:ascii="Arial" w:hAnsi="Arial" w:cs="Arial"/>
          <w:noProof/>
          <w:sz w:val="22"/>
          <w:szCs w:val="22"/>
        </w:rPr>
        <w:t xml:space="preserve"> jejího předání a převzetí</w:t>
      </w:r>
      <w:r w:rsidRPr="004F2C9E">
        <w:rPr>
          <w:rFonts w:ascii="Arial" w:hAnsi="Arial" w:cs="Arial"/>
          <w:noProof/>
          <w:sz w:val="22"/>
          <w:szCs w:val="22"/>
        </w:rPr>
        <w:t xml:space="preserve"> a v době plnění dle této smlouvy na z</w:t>
      </w:r>
      <w:r w:rsidR="00D46F43" w:rsidRPr="004F2C9E">
        <w:rPr>
          <w:rFonts w:ascii="Arial" w:hAnsi="Arial" w:cs="Arial"/>
          <w:noProof/>
          <w:sz w:val="22"/>
          <w:szCs w:val="22"/>
        </w:rPr>
        <w:t xml:space="preserve">ákladě </w:t>
      </w:r>
      <w:r w:rsidR="00CF2EC3" w:rsidRPr="004F2C9E">
        <w:rPr>
          <w:rFonts w:ascii="Arial" w:hAnsi="Arial" w:cs="Arial"/>
          <w:noProof/>
          <w:sz w:val="22"/>
          <w:szCs w:val="22"/>
        </w:rPr>
        <w:t xml:space="preserve">oboustranně podepsaného </w:t>
      </w:r>
      <w:r w:rsidR="0044439F" w:rsidRPr="004F2C9E">
        <w:rPr>
          <w:rFonts w:ascii="Arial" w:hAnsi="Arial" w:cs="Arial"/>
          <w:noProof/>
          <w:sz w:val="22"/>
          <w:szCs w:val="22"/>
        </w:rPr>
        <w:t>Protokolu</w:t>
      </w:r>
      <w:r w:rsidR="0045325F">
        <w:rPr>
          <w:rFonts w:ascii="Arial" w:hAnsi="Arial" w:cs="Arial"/>
          <w:noProof/>
          <w:sz w:val="22"/>
          <w:szCs w:val="22"/>
        </w:rPr>
        <w:t>,</w:t>
      </w:r>
      <w:r w:rsidR="0044439F" w:rsidRPr="004F2C9E">
        <w:rPr>
          <w:rFonts w:ascii="Arial" w:hAnsi="Arial" w:cs="Arial"/>
          <w:noProof/>
          <w:sz w:val="22"/>
          <w:szCs w:val="22"/>
        </w:rPr>
        <w:t xml:space="preserve"> </w:t>
      </w:r>
      <w:r w:rsidR="004F2C9E">
        <w:rPr>
          <w:rFonts w:ascii="Arial" w:hAnsi="Arial" w:cs="Arial"/>
          <w:noProof/>
          <w:sz w:val="22"/>
          <w:szCs w:val="22"/>
        </w:rPr>
        <w:t xml:space="preserve">ze strany </w:t>
      </w:r>
      <w:r w:rsidR="0045325F">
        <w:rPr>
          <w:rFonts w:ascii="Arial" w:hAnsi="Arial" w:cs="Arial"/>
          <w:noProof/>
          <w:sz w:val="22"/>
          <w:szCs w:val="22"/>
        </w:rPr>
        <w:t xml:space="preserve">kupujícího </w:t>
      </w:r>
      <w:r w:rsidR="004F2C9E" w:rsidRPr="004F2C9E">
        <w:rPr>
          <w:rFonts w:ascii="Arial" w:hAnsi="Arial" w:cs="Arial"/>
          <w:noProof/>
          <w:sz w:val="22"/>
          <w:szCs w:val="22"/>
        </w:rPr>
        <w:t xml:space="preserve">vždy </w:t>
      </w:r>
      <w:r w:rsidR="004F2C9E">
        <w:rPr>
          <w:rFonts w:ascii="Arial" w:hAnsi="Arial" w:cs="Arial"/>
          <w:noProof/>
          <w:sz w:val="22"/>
          <w:szCs w:val="22"/>
        </w:rPr>
        <w:t>osobou oprávněnou k </w:t>
      </w:r>
      <w:r w:rsidR="0044439F" w:rsidRPr="004F2C9E">
        <w:rPr>
          <w:rFonts w:ascii="Arial" w:hAnsi="Arial" w:cs="Arial"/>
          <w:noProof/>
          <w:sz w:val="22"/>
          <w:szCs w:val="22"/>
        </w:rPr>
        <w:t xml:space="preserve">převzetí </w:t>
      </w:r>
      <w:r w:rsidR="004F2C9E" w:rsidRPr="004F2C9E">
        <w:rPr>
          <w:rFonts w:ascii="Arial" w:hAnsi="Arial" w:cs="Arial"/>
          <w:noProof/>
          <w:sz w:val="22"/>
          <w:szCs w:val="22"/>
        </w:rPr>
        <w:t xml:space="preserve">každého kusu </w:t>
      </w:r>
      <w:r w:rsidR="0044439F" w:rsidRPr="004F2C9E">
        <w:rPr>
          <w:rFonts w:ascii="Arial" w:hAnsi="Arial" w:cs="Arial"/>
          <w:noProof/>
          <w:sz w:val="22"/>
          <w:szCs w:val="22"/>
        </w:rPr>
        <w:t>věci dle Přílohy č. 3 této smlouvy</w:t>
      </w:r>
      <w:r w:rsidR="004F2C9E">
        <w:rPr>
          <w:rFonts w:ascii="Arial" w:hAnsi="Arial" w:cs="Arial"/>
          <w:noProof/>
          <w:sz w:val="22"/>
          <w:szCs w:val="22"/>
        </w:rPr>
        <w:t>.</w:t>
      </w:r>
      <w:r w:rsidR="0044439F" w:rsidRPr="004F2C9E">
        <w:rPr>
          <w:rFonts w:ascii="Arial" w:hAnsi="Arial" w:cs="Arial"/>
          <w:noProof/>
          <w:sz w:val="22"/>
          <w:szCs w:val="22"/>
        </w:rPr>
        <w:t xml:space="preserve"> </w:t>
      </w:r>
    </w:p>
    <w:p w:rsidR="00065173" w:rsidRPr="00065173" w:rsidRDefault="000D5AFF" w:rsidP="00065173">
      <w:pPr>
        <w:pStyle w:val="Odstavecseseznamem"/>
        <w:numPr>
          <w:ilvl w:val="0"/>
          <w:numId w:val="7"/>
        </w:numPr>
        <w:spacing w:before="120"/>
        <w:ind w:left="284" w:hanging="284"/>
        <w:jc w:val="both"/>
        <w:rPr>
          <w:rFonts w:cs="Arial"/>
          <w:noProof/>
          <w:sz w:val="22"/>
          <w:szCs w:val="22"/>
        </w:rPr>
      </w:pPr>
      <w:r w:rsidRPr="004F2C9E">
        <w:rPr>
          <w:rFonts w:cs="Arial"/>
          <w:noProof/>
          <w:sz w:val="22"/>
          <w:szCs w:val="22"/>
        </w:rPr>
        <w:t xml:space="preserve">Kupující je </w:t>
      </w:r>
      <w:r w:rsidR="004A20DD" w:rsidRPr="004F2C9E">
        <w:rPr>
          <w:rFonts w:cs="Arial"/>
          <w:noProof/>
          <w:sz w:val="22"/>
          <w:szCs w:val="22"/>
        </w:rPr>
        <w:t>povinen</w:t>
      </w:r>
      <w:r w:rsidR="00D46F43" w:rsidRPr="004F2C9E">
        <w:rPr>
          <w:rFonts w:cs="Arial"/>
          <w:noProof/>
          <w:sz w:val="22"/>
          <w:szCs w:val="22"/>
        </w:rPr>
        <w:t xml:space="preserve"> </w:t>
      </w:r>
      <w:r w:rsidRPr="004F2C9E">
        <w:rPr>
          <w:rFonts w:cs="Arial"/>
          <w:noProof/>
          <w:sz w:val="22"/>
          <w:szCs w:val="22"/>
        </w:rPr>
        <w:t>převzít</w:t>
      </w:r>
      <w:r w:rsidR="00CF2EC3" w:rsidRPr="004F2C9E">
        <w:rPr>
          <w:rFonts w:cs="Arial"/>
          <w:noProof/>
          <w:sz w:val="22"/>
          <w:szCs w:val="22"/>
        </w:rPr>
        <w:t xml:space="preserve"> věc</w:t>
      </w:r>
      <w:r w:rsidR="0028781C" w:rsidRPr="004F2C9E">
        <w:rPr>
          <w:rFonts w:cs="Arial"/>
          <w:noProof/>
          <w:sz w:val="22"/>
          <w:szCs w:val="22"/>
        </w:rPr>
        <w:t xml:space="preserve"> nebo její část</w:t>
      </w:r>
      <w:r w:rsidR="00CF2EC3" w:rsidRPr="004F2C9E">
        <w:rPr>
          <w:rFonts w:cs="Arial"/>
          <w:noProof/>
          <w:sz w:val="22"/>
          <w:szCs w:val="22"/>
        </w:rPr>
        <w:t xml:space="preserve"> </w:t>
      </w:r>
      <w:r w:rsidRPr="004F2C9E">
        <w:rPr>
          <w:rFonts w:cs="Arial"/>
          <w:noProof/>
          <w:sz w:val="22"/>
          <w:szCs w:val="22"/>
        </w:rPr>
        <w:t>pouze v případě, že nevykazuje žádné vady</w:t>
      </w:r>
      <w:r w:rsidR="00F473D3" w:rsidRPr="004F2C9E">
        <w:rPr>
          <w:rFonts w:cs="Arial"/>
          <w:noProof/>
          <w:sz w:val="22"/>
          <w:szCs w:val="22"/>
        </w:rPr>
        <w:t>.</w:t>
      </w:r>
      <w:r w:rsidRPr="004F2C9E">
        <w:rPr>
          <w:rFonts w:cs="Arial"/>
          <w:noProof/>
          <w:sz w:val="22"/>
          <w:szCs w:val="22"/>
        </w:rPr>
        <w:t xml:space="preserve"> </w:t>
      </w:r>
      <w:r w:rsidR="00627B6C" w:rsidRPr="004F2C9E">
        <w:rPr>
          <w:rFonts w:cs="Arial"/>
          <w:noProof/>
          <w:sz w:val="22"/>
          <w:szCs w:val="22"/>
        </w:rPr>
        <w:t>Kupující je oprávněn k převzetí</w:t>
      </w:r>
      <w:r w:rsidR="00CF2EC3" w:rsidRPr="004F2C9E">
        <w:rPr>
          <w:rFonts w:cs="Arial"/>
          <w:noProof/>
          <w:sz w:val="22"/>
          <w:szCs w:val="22"/>
        </w:rPr>
        <w:t xml:space="preserve"> </w:t>
      </w:r>
      <w:r w:rsidR="009042AD" w:rsidRPr="004F2C9E">
        <w:rPr>
          <w:rFonts w:cs="Arial"/>
          <w:noProof/>
          <w:sz w:val="22"/>
          <w:szCs w:val="22"/>
        </w:rPr>
        <w:t xml:space="preserve">každého kusu </w:t>
      </w:r>
      <w:r w:rsidR="00CF2EC3" w:rsidRPr="004F2C9E">
        <w:rPr>
          <w:rFonts w:cs="Arial"/>
          <w:noProof/>
          <w:sz w:val="22"/>
          <w:szCs w:val="22"/>
        </w:rPr>
        <w:t xml:space="preserve">věci </w:t>
      </w:r>
      <w:r w:rsidR="00627B6C" w:rsidRPr="004F2C9E">
        <w:rPr>
          <w:rFonts w:cs="Arial"/>
          <w:noProof/>
          <w:sz w:val="22"/>
          <w:szCs w:val="22"/>
        </w:rPr>
        <w:t xml:space="preserve">pověřit zmocněnce. </w:t>
      </w:r>
      <w:r w:rsidR="00CF2EC3" w:rsidRPr="004F2C9E">
        <w:rPr>
          <w:rFonts w:cs="Arial"/>
          <w:noProof/>
          <w:sz w:val="22"/>
          <w:szCs w:val="22"/>
        </w:rPr>
        <w:t>Za </w:t>
      </w:r>
      <w:r w:rsidRPr="004F2C9E">
        <w:rPr>
          <w:rFonts w:cs="Arial"/>
          <w:noProof/>
          <w:sz w:val="22"/>
          <w:szCs w:val="22"/>
        </w:rPr>
        <w:t>datum p</w:t>
      </w:r>
      <w:r w:rsidR="00CF2EC3" w:rsidRPr="004F2C9E">
        <w:rPr>
          <w:rFonts w:cs="Arial"/>
          <w:noProof/>
          <w:sz w:val="22"/>
          <w:szCs w:val="22"/>
        </w:rPr>
        <w:t xml:space="preserve">ředání věci </w:t>
      </w:r>
      <w:r w:rsidR="0028781C" w:rsidRPr="004F2C9E">
        <w:rPr>
          <w:rFonts w:cs="Arial"/>
          <w:noProof/>
          <w:sz w:val="22"/>
          <w:szCs w:val="22"/>
        </w:rPr>
        <w:t xml:space="preserve">nebo její části </w:t>
      </w:r>
      <w:r w:rsidR="00CF2EC3" w:rsidRPr="004F2C9E">
        <w:rPr>
          <w:rFonts w:cs="Arial"/>
          <w:noProof/>
          <w:sz w:val="22"/>
          <w:szCs w:val="22"/>
        </w:rPr>
        <w:t>se považuje den, ve </w:t>
      </w:r>
      <w:r w:rsidRPr="004F2C9E">
        <w:rPr>
          <w:rFonts w:cs="Arial"/>
          <w:noProof/>
          <w:sz w:val="22"/>
          <w:szCs w:val="22"/>
        </w:rPr>
        <w:t xml:space="preserve">kterém </w:t>
      </w:r>
      <w:r w:rsidR="009042AD" w:rsidRPr="004F2C9E">
        <w:rPr>
          <w:rFonts w:cs="Arial"/>
          <w:noProof/>
          <w:sz w:val="22"/>
          <w:szCs w:val="22"/>
        </w:rPr>
        <w:t>P</w:t>
      </w:r>
      <w:r w:rsidRPr="004F2C9E">
        <w:rPr>
          <w:rFonts w:cs="Arial"/>
          <w:noProof/>
          <w:sz w:val="22"/>
          <w:szCs w:val="22"/>
        </w:rPr>
        <w:t>rotokol</w:t>
      </w:r>
      <w:r w:rsidR="0028781C" w:rsidRPr="004F2C9E">
        <w:rPr>
          <w:rFonts w:cs="Arial"/>
          <w:noProof/>
          <w:sz w:val="22"/>
          <w:szCs w:val="22"/>
        </w:rPr>
        <w:t>/</w:t>
      </w:r>
      <w:r w:rsidR="0001462A" w:rsidRPr="004F2C9E">
        <w:rPr>
          <w:rFonts w:cs="Arial"/>
          <w:noProof/>
          <w:sz w:val="22"/>
          <w:szCs w:val="22"/>
        </w:rPr>
        <w:t xml:space="preserve">jednotlivé </w:t>
      </w:r>
      <w:r w:rsidR="0028781C" w:rsidRPr="004F2C9E">
        <w:rPr>
          <w:rFonts w:cs="Arial"/>
          <w:noProof/>
          <w:sz w:val="22"/>
          <w:szCs w:val="22"/>
        </w:rPr>
        <w:t xml:space="preserve">Protokoly </w:t>
      </w:r>
      <w:r w:rsidRPr="004F2C9E">
        <w:rPr>
          <w:rFonts w:cs="Arial"/>
          <w:noProof/>
          <w:sz w:val="22"/>
          <w:szCs w:val="22"/>
        </w:rPr>
        <w:t>podepíše smluvní strana, která jej</w:t>
      </w:r>
      <w:r w:rsidR="0028781C" w:rsidRPr="004F2C9E">
        <w:rPr>
          <w:rFonts w:cs="Arial"/>
          <w:noProof/>
          <w:sz w:val="22"/>
          <w:szCs w:val="22"/>
        </w:rPr>
        <w:t>/je</w:t>
      </w:r>
      <w:r w:rsidRPr="004F2C9E">
        <w:rPr>
          <w:rFonts w:cs="Arial"/>
          <w:noProof/>
          <w:sz w:val="22"/>
          <w:szCs w:val="22"/>
        </w:rPr>
        <w:t xml:space="preserve"> podepisuje jako druhá v pořadí, a na jeho</w:t>
      </w:r>
      <w:r w:rsidR="0028781C" w:rsidRPr="004F2C9E">
        <w:rPr>
          <w:rFonts w:cs="Arial"/>
          <w:noProof/>
          <w:sz w:val="22"/>
          <w:szCs w:val="22"/>
        </w:rPr>
        <w:t>/jejich</w:t>
      </w:r>
      <w:r w:rsidRPr="004F2C9E">
        <w:rPr>
          <w:rFonts w:cs="Arial"/>
          <w:noProof/>
          <w:sz w:val="22"/>
          <w:szCs w:val="22"/>
        </w:rPr>
        <w:t xml:space="preserve"> základě převezme kupující </w:t>
      </w:r>
      <w:r w:rsidR="00065173" w:rsidRPr="004F2C9E">
        <w:rPr>
          <w:rFonts w:cs="Arial"/>
          <w:noProof/>
          <w:sz w:val="22"/>
          <w:szCs w:val="22"/>
        </w:rPr>
        <w:t>nebo zmocněnec věc</w:t>
      </w:r>
      <w:r w:rsidR="0028781C" w:rsidRPr="004F2C9E">
        <w:rPr>
          <w:rFonts w:cs="Arial"/>
          <w:noProof/>
          <w:sz w:val="22"/>
          <w:szCs w:val="22"/>
        </w:rPr>
        <w:t xml:space="preserve"> nebo její část</w:t>
      </w:r>
      <w:r w:rsidR="00065173" w:rsidRPr="004F2C9E">
        <w:rPr>
          <w:rFonts w:cs="Arial"/>
          <w:noProof/>
          <w:sz w:val="22"/>
          <w:szCs w:val="22"/>
        </w:rPr>
        <w:t xml:space="preserve"> bez jakýchkoliv vad</w:t>
      </w:r>
      <w:r w:rsidRPr="004F2C9E">
        <w:rPr>
          <w:rFonts w:cs="Arial"/>
          <w:noProof/>
          <w:sz w:val="22"/>
          <w:szCs w:val="22"/>
        </w:rPr>
        <w:t xml:space="preserve"> od prodávajícího</w:t>
      </w:r>
      <w:r w:rsidR="00CF2EC3" w:rsidRPr="004F2C9E">
        <w:rPr>
          <w:rFonts w:cs="Arial"/>
          <w:noProof/>
          <w:sz w:val="22"/>
          <w:szCs w:val="22"/>
        </w:rPr>
        <w:t xml:space="preserve"> na </w:t>
      </w:r>
      <w:r w:rsidR="00065173" w:rsidRPr="004F2C9E">
        <w:rPr>
          <w:rFonts w:cs="Arial"/>
          <w:noProof/>
          <w:sz w:val="22"/>
          <w:szCs w:val="22"/>
        </w:rPr>
        <w:t>základě oboustranně podepsaného</w:t>
      </w:r>
      <w:r w:rsidR="0028781C" w:rsidRPr="004F2C9E">
        <w:rPr>
          <w:rFonts w:cs="Arial"/>
          <w:noProof/>
          <w:sz w:val="22"/>
          <w:szCs w:val="22"/>
        </w:rPr>
        <w:t>/podepsaných</w:t>
      </w:r>
      <w:r w:rsidR="00065173" w:rsidRPr="004F2C9E">
        <w:rPr>
          <w:rFonts w:cs="Arial"/>
          <w:noProof/>
          <w:sz w:val="22"/>
          <w:szCs w:val="22"/>
        </w:rPr>
        <w:t xml:space="preserve"> </w:t>
      </w:r>
      <w:r w:rsidR="0028781C" w:rsidRPr="004F2C9E">
        <w:rPr>
          <w:rFonts w:cs="Arial"/>
          <w:noProof/>
          <w:sz w:val="22"/>
          <w:szCs w:val="22"/>
        </w:rPr>
        <w:t>P</w:t>
      </w:r>
      <w:r w:rsidR="00065173" w:rsidRPr="004F2C9E">
        <w:rPr>
          <w:rFonts w:cs="Arial"/>
          <w:noProof/>
          <w:sz w:val="22"/>
          <w:szCs w:val="22"/>
        </w:rPr>
        <w:t>rotokolu</w:t>
      </w:r>
      <w:r w:rsidR="0028781C" w:rsidRPr="004F2C9E">
        <w:rPr>
          <w:rFonts w:cs="Arial"/>
          <w:noProof/>
          <w:sz w:val="22"/>
          <w:szCs w:val="22"/>
        </w:rPr>
        <w:t>/ Protokolů</w:t>
      </w:r>
      <w:r w:rsidR="00065173" w:rsidRPr="004F2C9E">
        <w:rPr>
          <w:rFonts w:cs="Arial"/>
          <w:noProof/>
          <w:sz w:val="22"/>
          <w:szCs w:val="22"/>
        </w:rPr>
        <w:t>.</w:t>
      </w:r>
    </w:p>
    <w:p w:rsidR="00E4108F" w:rsidRPr="00211452" w:rsidRDefault="000D5AFF" w:rsidP="00211452">
      <w:pPr>
        <w:pStyle w:val="Odstavecseseznamem"/>
        <w:numPr>
          <w:ilvl w:val="0"/>
          <w:numId w:val="7"/>
        </w:numPr>
        <w:spacing w:before="120" w:after="120"/>
        <w:ind w:left="284" w:hanging="284"/>
        <w:jc w:val="both"/>
        <w:rPr>
          <w:rFonts w:cs="Arial"/>
          <w:noProof/>
          <w:sz w:val="22"/>
          <w:szCs w:val="22"/>
          <w:lang w:val="cs-CZ"/>
        </w:rPr>
      </w:pPr>
      <w:r w:rsidRPr="00500FC1">
        <w:rPr>
          <w:rFonts w:cs="Arial"/>
          <w:noProof/>
          <w:sz w:val="22"/>
          <w:szCs w:val="22"/>
          <w:lang w:val="cs-CZ"/>
        </w:rPr>
        <w:t xml:space="preserve">Prodávající odevzdá </w:t>
      </w:r>
      <w:r w:rsidR="00065173">
        <w:rPr>
          <w:rFonts w:cs="Arial"/>
          <w:noProof/>
          <w:sz w:val="22"/>
          <w:szCs w:val="22"/>
          <w:lang w:val="cs-CZ"/>
        </w:rPr>
        <w:t xml:space="preserve">vždy 1 kus </w:t>
      </w:r>
      <w:r w:rsidRPr="00500FC1">
        <w:rPr>
          <w:rFonts w:cs="Arial"/>
          <w:noProof/>
          <w:sz w:val="22"/>
          <w:szCs w:val="22"/>
          <w:lang w:val="cs-CZ"/>
        </w:rPr>
        <w:t>věc</w:t>
      </w:r>
      <w:r w:rsidR="00065173">
        <w:rPr>
          <w:rFonts w:cs="Arial"/>
          <w:noProof/>
          <w:sz w:val="22"/>
          <w:szCs w:val="22"/>
          <w:lang w:val="cs-CZ"/>
        </w:rPr>
        <w:t>i</w:t>
      </w:r>
      <w:r w:rsidRPr="00500FC1">
        <w:rPr>
          <w:rFonts w:cs="Arial"/>
          <w:noProof/>
          <w:sz w:val="22"/>
          <w:szCs w:val="22"/>
          <w:lang w:val="cs-CZ"/>
        </w:rPr>
        <w:t xml:space="preserve"> </w:t>
      </w:r>
      <w:r w:rsidR="00F162C0" w:rsidRPr="00500FC1">
        <w:rPr>
          <w:rFonts w:cs="Arial"/>
          <w:noProof/>
          <w:sz w:val="22"/>
          <w:szCs w:val="22"/>
          <w:lang w:val="cs-CZ"/>
        </w:rPr>
        <w:t xml:space="preserve">(celkem 10 kusů nových zahradních traktorů, tedy 1 ks zahradního traktoru do každého místa plnění) </w:t>
      </w:r>
      <w:r w:rsidRPr="00500FC1">
        <w:rPr>
          <w:rFonts w:cs="Arial"/>
          <w:noProof/>
          <w:sz w:val="22"/>
          <w:szCs w:val="22"/>
          <w:lang w:val="cs-CZ"/>
        </w:rPr>
        <w:t xml:space="preserve">a </w:t>
      </w:r>
      <w:r w:rsidR="00065173">
        <w:rPr>
          <w:rFonts w:cs="Arial"/>
          <w:noProof/>
          <w:sz w:val="22"/>
          <w:szCs w:val="22"/>
          <w:lang w:val="cs-CZ"/>
        </w:rPr>
        <w:t xml:space="preserve">k němu </w:t>
      </w:r>
      <w:r w:rsidRPr="00500FC1">
        <w:rPr>
          <w:rFonts w:cs="Arial"/>
          <w:noProof/>
          <w:sz w:val="22"/>
          <w:szCs w:val="22"/>
          <w:lang w:val="cs-CZ"/>
        </w:rPr>
        <w:t>doklady určené ve smlouvě kupujícímu v míst</w:t>
      </w:r>
      <w:r w:rsidR="00B87FE2">
        <w:rPr>
          <w:rFonts w:cs="Arial"/>
          <w:noProof/>
          <w:sz w:val="22"/>
          <w:szCs w:val="22"/>
          <w:lang w:val="cs-CZ"/>
        </w:rPr>
        <w:t>ech</w:t>
      </w:r>
      <w:r w:rsidRPr="00500FC1">
        <w:rPr>
          <w:rFonts w:cs="Arial"/>
          <w:noProof/>
          <w:sz w:val="22"/>
          <w:szCs w:val="22"/>
          <w:lang w:val="cs-CZ"/>
        </w:rPr>
        <w:t xml:space="preserve"> plnění,</w:t>
      </w:r>
      <w:r w:rsidR="00B87FE2">
        <w:rPr>
          <w:rFonts w:cs="Arial"/>
          <w:noProof/>
          <w:sz w:val="22"/>
          <w:szCs w:val="22"/>
          <w:lang w:val="cs-CZ"/>
        </w:rPr>
        <w:t xml:space="preserve"> uvedených v Příloze č. </w:t>
      </w:r>
      <w:r w:rsidR="006735E2">
        <w:rPr>
          <w:rFonts w:cs="Arial"/>
          <w:noProof/>
          <w:sz w:val="22"/>
          <w:szCs w:val="22"/>
          <w:lang w:val="cs-CZ"/>
        </w:rPr>
        <w:t>3</w:t>
      </w:r>
      <w:r w:rsidR="00B87FE2">
        <w:rPr>
          <w:rFonts w:cs="Arial"/>
          <w:noProof/>
          <w:sz w:val="22"/>
          <w:szCs w:val="22"/>
          <w:lang w:val="cs-CZ"/>
        </w:rPr>
        <w:t xml:space="preserve"> této smlouvy.</w:t>
      </w:r>
    </w:p>
    <w:p w:rsidR="000D5AFF" w:rsidRPr="00065173" w:rsidRDefault="000D5AFF" w:rsidP="006921D9">
      <w:pPr>
        <w:pStyle w:val="Zkladntext2"/>
        <w:numPr>
          <w:ilvl w:val="0"/>
          <w:numId w:val="7"/>
        </w:numPr>
        <w:spacing w:before="120"/>
        <w:ind w:left="284" w:hanging="284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065173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Odevzdání </w:t>
      </w:r>
      <w:r w:rsidR="00065173" w:rsidRPr="00065173">
        <w:rPr>
          <w:rFonts w:ascii="Arial" w:eastAsia="Calibri" w:hAnsi="Arial" w:cs="Arial"/>
          <w:noProof/>
          <w:sz w:val="22"/>
          <w:szCs w:val="22"/>
          <w:lang w:eastAsia="en-US"/>
        </w:rPr>
        <w:t>všech deseti kusů zahradního traktoru, ze kterých se věc skládá, ve výše uvedených místech plnění,</w:t>
      </w:r>
      <w:r w:rsidRPr="00065173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se uskuteční na základě smluvních podmínek uvedených v této smlouvě. O odevzdání a převzetí </w:t>
      </w:r>
      <w:r w:rsidR="00065173" w:rsidRPr="00065173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každé jednotlivé </w:t>
      </w:r>
      <w:r w:rsidRPr="00065173">
        <w:rPr>
          <w:rFonts w:ascii="Arial" w:eastAsia="Calibri" w:hAnsi="Arial" w:cs="Arial"/>
          <w:noProof/>
          <w:sz w:val="22"/>
          <w:szCs w:val="22"/>
          <w:lang w:eastAsia="en-US"/>
        </w:rPr>
        <w:t>věci bez jakýchkoliv vad zpracují a podepíší prodávající a kupující protokol. Protokol se vyhotoví ve 4 výtiscích, z nichž každá smluvní strana obdrží 2 vyhotovení. Zjistí-li kupující, ž</w:t>
      </w:r>
      <w:r w:rsidR="007F48FE">
        <w:rPr>
          <w:rFonts w:ascii="Arial" w:eastAsia="Calibri" w:hAnsi="Arial" w:cs="Arial"/>
          <w:noProof/>
          <w:sz w:val="22"/>
          <w:szCs w:val="22"/>
          <w:lang w:eastAsia="en-US"/>
        </w:rPr>
        <w:t>e věc má vady, věc nepřevezme.</w:t>
      </w:r>
    </w:p>
    <w:p w:rsidR="000D5AFF" w:rsidRPr="00065173" w:rsidRDefault="000D5AFF" w:rsidP="006921D9">
      <w:pPr>
        <w:pStyle w:val="Zkladntext2"/>
        <w:numPr>
          <w:ilvl w:val="0"/>
          <w:numId w:val="7"/>
        </w:numPr>
        <w:spacing w:before="120"/>
        <w:ind w:left="284" w:hanging="284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065173">
        <w:rPr>
          <w:rFonts w:ascii="Arial" w:eastAsia="Calibri" w:hAnsi="Arial" w:cs="Arial"/>
          <w:noProof/>
          <w:sz w:val="22"/>
          <w:szCs w:val="22"/>
          <w:lang w:eastAsia="en-US"/>
        </w:rPr>
        <w:t>Nedodání smluvené věci</w:t>
      </w:r>
      <w:r w:rsidR="00065173" w:rsidRPr="00065173">
        <w:rPr>
          <w:rFonts w:ascii="Arial" w:eastAsia="Calibri" w:hAnsi="Arial" w:cs="Arial"/>
          <w:noProof/>
          <w:sz w:val="22"/>
          <w:szCs w:val="22"/>
          <w:lang w:eastAsia="en-US"/>
        </w:rPr>
        <w:t>,</w:t>
      </w:r>
      <w:r w:rsidRPr="00065173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</w:t>
      </w:r>
      <w:r w:rsidR="00065173" w:rsidRPr="00065173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nebo některého z deseti kusů věci </w:t>
      </w:r>
      <w:r w:rsidRPr="00065173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v místě </w:t>
      </w:r>
      <w:r w:rsidR="00627B6C" w:rsidRPr="00065173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a času </w:t>
      </w:r>
      <w:r w:rsidRPr="00065173">
        <w:rPr>
          <w:rFonts w:ascii="Arial" w:eastAsia="Calibri" w:hAnsi="Arial" w:cs="Arial"/>
          <w:noProof/>
          <w:sz w:val="22"/>
          <w:szCs w:val="22"/>
          <w:lang w:eastAsia="en-US"/>
        </w:rPr>
        <w:t>plnění z důvodů spočívajících na straně prodávajícího nebo nedodržení doby dodání věci se pov</w:t>
      </w:r>
      <w:r w:rsidR="00065173" w:rsidRPr="00065173">
        <w:rPr>
          <w:rFonts w:ascii="Arial" w:eastAsia="Calibri" w:hAnsi="Arial" w:cs="Arial"/>
          <w:noProof/>
          <w:sz w:val="22"/>
          <w:szCs w:val="22"/>
          <w:lang w:eastAsia="en-US"/>
        </w:rPr>
        <w:t>ažuje za </w:t>
      </w:r>
      <w:r w:rsidRPr="00065173">
        <w:rPr>
          <w:rFonts w:ascii="Arial" w:eastAsia="Calibri" w:hAnsi="Arial" w:cs="Arial"/>
          <w:noProof/>
          <w:sz w:val="22"/>
          <w:szCs w:val="22"/>
          <w:lang w:eastAsia="en-US"/>
        </w:rPr>
        <w:t>podstatné porušení smlouvy a kupující má právo od kupní smlouvy odstoupit s tím, že prodávají</w:t>
      </w:r>
      <w:r w:rsidR="00F162C0" w:rsidRPr="00065173">
        <w:rPr>
          <w:rFonts w:ascii="Arial" w:eastAsia="Calibri" w:hAnsi="Arial" w:cs="Arial"/>
          <w:noProof/>
          <w:sz w:val="22"/>
          <w:szCs w:val="22"/>
          <w:lang w:eastAsia="en-US"/>
        </w:rPr>
        <w:t>cí nebude oprávněn požadovat od </w:t>
      </w:r>
      <w:r w:rsidRPr="00065173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kupujícího úhradu nákladů souvisejících s plněním předmětu smlouvy. </w:t>
      </w:r>
    </w:p>
    <w:p w:rsidR="000D5AFF" w:rsidRPr="00860917" w:rsidRDefault="00016615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t xml:space="preserve">Článek </w:t>
      </w:r>
    </w:p>
    <w:p w:rsidR="000D5AFF" w:rsidRPr="00860917" w:rsidRDefault="000D5AFF" w:rsidP="00493D25">
      <w:pPr>
        <w:pStyle w:val="Zkladntext2"/>
        <w:ind w:left="284" w:hanging="284"/>
        <w:jc w:val="center"/>
        <w:rPr>
          <w:rFonts w:ascii="Arial" w:hAnsi="Arial" w:cs="Arial"/>
          <w:b/>
          <w:noProof/>
          <w:sz w:val="22"/>
          <w:szCs w:val="22"/>
        </w:rPr>
      </w:pPr>
      <w:r w:rsidRPr="00860917">
        <w:rPr>
          <w:rFonts w:ascii="Arial" w:hAnsi="Arial" w:cs="Arial"/>
          <w:b/>
          <w:noProof/>
          <w:sz w:val="22"/>
          <w:szCs w:val="22"/>
        </w:rPr>
        <w:t>Dopravní dispozice a úhrada dopravného</w:t>
      </w:r>
    </w:p>
    <w:p w:rsidR="000D5AFF" w:rsidRPr="00860917" w:rsidRDefault="000D5AFF" w:rsidP="006921D9">
      <w:pPr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Doklady, které se týkají přepravy a jsou nutné k převzetí </w:t>
      </w:r>
      <w:r w:rsidR="009C2F1F">
        <w:rPr>
          <w:rFonts w:ascii="Arial" w:hAnsi="Arial" w:cs="Arial"/>
          <w:noProof/>
          <w:sz w:val="22"/>
          <w:szCs w:val="22"/>
          <w:lang w:val="cs-CZ"/>
        </w:rPr>
        <w:t xml:space="preserve">každého kusu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věci a volnému nakládání s ní</w:t>
      </w:r>
      <w:r w:rsidR="009C2F1F">
        <w:rPr>
          <w:rFonts w:ascii="Arial" w:hAnsi="Arial" w:cs="Arial"/>
          <w:noProof/>
          <w:sz w:val="22"/>
          <w:szCs w:val="22"/>
          <w:lang w:val="cs-CZ"/>
        </w:rPr>
        <w:t>m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, předá prodávající kupujícímu bez zbytečného odkladu po jejich vydání, nejpozději však při převzetí</w:t>
      </w:r>
      <w:r w:rsidR="009C2F1F"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9C2F1F">
        <w:rPr>
          <w:rFonts w:ascii="Arial" w:hAnsi="Arial" w:cs="Arial"/>
          <w:noProof/>
          <w:sz w:val="22"/>
          <w:szCs w:val="22"/>
          <w:lang w:val="cs-CZ"/>
        </w:rPr>
        <w:t>každého kusu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věci kupujícím.</w:t>
      </w:r>
    </w:p>
    <w:p w:rsidR="000D5AFF" w:rsidRPr="00860917" w:rsidRDefault="00A02292" w:rsidP="006921D9">
      <w:pPr>
        <w:pStyle w:val="Zkladntext2"/>
        <w:spacing w:before="120"/>
        <w:ind w:left="284" w:hanging="28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2. Dopravu věci do míst</w:t>
      </w:r>
      <w:r w:rsidR="000D5AFF" w:rsidRPr="00860917">
        <w:rPr>
          <w:rFonts w:ascii="Arial" w:hAnsi="Arial" w:cs="Arial"/>
          <w:noProof/>
          <w:sz w:val="22"/>
          <w:szCs w:val="22"/>
        </w:rPr>
        <w:t xml:space="preserve"> plnění si zajišťuje prodávající na vlastní náklady a na vlastní nebezpečí.</w:t>
      </w:r>
    </w:p>
    <w:p w:rsidR="000D5AFF" w:rsidRPr="00860917" w:rsidRDefault="00016615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t xml:space="preserve">Článek </w:t>
      </w:r>
    </w:p>
    <w:p w:rsidR="006F4A7E" w:rsidRPr="00860917" w:rsidRDefault="006F4A7E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 xml:space="preserve">Práva z vadného plnění </w:t>
      </w:r>
    </w:p>
    <w:p w:rsidR="004F3CC3" w:rsidRPr="00860917" w:rsidRDefault="004F3CC3" w:rsidP="006921D9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Věc je vadná, jestliže nemá vlastnosti stanovené </w:t>
      </w:r>
      <w:r w:rsidR="0062432D" w:rsidRPr="00860917">
        <w:rPr>
          <w:rFonts w:ascii="Arial" w:hAnsi="Arial" w:cs="Arial"/>
          <w:noProof/>
          <w:sz w:val="22"/>
          <w:szCs w:val="22"/>
          <w:lang w:val="cs-CZ"/>
        </w:rPr>
        <w:t>touto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smlouv</w:t>
      </w:r>
      <w:r w:rsidR="0062432D" w:rsidRPr="00860917">
        <w:rPr>
          <w:rFonts w:ascii="Arial" w:hAnsi="Arial" w:cs="Arial"/>
          <w:noProof/>
          <w:sz w:val="22"/>
          <w:szCs w:val="22"/>
          <w:lang w:val="cs-CZ"/>
        </w:rPr>
        <w:t>ou</w:t>
      </w:r>
      <w:r w:rsidR="00BF7785" w:rsidRPr="00860917">
        <w:rPr>
          <w:rFonts w:ascii="Arial" w:hAnsi="Arial" w:cs="Arial"/>
          <w:noProof/>
          <w:sz w:val="22"/>
          <w:szCs w:val="22"/>
          <w:lang w:val="cs-CZ"/>
        </w:rPr>
        <w:t xml:space="preserve"> nebo pokud je prodávajícím dodána jiná věc než ta</w:t>
      </w:r>
      <w:r w:rsidR="0012433B" w:rsidRPr="00860917">
        <w:rPr>
          <w:rFonts w:ascii="Arial" w:hAnsi="Arial" w:cs="Arial"/>
          <w:noProof/>
          <w:sz w:val="22"/>
          <w:szCs w:val="22"/>
          <w:lang w:val="cs-CZ"/>
        </w:rPr>
        <w:t>,</w:t>
      </w:r>
      <w:r w:rsidR="00BF7785" w:rsidRPr="00860917">
        <w:rPr>
          <w:rFonts w:ascii="Arial" w:hAnsi="Arial" w:cs="Arial"/>
          <w:noProof/>
          <w:sz w:val="22"/>
          <w:szCs w:val="22"/>
          <w:lang w:val="cs-CZ"/>
        </w:rPr>
        <w:t xml:space="preserve"> která má být předmětem této smlouvy. Za vadu věci se považují i vady v dokladech nutných pro užívání věci.</w:t>
      </w:r>
      <w:r w:rsidR="0012433B" w:rsidRPr="00860917">
        <w:rPr>
          <w:rFonts w:ascii="Arial" w:hAnsi="Arial" w:cs="Arial"/>
          <w:noProof/>
          <w:sz w:val="22"/>
          <w:szCs w:val="22"/>
          <w:lang w:val="cs-CZ"/>
        </w:rPr>
        <w:t xml:space="preserve"> V</w:t>
      </w:r>
      <w:r w:rsidR="00C0258B" w:rsidRPr="00860917">
        <w:rPr>
          <w:rFonts w:ascii="Arial" w:hAnsi="Arial" w:cs="Arial"/>
          <w:noProof/>
          <w:sz w:val="22"/>
          <w:szCs w:val="22"/>
          <w:lang w:val="cs-CZ"/>
        </w:rPr>
        <w:t xml:space="preserve"> případě vadného plnění je kupující oprávněn odstoupit od smlouvy.</w:t>
      </w:r>
    </w:p>
    <w:p w:rsidR="000D5AFF" w:rsidRPr="00860917" w:rsidRDefault="000D5AFF" w:rsidP="006921D9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Vady věci </w:t>
      </w:r>
      <w:r w:rsidR="009C2F1F">
        <w:rPr>
          <w:rFonts w:ascii="Arial" w:hAnsi="Arial" w:cs="Arial"/>
          <w:noProof/>
          <w:sz w:val="22"/>
          <w:szCs w:val="22"/>
          <w:lang w:val="cs-CZ"/>
        </w:rPr>
        <w:t xml:space="preserve">nebo jednotlivých kusů věci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je kupující povinen uplatnit u prodávajícího bez zbytečného odkladu po jejich zjištění, a to písemným sdělením v souladu s čl</w:t>
      </w:r>
      <w:r w:rsidR="00627B6C" w:rsidRPr="00860917">
        <w:rPr>
          <w:rFonts w:ascii="Arial" w:hAnsi="Arial" w:cs="Arial"/>
          <w:noProof/>
          <w:sz w:val="22"/>
          <w:szCs w:val="22"/>
          <w:lang w:val="cs-CZ"/>
        </w:rPr>
        <w:t>. XI</w:t>
      </w:r>
      <w:r w:rsidR="006F4A7E" w:rsidRPr="00860917">
        <w:rPr>
          <w:rFonts w:ascii="Arial" w:hAnsi="Arial" w:cs="Arial"/>
          <w:noProof/>
          <w:sz w:val="22"/>
          <w:szCs w:val="22"/>
          <w:lang w:val="cs-CZ"/>
        </w:rPr>
        <w:t>I</w:t>
      </w:r>
      <w:r w:rsidR="004A20DD" w:rsidRPr="00860917">
        <w:rPr>
          <w:rFonts w:ascii="Arial" w:hAnsi="Arial" w:cs="Arial"/>
          <w:noProof/>
          <w:sz w:val="22"/>
          <w:szCs w:val="22"/>
          <w:lang w:val="cs-CZ"/>
        </w:rPr>
        <w:t xml:space="preserve">. odst. 5 této smlouvy </w:t>
      </w:r>
      <w:r w:rsidR="0012433B" w:rsidRPr="00860917">
        <w:rPr>
          <w:rFonts w:ascii="Arial" w:hAnsi="Arial" w:cs="Arial"/>
          <w:noProof/>
          <w:sz w:val="22"/>
          <w:szCs w:val="22"/>
          <w:lang w:val="cs-CZ"/>
        </w:rPr>
        <w:t xml:space="preserve">do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datové schránky prodávajícího, není-li to možné, </w:t>
      </w:r>
      <w:r w:rsidR="004A20DD" w:rsidRPr="00860917">
        <w:rPr>
          <w:rFonts w:ascii="Arial" w:hAnsi="Arial" w:cs="Arial"/>
          <w:noProof/>
          <w:sz w:val="22"/>
          <w:szCs w:val="22"/>
          <w:lang w:val="cs-CZ"/>
        </w:rPr>
        <w:t xml:space="preserve">tak prostřednictvím provozovatele poštovních služeb a to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formou doporučeného dopisu zaslaného na adresu sídla prodávajícího uvedenou v záhlaví této smlouvy,</w:t>
      </w:r>
      <w:r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</w:t>
      </w:r>
      <w:r w:rsidR="00EF30BF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nebo na adresu změněnou oboustranně podepsaným dodatkem k této smlouvě. Prodávající se zavazuje odstranit uplatněné vady při reklamaci věci </w:t>
      </w:r>
      <w:r w:rsidR="009C2F1F">
        <w:rPr>
          <w:rFonts w:ascii="Arial" w:hAnsi="Arial" w:cs="Arial"/>
          <w:noProof/>
          <w:sz w:val="22"/>
          <w:szCs w:val="22"/>
          <w:lang w:val="cs-CZ"/>
        </w:rPr>
        <w:t xml:space="preserve">nebo jednotlivých kusů věci </w:t>
      </w:r>
      <w:r w:rsidR="00EF30BF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ve lhůtě nejpozději do 30</w:t>
      </w:r>
      <w:r w:rsidR="00C0258B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.</w:t>
      </w:r>
      <w:r w:rsidR="00EF30BF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</w:t>
      </w:r>
      <w:r w:rsidR="0012433B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kalendářních </w:t>
      </w:r>
      <w:r w:rsidR="00EF30BF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dn</w:t>
      </w:r>
      <w:r w:rsidR="0012433B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ů</w:t>
      </w:r>
      <w:r w:rsidR="00EF30BF"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 xml:space="preserve"> od uplatnění vad</w:t>
      </w:r>
      <w:r w:rsidRPr="00860917">
        <w:rPr>
          <w:rFonts w:ascii="Arial" w:hAnsi="Arial" w:cs="Arial"/>
          <w:noProof/>
          <w:snapToGrid w:val="0"/>
          <w:sz w:val="22"/>
          <w:szCs w:val="22"/>
          <w:lang w:val="cs-CZ"/>
        </w:rPr>
        <w:t>.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</w:p>
    <w:p w:rsidR="000D5AFF" w:rsidRPr="00860917" w:rsidRDefault="000D5AFF" w:rsidP="006921D9">
      <w:pPr>
        <w:pStyle w:val="Zkladntext"/>
        <w:numPr>
          <w:ilvl w:val="0"/>
          <w:numId w:val="8"/>
        </w:numPr>
        <w:spacing w:before="120"/>
        <w:ind w:left="284" w:hanging="284"/>
        <w:rPr>
          <w:rFonts w:ascii="Arial" w:hAnsi="Arial" w:cs="Arial"/>
          <w:noProof/>
          <w:sz w:val="22"/>
          <w:szCs w:val="22"/>
        </w:rPr>
      </w:pPr>
      <w:r w:rsidRPr="00860917">
        <w:rPr>
          <w:rFonts w:ascii="Arial" w:hAnsi="Arial" w:cs="Arial"/>
          <w:noProof/>
          <w:sz w:val="22"/>
          <w:szCs w:val="22"/>
        </w:rPr>
        <w:t>Uplatní-li kupující právo z vadného plnění, potvrdí mu prodávající písemně, kdy toto právo uplatnil, jakož i provedení opravy a dobu jejího trvání. Nepotvrzení uplatnění práva z vadného plnění prodávajícím do 3</w:t>
      </w:r>
      <w:r w:rsidR="00C0258B" w:rsidRPr="00860917">
        <w:rPr>
          <w:rFonts w:ascii="Arial" w:hAnsi="Arial" w:cs="Arial"/>
          <w:noProof/>
          <w:sz w:val="22"/>
          <w:szCs w:val="22"/>
        </w:rPr>
        <w:t>.</w:t>
      </w:r>
      <w:r w:rsidRPr="00860917">
        <w:rPr>
          <w:rFonts w:ascii="Arial" w:hAnsi="Arial" w:cs="Arial"/>
          <w:noProof/>
          <w:sz w:val="22"/>
          <w:szCs w:val="22"/>
        </w:rPr>
        <w:t xml:space="preserve"> pracovních dnů ode dne sděle</w:t>
      </w:r>
      <w:r w:rsidR="003E3854">
        <w:rPr>
          <w:rFonts w:ascii="Arial" w:hAnsi="Arial" w:cs="Arial"/>
          <w:noProof/>
          <w:sz w:val="22"/>
          <w:szCs w:val="22"/>
        </w:rPr>
        <w:t>ní uplatnění vad je důvodem pro </w:t>
      </w:r>
      <w:r w:rsidRPr="00860917">
        <w:rPr>
          <w:rFonts w:ascii="Arial" w:hAnsi="Arial" w:cs="Arial"/>
          <w:noProof/>
          <w:sz w:val="22"/>
          <w:szCs w:val="22"/>
        </w:rPr>
        <w:t>odstoup</w:t>
      </w:r>
      <w:r w:rsidR="000E66B6" w:rsidRPr="00860917">
        <w:rPr>
          <w:rFonts w:ascii="Arial" w:hAnsi="Arial" w:cs="Arial"/>
          <w:noProof/>
          <w:sz w:val="22"/>
          <w:szCs w:val="22"/>
        </w:rPr>
        <w:t>ení kupujícího od této smlouvy.</w:t>
      </w:r>
    </w:p>
    <w:p w:rsidR="006F4A7E" w:rsidRPr="00860917" w:rsidRDefault="00016615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t xml:space="preserve">Článek </w:t>
      </w:r>
    </w:p>
    <w:p w:rsidR="006F4A7E" w:rsidRPr="00860917" w:rsidRDefault="006F4A7E" w:rsidP="00493D25">
      <w:pPr>
        <w:pStyle w:val="Zkladntext"/>
        <w:jc w:val="center"/>
        <w:rPr>
          <w:rFonts w:ascii="Arial" w:hAnsi="Arial" w:cs="Arial"/>
          <w:noProof/>
          <w:sz w:val="22"/>
          <w:szCs w:val="22"/>
        </w:rPr>
      </w:pPr>
      <w:r w:rsidRPr="00860917">
        <w:rPr>
          <w:rFonts w:ascii="Arial" w:hAnsi="Arial" w:cs="Arial"/>
          <w:b/>
          <w:noProof/>
          <w:sz w:val="22"/>
          <w:szCs w:val="22"/>
        </w:rPr>
        <w:t>Záruka za jakost</w:t>
      </w:r>
    </w:p>
    <w:p w:rsidR="000D5AFF" w:rsidRPr="00BF0C71" w:rsidRDefault="000D5AFF" w:rsidP="006921D9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noProof/>
          <w:sz w:val="22"/>
          <w:szCs w:val="22"/>
        </w:rPr>
      </w:pPr>
      <w:r w:rsidRPr="00860917">
        <w:rPr>
          <w:rFonts w:ascii="Arial" w:hAnsi="Arial" w:cs="Arial"/>
          <w:noProof/>
          <w:sz w:val="22"/>
          <w:szCs w:val="22"/>
        </w:rPr>
        <w:t xml:space="preserve">Zárukou za jakost se prodávající zavazuje, že poskytne kupujícímu záruku za jakost </w:t>
      </w:r>
      <w:r w:rsidR="009C2F1F">
        <w:rPr>
          <w:rFonts w:ascii="Arial" w:hAnsi="Arial" w:cs="Arial"/>
          <w:noProof/>
          <w:sz w:val="22"/>
          <w:szCs w:val="22"/>
        </w:rPr>
        <w:t xml:space="preserve">každého kusu </w:t>
      </w:r>
      <w:r w:rsidR="00C0258B" w:rsidRPr="00860917">
        <w:rPr>
          <w:rFonts w:ascii="Arial" w:hAnsi="Arial" w:cs="Arial"/>
          <w:noProof/>
          <w:sz w:val="22"/>
          <w:szCs w:val="22"/>
        </w:rPr>
        <w:t xml:space="preserve">smluvené </w:t>
      </w:r>
      <w:r w:rsidRPr="00BC7D40">
        <w:rPr>
          <w:rFonts w:ascii="Arial" w:hAnsi="Arial" w:cs="Arial"/>
          <w:noProof/>
          <w:sz w:val="22"/>
          <w:szCs w:val="22"/>
        </w:rPr>
        <w:t xml:space="preserve">věci v délce </w:t>
      </w:r>
      <w:r w:rsidR="00BC7D40" w:rsidRPr="00BC7D40">
        <w:rPr>
          <w:rFonts w:ascii="Arial" w:hAnsi="Arial" w:cs="Arial"/>
          <w:noProof/>
          <w:sz w:val="22"/>
          <w:szCs w:val="22"/>
        </w:rPr>
        <w:t xml:space="preserve">48 </w:t>
      </w:r>
      <w:r w:rsidR="00015394" w:rsidRPr="00BC7D40">
        <w:rPr>
          <w:rFonts w:ascii="Arial" w:hAnsi="Arial" w:cs="Arial"/>
          <w:noProof/>
          <w:sz w:val="22"/>
          <w:szCs w:val="22"/>
        </w:rPr>
        <w:t xml:space="preserve">měsíců </w:t>
      </w:r>
      <w:r w:rsidRPr="00860917">
        <w:rPr>
          <w:rFonts w:ascii="Arial" w:hAnsi="Arial" w:cs="Arial"/>
          <w:noProof/>
          <w:sz w:val="22"/>
          <w:szCs w:val="22"/>
        </w:rPr>
        <w:t xml:space="preserve">od převzetí </w:t>
      </w:r>
      <w:r w:rsidR="009C2F1F">
        <w:rPr>
          <w:rFonts w:ascii="Arial" w:hAnsi="Arial" w:cs="Arial"/>
          <w:noProof/>
          <w:sz w:val="22"/>
          <w:szCs w:val="22"/>
        </w:rPr>
        <w:t xml:space="preserve">každého kusu </w:t>
      </w:r>
      <w:r w:rsidRPr="00860917">
        <w:rPr>
          <w:rFonts w:ascii="Arial" w:hAnsi="Arial" w:cs="Arial"/>
          <w:noProof/>
          <w:sz w:val="22"/>
          <w:szCs w:val="22"/>
        </w:rPr>
        <w:t xml:space="preserve">věci bez vad </w:t>
      </w:r>
      <w:r w:rsidR="00C0258B" w:rsidRPr="00860917">
        <w:rPr>
          <w:rFonts w:ascii="Arial" w:hAnsi="Arial" w:cs="Arial"/>
          <w:noProof/>
          <w:sz w:val="22"/>
          <w:szCs w:val="22"/>
        </w:rPr>
        <w:t xml:space="preserve">a nedodělků </w:t>
      </w:r>
      <w:r w:rsidRPr="00860917">
        <w:rPr>
          <w:rFonts w:ascii="Arial" w:hAnsi="Arial" w:cs="Arial"/>
          <w:noProof/>
          <w:sz w:val="22"/>
          <w:szCs w:val="22"/>
        </w:rPr>
        <w:t xml:space="preserve">(záruční doba). </w:t>
      </w:r>
      <w:r w:rsidR="009C2F1F">
        <w:rPr>
          <w:rFonts w:ascii="Arial" w:hAnsi="Arial" w:cs="Arial"/>
          <w:noProof/>
          <w:sz w:val="22"/>
          <w:szCs w:val="22"/>
        </w:rPr>
        <w:t>Každý d</w:t>
      </w:r>
      <w:r w:rsidRPr="00860917">
        <w:rPr>
          <w:rFonts w:ascii="Arial" w:hAnsi="Arial" w:cs="Arial"/>
          <w:noProof/>
          <w:sz w:val="22"/>
          <w:szCs w:val="22"/>
        </w:rPr>
        <w:t>odan</w:t>
      </w:r>
      <w:r w:rsidR="009C2F1F">
        <w:rPr>
          <w:rFonts w:ascii="Arial" w:hAnsi="Arial" w:cs="Arial"/>
          <w:noProof/>
          <w:sz w:val="22"/>
          <w:szCs w:val="22"/>
        </w:rPr>
        <w:t>ý</w:t>
      </w:r>
      <w:r w:rsidRPr="00860917">
        <w:rPr>
          <w:rFonts w:ascii="Arial" w:hAnsi="Arial" w:cs="Arial"/>
          <w:noProof/>
          <w:sz w:val="22"/>
          <w:szCs w:val="22"/>
        </w:rPr>
        <w:t xml:space="preserve"> </w:t>
      </w:r>
      <w:r w:rsidR="009C2F1F">
        <w:rPr>
          <w:rFonts w:ascii="Arial" w:hAnsi="Arial" w:cs="Arial"/>
          <w:noProof/>
          <w:sz w:val="22"/>
          <w:szCs w:val="22"/>
        </w:rPr>
        <w:t xml:space="preserve">kus </w:t>
      </w:r>
      <w:r w:rsidRPr="00860917">
        <w:rPr>
          <w:rFonts w:ascii="Arial" w:hAnsi="Arial" w:cs="Arial"/>
          <w:noProof/>
          <w:sz w:val="22"/>
          <w:szCs w:val="22"/>
        </w:rPr>
        <w:t>věc</w:t>
      </w:r>
      <w:r w:rsidR="009C2F1F">
        <w:rPr>
          <w:rFonts w:ascii="Arial" w:hAnsi="Arial" w:cs="Arial"/>
          <w:noProof/>
          <w:sz w:val="22"/>
          <w:szCs w:val="22"/>
        </w:rPr>
        <w:t>i</w:t>
      </w:r>
      <w:r w:rsidRPr="00860917">
        <w:rPr>
          <w:rFonts w:ascii="Arial" w:hAnsi="Arial" w:cs="Arial"/>
          <w:noProof/>
          <w:sz w:val="22"/>
          <w:szCs w:val="22"/>
        </w:rPr>
        <w:t xml:space="preserve"> musí být po celou dobu záruční doby způsobil</w:t>
      </w:r>
      <w:r w:rsidR="009C2F1F">
        <w:rPr>
          <w:rFonts w:ascii="Arial" w:hAnsi="Arial" w:cs="Arial"/>
          <w:noProof/>
          <w:sz w:val="22"/>
          <w:szCs w:val="22"/>
        </w:rPr>
        <w:t>ý</w:t>
      </w:r>
      <w:r w:rsidR="0001462A">
        <w:rPr>
          <w:rFonts w:ascii="Arial" w:hAnsi="Arial" w:cs="Arial"/>
          <w:noProof/>
          <w:sz w:val="22"/>
          <w:szCs w:val="22"/>
        </w:rPr>
        <w:t xml:space="preserve"> pro </w:t>
      </w:r>
      <w:r w:rsidRPr="00860917">
        <w:rPr>
          <w:rFonts w:ascii="Arial" w:hAnsi="Arial" w:cs="Arial"/>
          <w:noProof/>
          <w:sz w:val="22"/>
          <w:szCs w:val="22"/>
        </w:rPr>
        <w:t xml:space="preserve">použití k obvyklému účelu </w:t>
      </w:r>
      <w:r w:rsidR="00E04AD1" w:rsidRPr="00E04AD1">
        <w:rPr>
          <w:rFonts w:ascii="Arial" w:hAnsi="Arial" w:cs="Arial"/>
          <w:b/>
          <w:noProof/>
          <w:sz w:val="22"/>
          <w:szCs w:val="22"/>
        </w:rPr>
        <w:t xml:space="preserve">dle </w:t>
      </w:r>
      <w:r w:rsidR="003000EA" w:rsidRPr="003000EA">
        <w:rPr>
          <w:rFonts w:ascii="Arial" w:hAnsi="Arial" w:cs="Arial"/>
          <w:b/>
          <w:noProof/>
          <w:sz w:val="22"/>
          <w:szCs w:val="22"/>
          <w:u w:val="single"/>
        </w:rPr>
        <w:t>Přílohy č. 1</w:t>
      </w:r>
      <w:r w:rsidR="003000EA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E04AD1" w:rsidRPr="00E04AD1">
        <w:rPr>
          <w:rFonts w:ascii="Arial" w:hAnsi="Arial" w:cs="Arial"/>
          <w:b/>
          <w:noProof/>
          <w:sz w:val="22"/>
          <w:szCs w:val="22"/>
        </w:rPr>
        <w:t>Technických podmínek předmětu smlouvy</w:t>
      </w:r>
      <w:r w:rsidR="004F3CC3" w:rsidRPr="00BF0C71">
        <w:rPr>
          <w:rFonts w:ascii="Arial" w:hAnsi="Arial" w:cs="Arial"/>
          <w:noProof/>
          <w:sz w:val="22"/>
          <w:szCs w:val="22"/>
        </w:rPr>
        <w:t xml:space="preserve"> podle článku II</w:t>
      </w:r>
      <w:r w:rsidR="0062432D" w:rsidRPr="00BF0C71">
        <w:rPr>
          <w:rFonts w:ascii="Arial" w:hAnsi="Arial" w:cs="Arial"/>
          <w:noProof/>
          <w:sz w:val="22"/>
          <w:szCs w:val="22"/>
        </w:rPr>
        <w:t>.</w:t>
      </w:r>
      <w:r w:rsidRPr="00BF0C71">
        <w:rPr>
          <w:rFonts w:ascii="Arial" w:hAnsi="Arial" w:cs="Arial"/>
          <w:noProof/>
          <w:sz w:val="22"/>
          <w:szCs w:val="22"/>
        </w:rPr>
        <w:t xml:space="preserve"> této smlouvy</w:t>
      </w:r>
      <w:r w:rsidR="003000EA">
        <w:rPr>
          <w:rFonts w:ascii="Arial" w:hAnsi="Arial" w:cs="Arial"/>
          <w:noProof/>
          <w:sz w:val="22"/>
          <w:szCs w:val="22"/>
        </w:rPr>
        <w:t>.</w:t>
      </w:r>
    </w:p>
    <w:p w:rsidR="000D5AFF" w:rsidRPr="00860917" w:rsidRDefault="000D5AFF" w:rsidP="006921D9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noProof/>
          <w:sz w:val="22"/>
          <w:szCs w:val="22"/>
        </w:rPr>
      </w:pPr>
      <w:r w:rsidRPr="00860917">
        <w:rPr>
          <w:rFonts w:ascii="Arial" w:hAnsi="Arial" w:cs="Arial"/>
          <w:noProof/>
          <w:sz w:val="22"/>
          <w:szCs w:val="22"/>
        </w:rPr>
        <w:t xml:space="preserve">Záruční opravy musí prodávající </w:t>
      </w:r>
      <w:r w:rsidR="000B136A" w:rsidRPr="00860917">
        <w:rPr>
          <w:rFonts w:ascii="Arial" w:hAnsi="Arial" w:cs="Arial"/>
          <w:noProof/>
          <w:sz w:val="22"/>
          <w:szCs w:val="22"/>
        </w:rPr>
        <w:t xml:space="preserve">provádět bezplatně, anebo zajistit jejich bezplatné provádění </w:t>
      </w:r>
      <w:r w:rsidRPr="00860917">
        <w:rPr>
          <w:rFonts w:ascii="Arial" w:hAnsi="Arial" w:cs="Arial"/>
          <w:noProof/>
          <w:sz w:val="22"/>
          <w:szCs w:val="22"/>
        </w:rPr>
        <w:t xml:space="preserve">po </w:t>
      </w:r>
      <w:r w:rsidR="000B136A" w:rsidRPr="00860917">
        <w:rPr>
          <w:rFonts w:ascii="Arial" w:hAnsi="Arial" w:cs="Arial"/>
          <w:noProof/>
          <w:sz w:val="22"/>
          <w:szCs w:val="22"/>
        </w:rPr>
        <w:t xml:space="preserve">celou dobu </w:t>
      </w:r>
      <w:r w:rsidRPr="00860917">
        <w:rPr>
          <w:rFonts w:ascii="Arial" w:hAnsi="Arial" w:cs="Arial"/>
          <w:noProof/>
          <w:sz w:val="22"/>
          <w:szCs w:val="22"/>
        </w:rPr>
        <w:t xml:space="preserve">záruční </w:t>
      </w:r>
      <w:r w:rsidR="0062432D" w:rsidRPr="00860917">
        <w:rPr>
          <w:rFonts w:ascii="Arial" w:hAnsi="Arial" w:cs="Arial"/>
          <w:noProof/>
          <w:sz w:val="22"/>
          <w:szCs w:val="22"/>
        </w:rPr>
        <w:t>doby</w:t>
      </w:r>
      <w:r w:rsidRPr="00860917">
        <w:rPr>
          <w:rFonts w:ascii="Arial" w:hAnsi="Arial" w:cs="Arial"/>
          <w:noProof/>
          <w:sz w:val="22"/>
          <w:szCs w:val="22"/>
        </w:rPr>
        <w:t xml:space="preserve"> </w:t>
      </w:r>
      <w:r w:rsidR="00EF294D" w:rsidRPr="00860917">
        <w:rPr>
          <w:rFonts w:ascii="Arial" w:hAnsi="Arial" w:cs="Arial"/>
          <w:noProof/>
          <w:sz w:val="22"/>
          <w:szCs w:val="22"/>
        </w:rPr>
        <w:t>se všemi souvisejícími náklady</w:t>
      </w:r>
      <w:r w:rsidR="00F16670" w:rsidRPr="00860917">
        <w:rPr>
          <w:rFonts w:ascii="Arial" w:hAnsi="Arial" w:cs="Arial"/>
          <w:noProof/>
          <w:sz w:val="22"/>
          <w:szCs w:val="22"/>
        </w:rPr>
        <w:t>,</w:t>
      </w:r>
      <w:r w:rsidR="00EF294D" w:rsidRPr="00860917">
        <w:rPr>
          <w:rFonts w:ascii="Arial" w:hAnsi="Arial" w:cs="Arial"/>
          <w:noProof/>
          <w:sz w:val="22"/>
          <w:szCs w:val="22"/>
        </w:rPr>
        <w:t xml:space="preserve"> a to </w:t>
      </w:r>
      <w:r w:rsidRPr="00860917">
        <w:rPr>
          <w:rFonts w:ascii="Arial" w:hAnsi="Arial" w:cs="Arial"/>
          <w:noProof/>
          <w:sz w:val="22"/>
          <w:szCs w:val="22"/>
        </w:rPr>
        <w:t>do 14</w:t>
      </w:r>
      <w:r w:rsidR="0075353A">
        <w:rPr>
          <w:rFonts w:ascii="Arial" w:hAnsi="Arial" w:cs="Arial"/>
          <w:noProof/>
          <w:sz w:val="22"/>
          <w:szCs w:val="22"/>
        </w:rPr>
        <w:t> kalendářních dnů od </w:t>
      </w:r>
      <w:r w:rsidRPr="00860917">
        <w:rPr>
          <w:rFonts w:ascii="Arial" w:hAnsi="Arial" w:cs="Arial"/>
          <w:noProof/>
          <w:sz w:val="22"/>
          <w:szCs w:val="22"/>
        </w:rPr>
        <w:t>jejich písemného uplatnění kupujícím podle povahy závady buď přímo na místě jejího zjištění u kupujícího</w:t>
      </w:r>
      <w:r w:rsidR="0062432D" w:rsidRPr="00860917">
        <w:rPr>
          <w:rFonts w:ascii="Arial" w:hAnsi="Arial" w:cs="Arial"/>
          <w:noProof/>
          <w:sz w:val="22"/>
          <w:szCs w:val="22"/>
        </w:rPr>
        <w:t xml:space="preserve"> </w:t>
      </w:r>
      <w:r w:rsidRPr="00860917">
        <w:rPr>
          <w:rFonts w:ascii="Arial" w:hAnsi="Arial" w:cs="Arial"/>
          <w:noProof/>
          <w:sz w:val="22"/>
          <w:szCs w:val="22"/>
        </w:rPr>
        <w:t>nebo ve svých</w:t>
      </w:r>
      <w:r w:rsidR="00F16670" w:rsidRPr="00860917">
        <w:rPr>
          <w:rFonts w:ascii="Arial" w:hAnsi="Arial" w:cs="Arial"/>
          <w:noProof/>
          <w:sz w:val="22"/>
          <w:szCs w:val="22"/>
        </w:rPr>
        <w:t>, či jiných</w:t>
      </w:r>
      <w:r w:rsidRPr="00860917">
        <w:rPr>
          <w:rFonts w:ascii="Arial" w:hAnsi="Arial" w:cs="Arial"/>
          <w:noProof/>
          <w:sz w:val="22"/>
          <w:szCs w:val="22"/>
        </w:rPr>
        <w:t xml:space="preserve"> prostorách.</w:t>
      </w:r>
    </w:p>
    <w:p w:rsidR="0001462A" w:rsidRDefault="000D5AFF" w:rsidP="0001462A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i/>
          <w:noProof/>
          <w:sz w:val="22"/>
          <w:szCs w:val="22"/>
        </w:rPr>
      </w:pPr>
      <w:r w:rsidRPr="00860917">
        <w:rPr>
          <w:rFonts w:ascii="Arial" w:hAnsi="Arial" w:cs="Arial"/>
          <w:noProof/>
          <w:sz w:val="22"/>
          <w:szCs w:val="22"/>
        </w:rPr>
        <w:t xml:space="preserve">Záruční doba běží ode dne odevzdání </w:t>
      </w:r>
      <w:r w:rsidR="003000EA">
        <w:rPr>
          <w:rFonts w:ascii="Arial" w:hAnsi="Arial" w:cs="Arial"/>
          <w:noProof/>
          <w:sz w:val="22"/>
          <w:szCs w:val="22"/>
        </w:rPr>
        <w:t xml:space="preserve">každého kusu </w:t>
      </w:r>
      <w:r w:rsidRPr="00860917">
        <w:rPr>
          <w:rFonts w:ascii="Arial" w:hAnsi="Arial" w:cs="Arial"/>
          <w:noProof/>
          <w:sz w:val="22"/>
          <w:szCs w:val="22"/>
        </w:rPr>
        <w:t>věci bez vad kupují</w:t>
      </w:r>
      <w:r w:rsidR="00BF0C71">
        <w:rPr>
          <w:rFonts w:ascii="Arial" w:hAnsi="Arial" w:cs="Arial"/>
          <w:noProof/>
          <w:sz w:val="22"/>
          <w:szCs w:val="22"/>
        </w:rPr>
        <w:t>címu a prodlužuje se o dobu, po </w:t>
      </w:r>
      <w:r w:rsidRPr="00860917">
        <w:rPr>
          <w:rFonts w:ascii="Arial" w:hAnsi="Arial" w:cs="Arial"/>
          <w:noProof/>
          <w:sz w:val="22"/>
          <w:szCs w:val="22"/>
        </w:rPr>
        <w:t xml:space="preserve">kterou bude </w:t>
      </w:r>
      <w:r w:rsidR="003000EA">
        <w:rPr>
          <w:rFonts w:ascii="Arial" w:hAnsi="Arial" w:cs="Arial"/>
          <w:noProof/>
          <w:sz w:val="22"/>
          <w:szCs w:val="22"/>
        </w:rPr>
        <w:t xml:space="preserve">každý kus </w:t>
      </w:r>
      <w:r w:rsidRPr="00860917">
        <w:rPr>
          <w:rFonts w:ascii="Arial" w:hAnsi="Arial" w:cs="Arial"/>
          <w:noProof/>
          <w:sz w:val="22"/>
          <w:szCs w:val="22"/>
        </w:rPr>
        <w:t>věc</w:t>
      </w:r>
      <w:r w:rsidR="003000EA">
        <w:rPr>
          <w:rFonts w:ascii="Arial" w:hAnsi="Arial" w:cs="Arial"/>
          <w:noProof/>
          <w:sz w:val="22"/>
          <w:szCs w:val="22"/>
        </w:rPr>
        <w:t>i</w:t>
      </w:r>
      <w:r w:rsidRPr="00860917">
        <w:rPr>
          <w:rFonts w:ascii="Arial" w:hAnsi="Arial" w:cs="Arial"/>
          <w:noProof/>
          <w:sz w:val="22"/>
          <w:szCs w:val="22"/>
        </w:rPr>
        <w:t xml:space="preserve"> v záručním plnění. </w:t>
      </w:r>
    </w:p>
    <w:p w:rsidR="00E04AD1" w:rsidRPr="0001462A" w:rsidRDefault="00BC0334" w:rsidP="0001462A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i/>
          <w:noProof/>
          <w:sz w:val="22"/>
          <w:szCs w:val="22"/>
        </w:rPr>
      </w:pPr>
      <w:r w:rsidRPr="0001462A">
        <w:rPr>
          <w:rFonts w:ascii="Arial" w:hAnsi="Arial" w:cs="Arial"/>
          <w:noProof/>
          <w:sz w:val="22"/>
          <w:szCs w:val="22"/>
        </w:rPr>
        <w:t xml:space="preserve">Použitelnost </w:t>
      </w:r>
      <w:r w:rsidR="003000EA" w:rsidRPr="0001462A">
        <w:rPr>
          <w:rFonts w:ascii="Arial" w:hAnsi="Arial" w:cs="Arial"/>
          <w:noProof/>
          <w:sz w:val="22"/>
          <w:szCs w:val="22"/>
        </w:rPr>
        <w:t xml:space="preserve">každého kusu </w:t>
      </w:r>
      <w:r w:rsidRPr="0001462A">
        <w:rPr>
          <w:rFonts w:ascii="Arial" w:hAnsi="Arial" w:cs="Arial"/>
          <w:noProof/>
          <w:sz w:val="22"/>
          <w:szCs w:val="22"/>
        </w:rPr>
        <w:t xml:space="preserve">věci musí být minimálně </w:t>
      </w:r>
      <w:r w:rsidR="00BC7D40" w:rsidRPr="0001462A">
        <w:rPr>
          <w:rFonts w:ascii="Arial" w:hAnsi="Arial" w:cs="Arial"/>
          <w:noProof/>
          <w:sz w:val="22"/>
          <w:szCs w:val="22"/>
        </w:rPr>
        <w:t xml:space="preserve">24 </w:t>
      </w:r>
      <w:r w:rsidRPr="0001462A">
        <w:rPr>
          <w:rFonts w:ascii="Arial" w:hAnsi="Arial" w:cs="Arial"/>
          <w:noProof/>
          <w:sz w:val="22"/>
          <w:szCs w:val="22"/>
        </w:rPr>
        <w:t>měsíců</w:t>
      </w:r>
      <w:r w:rsidR="0001462A" w:rsidRPr="0001462A">
        <w:rPr>
          <w:rFonts w:ascii="Arial" w:hAnsi="Arial" w:cs="Arial"/>
          <w:noProof/>
          <w:sz w:val="22"/>
          <w:szCs w:val="22"/>
        </w:rPr>
        <w:t xml:space="preserve"> po skončení záruční doby a </w:t>
      </w:r>
      <w:r w:rsidRPr="0001462A">
        <w:rPr>
          <w:rFonts w:ascii="Arial" w:hAnsi="Arial" w:cs="Arial"/>
          <w:noProof/>
          <w:sz w:val="22"/>
          <w:szCs w:val="22"/>
        </w:rPr>
        <w:t xml:space="preserve">prodávající je povinen provést nebo zajistit případné opravy </w:t>
      </w:r>
      <w:r w:rsidR="003000EA" w:rsidRPr="0001462A">
        <w:rPr>
          <w:rFonts w:ascii="Arial" w:hAnsi="Arial" w:cs="Arial"/>
          <w:noProof/>
          <w:sz w:val="22"/>
          <w:szCs w:val="22"/>
        </w:rPr>
        <w:t xml:space="preserve">každého kusu </w:t>
      </w:r>
      <w:r w:rsidRPr="0001462A">
        <w:rPr>
          <w:rFonts w:ascii="Arial" w:hAnsi="Arial" w:cs="Arial"/>
          <w:noProof/>
          <w:sz w:val="22"/>
          <w:szCs w:val="22"/>
        </w:rPr>
        <w:t>věci v této pozáruční době na základě dohody smluvních stran o ceně opravy</w:t>
      </w:r>
      <w:r w:rsidR="007A48F6" w:rsidRPr="0001462A">
        <w:rPr>
          <w:rFonts w:ascii="Arial" w:hAnsi="Arial" w:cs="Arial"/>
          <w:noProof/>
          <w:sz w:val="22"/>
          <w:szCs w:val="22"/>
        </w:rPr>
        <w:t>,</w:t>
      </w:r>
      <w:r w:rsidRPr="0001462A">
        <w:rPr>
          <w:rFonts w:ascii="Arial" w:hAnsi="Arial" w:cs="Arial"/>
          <w:noProof/>
          <w:sz w:val="22"/>
          <w:szCs w:val="22"/>
        </w:rPr>
        <w:t xml:space="preserve"> rovněž do 14 kalendářních dnů od jejich písemného uplatnění kupujícím podle povahy závady buď přímo na místě jejího zjištění u kupujícího, nebo ve svých, či jiných prostorách.</w:t>
      </w:r>
      <w:r w:rsidR="007A48F6" w:rsidRPr="0001462A">
        <w:rPr>
          <w:rFonts w:ascii="Arial" w:hAnsi="Arial" w:cs="Arial"/>
          <w:noProof/>
          <w:sz w:val="22"/>
          <w:szCs w:val="22"/>
        </w:rPr>
        <w:t xml:space="preserve"> V případě, že se tak z důvodů na straně prodávajícího nestane, je prodávající povinen zaplatit kupujícímu smluvní pokutu ve výši 0,2</w:t>
      </w:r>
      <w:r w:rsidR="00BF0C71" w:rsidRPr="0001462A">
        <w:rPr>
          <w:rFonts w:ascii="Arial" w:hAnsi="Arial" w:cs="Arial"/>
          <w:noProof/>
          <w:sz w:val="22"/>
          <w:szCs w:val="22"/>
        </w:rPr>
        <w:t xml:space="preserve"> </w:t>
      </w:r>
      <w:r w:rsidR="007A48F6" w:rsidRPr="0001462A">
        <w:rPr>
          <w:rFonts w:ascii="Arial" w:hAnsi="Arial" w:cs="Arial"/>
          <w:noProof/>
          <w:sz w:val="22"/>
          <w:szCs w:val="22"/>
        </w:rPr>
        <w:t>% z kupní ceny věci</w:t>
      </w:r>
      <w:r w:rsidR="00C35B92" w:rsidRPr="0001462A">
        <w:rPr>
          <w:rFonts w:ascii="Arial" w:hAnsi="Arial" w:cs="Arial"/>
          <w:noProof/>
          <w:sz w:val="22"/>
          <w:szCs w:val="22"/>
        </w:rPr>
        <w:t xml:space="preserve"> nebo její dílčí části postižené závadou.</w:t>
      </w:r>
      <w:r w:rsidR="0001462A" w:rsidRPr="0001462A">
        <w:rPr>
          <w:rFonts w:ascii="Arial" w:hAnsi="Arial" w:cs="Arial"/>
          <w:noProof/>
          <w:sz w:val="22"/>
          <w:szCs w:val="22"/>
        </w:rPr>
        <w:t xml:space="preserve"> </w:t>
      </w:r>
    </w:p>
    <w:p w:rsidR="00C27937" w:rsidRDefault="00C27937">
      <w:pPr>
        <w:spacing w:after="0" w:line="240" w:lineRule="auto"/>
        <w:rPr>
          <w:rFonts w:ascii="Arial" w:eastAsiaTheme="majorEastAsia" w:hAnsi="Arial" w:cstheme="majorBidi"/>
          <w:b/>
          <w:bCs/>
          <w:noProof/>
          <w:sz w:val="22"/>
          <w:szCs w:val="22"/>
          <w:lang w:val="cs-CZ"/>
        </w:rPr>
      </w:pPr>
      <w:r>
        <w:rPr>
          <w:noProof/>
          <w:szCs w:val="22"/>
          <w:lang w:val="cs-CZ"/>
        </w:rPr>
        <w:br w:type="page"/>
      </w:r>
    </w:p>
    <w:p w:rsidR="000D5AFF" w:rsidRPr="00860917" w:rsidRDefault="00016615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t>Článek</w:t>
      </w:r>
    </w:p>
    <w:p w:rsidR="000D5AFF" w:rsidRPr="00860917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bookmarkStart w:id="3" w:name="_Toc380061324"/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>Smluvní pokuta</w:t>
      </w:r>
    </w:p>
    <w:p w:rsidR="009D6C01" w:rsidRPr="006D0350" w:rsidRDefault="009D6C01" w:rsidP="009D6C01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Nedodá-li prodávající </w:t>
      </w:r>
      <w:r w:rsidR="003000EA">
        <w:rPr>
          <w:rFonts w:ascii="Arial" w:hAnsi="Arial" w:cs="Arial"/>
          <w:sz w:val="22"/>
          <w:szCs w:val="22"/>
          <w:lang w:val="cs-CZ"/>
        </w:rPr>
        <w:t xml:space="preserve">celé množství </w:t>
      </w:r>
      <w:r>
        <w:rPr>
          <w:rFonts w:ascii="Arial" w:hAnsi="Arial" w:cs="Arial"/>
          <w:sz w:val="22"/>
          <w:szCs w:val="22"/>
          <w:lang w:val="cs-CZ"/>
        </w:rPr>
        <w:t>věc</w:t>
      </w:r>
      <w:r w:rsidR="003000EA">
        <w:rPr>
          <w:rFonts w:ascii="Arial" w:hAnsi="Arial" w:cs="Arial"/>
          <w:sz w:val="22"/>
          <w:szCs w:val="22"/>
          <w:lang w:val="cs-CZ"/>
        </w:rPr>
        <w:t>i</w:t>
      </w:r>
      <w:r>
        <w:rPr>
          <w:rFonts w:ascii="Arial" w:hAnsi="Arial" w:cs="Arial"/>
          <w:sz w:val="22"/>
          <w:szCs w:val="22"/>
          <w:lang w:val="cs-CZ"/>
        </w:rPr>
        <w:t xml:space="preserve"> do uplynutí doby plnění dle článku V. této smlouvy, zaplatí kupujícímu smluvní po</w:t>
      </w:r>
      <w:r w:rsidR="0001462A">
        <w:rPr>
          <w:rFonts w:ascii="Arial" w:hAnsi="Arial" w:cs="Arial"/>
          <w:sz w:val="22"/>
          <w:szCs w:val="22"/>
          <w:lang w:val="cs-CZ"/>
        </w:rPr>
        <w:t>kutu ve výši 0,2 % z kupní ceny</w:t>
      </w:r>
      <w:r>
        <w:rPr>
          <w:rFonts w:ascii="Arial" w:hAnsi="Arial" w:cs="Arial"/>
          <w:sz w:val="22"/>
          <w:szCs w:val="22"/>
          <w:lang w:val="cs-CZ"/>
        </w:rPr>
        <w:t xml:space="preserve"> věci</w:t>
      </w:r>
      <w:r w:rsidR="003000EA">
        <w:rPr>
          <w:rFonts w:ascii="Arial" w:hAnsi="Arial" w:cs="Arial"/>
          <w:sz w:val="22"/>
          <w:szCs w:val="22"/>
          <w:lang w:val="cs-CZ"/>
        </w:rPr>
        <w:t>, v případě dílčí dodávky z nedodané části věci</w:t>
      </w:r>
      <w:r>
        <w:rPr>
          <w:rFonts w:ascii="Arial" w:hAnsi="Arial" w:cs="Arial"/>
          <w:sz w:val="22"/>
          <w:szCs w:val="22"/>
          <w:lang w:val="cs-CZ"/>
        </w:rPr>
        <w:t xml:space="preserve"> za každý den prodlení.</w:t>
      </w:r>
    </w:p>
    <w:p w:rsidR="009D6C01" w:rsidRPr="006D0350" w:rsidRDefault="009D6C01" w:rsidP="009D6C01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 vadné plnění uhradí prodávající smluvní pokutu ve výši 0,2 % z ceny věci nebo její dílčí části postižené vadným plněním. </w:t>
      </w:r>
    </w:p>
    <w:p w:rsidR="009D6C01" w:rsidRPr="006D0350" w:rsidRDefault="009D6C01" w:rsidP="009D6C01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případě prodlení prodávajícího s odstraňováním vad v záruční době, vznikne kupujícímu nárok na smluvní pokutu ve výši 0,2 % z kupní ceny věci nebo její dílčí části postižené vadou, za každý den prodlení.</w:t>
      </w:r>
    </w:p>
    <w:p w:rsidR="009D6C01" w:rsidRPr="006D0350" w:rsidRDefault="009D6C01" w:rsidP="009D6C01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Pro výpočet výše uvedených smluvních pokut se použije kupní cena bez DPH uvedená v článku III. této smlouvy. </w:t>
      </w:r>
    </w:p>
    <w:p w:rsidR="009D6C01" w:rsidRPr="006D0350" w:rsidRDefault="009D6C01" w:rsidP="009D6C01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Smluvní pokuta bude splatná do 21 </w:t>
      </w:r>
      <w:r w:rsidR="000C26F7">
        <w:rPr>
          <w:rFonts w:ascii="Arial" w:hAnsi="Arial" w:cs="Arial"/>
          <w:sz w:val="22"/>
          <w:szCs w:val="22"/>
          <w:lang w:val="cs-CZ"/>
        </w:rPr>
        <w:t xml:space="preserve">kalendářních </w:t>
      </w:r>
      <w:r>
        <w:rPr>
          <w:rFonts w:ascii="Arial" w:hAnsi="Arial" w:cs="Arial"/>
          <w:sz w:val="22"/>
          <w:szCs w:val="22"/>
          <w:lang w:val="cs-CZ"/>
        </w:rPr>
        <w:t xml:space="preserve">dnů od doručení jejího vyúčtování prodávajícímu, na účet kupujícího uvedený v záhlaví této smlouvy, </w:t>
      </w:r>
      <w:r>
        <w:rPr>
          <w:rFonts w:ascii="Arial" w:hAnsi="Arial" w:cs="Arial"/>
          <w:snapToGrid w:val="0"/>
          <w:sz w:val="22"/>
          <w:szCs w:val="22"/>
          <w:lang w:val="cs-CZ"/>
        </w:rPr>
        <w:t>není-li změněn písemným dodat</w:t>
      </w:r>
      <w:r w:rsidR="003E3854">
        <w:rPr>
          <w:rFonts w:ascii="Arial" w:hAnsi="Arial" w:cs="Arial"/>
          <w:snapToGrid w:val="0"/>
          <w:sz w:val="22"/>
          <w:szCs w:val="22"/>
          <w:lang w:val="cs-CZ"/>
        </w:rPr>
        <w:t>kem dle článku XI</w:t>
      </w:r>
      <w:r>
        <w:rPr>
          <w:rFonts w:ascii="Arial" w:hAnsi="Arial" w:cs="Arial"/>
          <w:snapToGrid w:val="0"/>
          <w:sz w:val="22"/>
          <w:szCs w:val="22"/>
          <w:lang w:val="cs-CZ"/>
        </w:rPr>
        <w:t>I. odst. 4 této smlouvy.</w:t>
      </w:r>
    </w:p>
    <w:p w:rsidR="00E04AD1" w:rsidRPr="0001462A" w:rsidRDefault="009D6C01" w:rsidP="0001462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Smluvní strany výslovně sjednávají, že úhradou smluvní pokuty nebude dotčeno právo kupujícího na náhradu škody vzniklé z porušení povinnosti, ke kterému se smluvní pokuta vztahuje, v plné výši.</w:t>
      </w:r>
    </w:p>
    <w:p w:rsidR="000D5AFF" w:rsidRPr="00860917" w:rsidRDefault="00016615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t>Článek</w:t>
      </w:r>
    </w:p>
    <w:p w:rsidR="000D5AFF" w:rsidRPr="00860917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>Odstoupení od smlouvy</w:t>
      </w:r>
    </w:p>
    <w:p w:rsidR="001A3149" w:rsidRPr="00860917" w:rsidRDefault="00684970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Kromě důvodů pro odstoupení od smlouvy kupujícím uvedených v jiných ustanoveních této smlouvy nebo občanském zákoníku, je kupující oprávněn od této </w:t>
      </w:r>
      <w:r w:rsidR="003A6009">
        <w:rPr>
          <w:rFonts w:ascii="Arial" w:hAnsi="Arial" w:cs="Arial"/>
          <w:noProof/>
          <w:sz w:val="22"/>
          <w:szCs w:val="22"/>
          <w:lang w:val="cs-CZ"/>
        </w:rPr>
        <w:t>smlouvy odstoupit, obdrží-li od 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prodávajícího věc jiných vlastností, popř. neobdrží-li všechny doklady dle této smlouvy</w:t>
      </w:r>
      <w:r w:rsidR="006B79AB" w:rsidRPr="00860917">
        <w:rPr>
          <w:rFonts w:ascii="Arial" w:hAnsi="Arial" w:cs="Arial"/>
          <w:noProof/>
          <w:sz w:val="22"/>
          <w:szCs w:val="22"/>
          <w:lang w:val="cs-CZ"/>
        </w:rPr>
        <w:t>.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</w:p>
    <w:p w:rsidR="001A3149" w:rsidRPr="00860917" w:rsidRDefault="00684970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Kupující je oprávněn od této smlouvy odstoupit neodstraní-li prodávající vadu věci včas nebo vadu věci odmítne odstranit.</w:t>
      </w:r>
    </w:p>
    <w:p w:rsidR="000D5AFF" w:rsidRPr="00860917" w:rsidRDefault="000D5AFF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Kupující je též oprávněn odstoupit od smlouvy z důvodu probíhajícího insolvenčního řízení vůči prodávajícímu.</w:t>
      </w:r>
    </w:p>
    <w:p w:rsidR="007E5161" w:rsidRPr="00860917" w:rsidRDefault="007E5161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Kupující je oprávněn odstoupit od smlouvy i v případě porušení p</w:t>
      </w:r>
      <w:r w:rsidR="00411A9A">
        <w:rPr>
          <w:rFonts w:ascii="Arial" w:hAnsi="Arial" w:cs="Arial"/>
          <w:noProof/>
          <w:sz w:val="22"/>
          <w:szCs w:val="22"/>
          <w:lang w:val="cs-CZ"/>
        </w:rPr>
        <w:t>ovinnosti prodávajícího dle </w:t>
      </w:r>
      <w:r w:rsidR="003A6009">
        <w:rPr>
          <w:rFonts w:ascii="Arial" w:hAnsi="Arial" w:cs="Arial"/>
          <w:noProof/>
          <w:sz w:val="22"/>
          <w:szCs w:val="22"/>
          <w:lang w:val="cs-CZ"/>
        </w:rPr>
        <w:t>čl. 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IV. odst. 7.</w:t>
      </w:r>
    </w:p>
    <w:p w:rsidR="001A3149" w:rsidRPr="00860917" w:rsidRDefault="000D5AFF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Smluvní strany se dohodly, že při prodlení kupujícího se zaplacením celkové kupní ceny za věc, má prodávající právo od této smlouvy odstoupit.</w:t>
      </w:r>
      <w:r w:rsidR="00760CB0" w:rsidRPr="00860917">
        <w:rPr>
          <w:rFonts w:ascii="Arial" w:hAnsi="Arial" w:cs="Arial"/>
          <w:noProof/>
          <w:sz w:val="22"/>
          <w:szCs w:val="22"/>
          <w:lang w:val="cs-CZ"/>
        </w:rPr>
        <w:t xml:space="preserve"> Při odstoupení podle č</w:t>
      </w:r>
      <w:r w:rsidR="00465262">
        <w:rPr>
          <w:rFonts w:ascii="Arial" w:hAnsi="Arial" w:cs="Arial"/>
          <w:noProof/>
          <w:sz w:val="22"/>
          <w:szCs w:val="22"/>
          <w:lang w:val="cs-CZ"/>
        </w:rPr>
        <w:t>l</w:t>
      </w:r>
      <w:r w:rsidR="00760CB0" w:rsidRPr="00860917">
        <w:rPr>
          <w:rFonts w:ascii="Arial" w:hAnsi="Arial" w:cs="Arial"/>
          <w:noProof/>
          <w:sz w:val="22"/>
          <w:szCs w:val="22"/>
          <w:lang w:val="cs-CZ"/>
        </w:rPr>
        <w:t>. IV</w:t>
      </w:r>
      <w:r w:rsidR="00465262">
        <w:rPr>
          <w:rFonts w:ascii="Arial" w:hAnsi="Arial" w:cs="Arial"/>
          <w:noProof/>
          <w:sz w:val="22"/>
          <w:szCs w:val="22"/>
          <w:lang w:val="cs-CZ"/>
        </w:rPr>
        <w:t>.</w:t>
      </w:r>
      <w:r w:rsidR="00760CB0" w:rsidRPr="00860917">
        <w:rPr>
          <w:rFonts w:ascii="Arial" w:hAnsi="Arial" w:cs="Arial"/>
          <w:noProof/>
          <w:sz w:val="22"/>
          <w:szCs w:val="22"/>
          <w:lang w:val="cs-CZ"/>
        </w:rPr>
        <w:t xml:space="preserve"> odst. 9, má toto právo odstoupit i kupující.</w:t>
      </w:r>
    </w:p>
    <w:p w:rsidR="000D5AFF" w:rsidRPr="00860917" w:rsidRDefault="000D5AFF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Odstoupení od sml</w:t>
      </w:r>
      <w:r w:rsidR="00EF294D" w:rsidRPr="00860917">
        <w:rPr>
          <w:rFonts w:ascii="Arial" w:hAnsi="Arial" w:cs="Arial"/>
          <w:noProof/>
          <w:sz w:val="22"/>
          <w:szCs w:val="22"/>
          <w:lang w:val="cs-CZ"/>
        </w:rPr>
        <w:t xml:space="preserve">ouvy musí být učiněno písemně </w:t>
      </w:r>
      <w:r w:rsidR="006B79AB" w:rsidRPr="00860917">
        <w:rPr>
          <w:rFonts w:ascii="Arial" w:hAnsi="Arial" w:cs="Arial"/>
          <w:noProof/>
          <w:sz w:val="22"/>
          <w:szCs w:val="22"/>
          <w:lang w:val="cs-CZ"/>
        </w:rPr>
        <w:t xml:space="preserve">do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datové schránky. V případě, že </w:t>
      </w:r>
      <w:r w:rsidR="00A2182B" w:rsidRPr="00860917">
        <w:rPr>
          <w:rFonts w:ascii="Arial" w:hAnsi="Arial" w:cs="Arial"/>
          <w:noProof/>
          <w:sz w:val="22"/>
          <w:szCs w:val="22"/>
          <w:lang w:val="cs-CZ"/>
        </w:rPr>
        <w:t xml:space="preserve">prodávající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nemá datovou schránku, odstoupení od smlouvy bude provedeno písemně v listinné podobě na adresu smluvní strany, uvedené v záhlaví této smlouvy, pokud nebyla změněna dodatkem k této smlouvě. Účinky odstoupení od smlouvy nastávají dnem doručení oznámení </w:t>
      </w:r>
      <w:r w:rsidR="006921D9" w:rsidRPr="00860917">
        <w:rPr>
          <w:rFonts w:ascii="Arial" w:hAnsi="Arial" w:cs="Arial"/>
          <w:noProof/>
          <w:sz w:val="22"/>
          <w:szCs w:val="22"/>
          <w:lang w:val="cs-CZ"/>
        </w:rPr>
        <w:br/>
      </w:r>
      <w:r w:rsidRPr="00860917">
        <w:rPr>
          <w:rFonts w:ascii="Arial" w:hAnsi="Arial" w:cs="Arial"/>
          <w:noProof/>
          <w:sz w:val="22"/>
          <w:szCs w:val="22"/>
          <w:lang w:val="cs-CZ"/>
        </w:rPr>
        <w:t>o odstoupení druhé smluvní straně.</w:t>
      </w:r>
      <w:r w:rsidRPr="00860917" w:rsidDel="005551C8">
        <w:rPr>
          <w:rFonts w:ascii="Arial" w:hAnsi="Arial" w:cs="Arial"/>
          <w:noProof/>
          <w:sz w:val="22"/>
          <w:szCs w:val="22"/>
          <w:lang w:val="cs-CZ"/>
        </w:rPr>
        <w:t xml:space="preserve"> </w:t>
      </w:r>
    </w:p>
    <w:p w:rsidR="000D5AFF" w:rsidRPr="009D6C01" w:rsidRDefault="000D5AFF" w:rsidP="006921D9">
      <w:pPr>
        <w:numPr>
          <w:ilvl w:val="0"/>
          <w:numId w:val="5"/>
        </w:numPr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9D6C01">
        <w:rPr>
          <w:rFonts w:ascii="Arial" w:hAnsi="Arial" w:cs="Arial"/>
          <w:noProof/>
          <w:sz w:val="22"/>
          <w:szCs w:val="22"/>
          <w:lang w:val="cs-CZ"/>
        </w:rPr>
        <w:t xml:space="preserve">Odstoupení od této smlouvy se nedotýká práva na zaplacení smluvní pokuty nebo úroku z prodlení, ani práva na náhradu škody. </w:t>
      </w:r>
    </w:p>
    <w:p w:rsidR="00116E5D" w:rsidRDefault="00B74E6C" w:rsidP="006921D9">
      <w:pPr>
        <w:numPr>
          <w:ilvl w:val="0"/>
          <w:numId w:val="5"/>
        </w:numPr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V případě odstoupení od smlouvy se odstoupení nevztahuje na smluvními</w:t>
      </w:r>
      <w:r w:rsidR="006921D9"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stranami již poskytnut</w:t>
      </w:r>
      <w:r w:rsidR="00F344BE" w:rsidRPr="00860917">
        <w:rPr>
          <w:rFonts w:ascii="Arial" w:hAnsi="Arial" w:cs="Arial"/>
          <w:noProof/>
          <w:sz w:val="22"/>
          <w:szCs w:val="22"/>
          <w:lang w:val="cs-CZ"/>
        </w:rPr>
        <w:t>é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vzájemn</w:t>
      </w:r>
      <w:r w:rsidR="00F344BE" w:rsidRPr="00860917">
        <w:rPr>
          <w:rFonts w:ascii="Arial" w:hAnsi="Arial" w:cs="Arial"/>
          <w:noProof/>
          <w:sz w:val="22"/>
          <w:szCs w:val="22"/>
          <w:lang w:val="cs-CZ"/>
        </w:rPr>
        <w:t>é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plnění.</w:t>
      </w:r>
    </w:p>
    <w:p w:rsidR="00B74E6C" w:rsidRPr="00860917" w:rsidRDefault="00116E5D" w:rsidP="00116E5D">
      <w:pPr>
        <w:spacing w:after="0" w:line="240" w:lineRule="auto"/>
        <w:rPr>
          <w:rFonts w:ascii="Arial" w:hAnsi="Arial" w:cs="Arial"/>
          <w:noProof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br w:type="page"/>
      </w:r>
    </w:p>
    <w:p w:rsidR="000D5AFF" w:rsidRPr="00860917" w:rsidRDefault="000D5AFF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t>Článek</w:t>
      </w:r>
    </w:p>
    <w:p w:rsidR="000D5AFF" w:rsidRPr="00860917" w:rsidRDefault="000D5AFF" w:rsidP="00493D25">
      <w:pPr>
        <w:pStyle w:val="Zkladntext2"/>
        <w:ind w:left="284" w:hanging="284"/>
        <w:jc w:val="center"/>
        <w:rPr>
          <w:rFonts w:ascii="Arial" w:hAnsi="Arial" w:cs="Arial"/>
          <w:b/>
          <w:noProof/>
          <w:sz w:val="22"/>
          <w:szCs w:val="22"/>
        </w:rPr>
      </w:pPr>
      <w:r w:rsidRPr="00860917">
        <w:rPr>
          <w:rFonts w:ascii="Arial" w:hAnsi="Arial" w:cs="Arial"/>
          <w:b/>
          <w:noProof/>
          <w:sz w:val="22"/>
          <w:szCs w:val="22"/>
        </w:rPr>
        <w:t xml:space="preserve">Nabytí vlastnického práva k věci </w:t>
      </w:r>
    </w:p>
    <w:p w:rsidR="000D5AFF" w:rsidRPr="00860917" w:rsidRDefault="000D5AFF" w:rsidP="00493D25">
      <w:pPr>
        <w:pStyle w:val="Zkladntext2"/>
        <w:ind w:left="284" w:hanging="284"/>
        <w:jc w:val="center"/>
        <w:rPr>
          <w:rFonts w:ascii="Arial" w:hAnsi="Arial" w:cs="Arial"/>
          <w:b/>
          <w:noProof/>
          <w:sz w:val="22"/>
          <w:szCs w:val="22"/>
        </w:rPr>
      </w:pPr>
      <w:r w:rsidRPr="00860917">
        <w:rPr>
          <w:rFonts w:ascii="Arial" w:hAnsi="Arial" w:cs="Arial"/>
          <w:b/>
          <w:noProof/>
          <w:sz w:val="22"/>
          <w:szCs w:val="22"/>
        </w:rPr>
        <w:t>Nebezpečí škody na věci</w:t>
      </w:r>
    </w:p>
    <w:p w:rsidR="000D5AFF" w:rsidRPr="00860917" w:rsidRDefault="000D5AFF" w:rsidP="006921D9">
      <w:pPr>
        <w:pStyle w:val="Zkladntext2"/>
        <w:numPr>
          <w:ilvl w:val="0"/>
          <w:numId w:val="9"/>
        </w:numPr>
        <w:spacing w:before="120"/>
        <w:ind w:left="284" w:hanging="284"/>
        <w:rPr>
          <w:rFonts w:ascii="Arial" w:hAnsi="Arial" w:cs="Arial"/>
          <w:noProof/>
          <w:sz w:val="22"/>
          <w:szCs w:val="22"/>
        </w:rPr>
      </w:pPr>
      <w:r w:rsidRPr="00860917">
        <w:rPr>
          <w:rFonts w:ascii="Arial" w:hAnsi="Arial" w:cs="Arial"/>
          <w:noProof/>
          <w:sz w:val="22"/>
          <w:szCs w:val="22"/>
        </w:rPr>
        <w:t>Smluvní strany se dohodly, že vlastnické právo k</w:t>
      </w:r>
      <w:r w:rsidR="000C26F7">
        <w:rPr>
          <w:rFonts w:ascii="Arial" w:hAnsi="Arial" w:cs="Arial"/>
          <w:noProof/>
          <w:sz w:val="22"/>
          <w:szCs w:val="22"/>
        </w:rPr>
        <w:t>e každému kusu</w:t>
      </w:r>
      <w:r w:rsidRPr="00860917">
        <w:rPr>
          <w:rFonts w:ascii="Arial" w:hAnsi="Arial" w:cs="Arial"/>
          <w:noProof/>
          <w:sz w:val="22"/>
          <w:szCs w:val="22"/>
        </w:rPr>
        <w:t xml:space="preserve"> věci nab</w:t>
      </w:r>
      <w:r w:rsidR="00C01611">
        <w:rPr>
          <w:rFonts w:ascii="Arial" w:hAnsi="Arial" w:cs="Arial"/>
          <w:noProof/>
          <w:sz w:val="22"/>
          <w:szCs w:val="22"/>
        </w:rPr>
        <w:t>ývá kupující převzetím věci bez </w:t>
      </w:r>
      <w:r w:rsidRPr="00860917">
        <w:rPr>
          <w:rFonts w:ascii="Arial" w:hAnsi="Arial" w:cs="Arial"/>
          <w:noProof/>
          <w:sz w:val="22"/>
          <w:szCs w:val="22"/>
        </w:rPr>
        <w:t>jakýchkoliv</w:t>
      </w:r>
      <w:r w:rsidR="00C01611">
        <w:rPr>
          <w:rFonts w:ascii="Arial" w:hAnsi="Arial" w:cs="Arial"/>
          <w:noProof/>
          <w:sz w:val="22"/>
          <w:szCs w:val="22"/>
        </w:rPr>
        <w:t xml:space="preserve"> vad</w:t>
      </w:r>
      <w:r w:rsidRPr="00860917">
        <w:rPr>
          <w:rFonts w:ascii="Arial" w:hAnsi="Arial" w:cs="Arial"/>
          <w:noProof/>
          <w:sz w:val="22"/>
          <w:szCs w:val="22"/>
        </w:rPr>
        <w:t xml:space="preserve"> na základě oboustranně podepsaného protokolu. </w:t>
      </w:r>
    </w:p>
    <w:p w:rsidR="000D5AFF" w:rsidRPr="00860917" w:rsidRDefault="000D5AFF" w:rsidP="006921D9">
      <w:pPr>
        <w:pStyle w:val="Zkladntext2"/>
        <w:numPr>
          <w:ilvl w:val="0"/>
          <w:numId w:val="9"/>
        </w:numPr>
        <w:spacing w:before="120"/>
        <w:ind w:left="284" w:hanging="284"/>
        <w:rPr>
          <w:rFonts w:ascii="Arial" w:hAnsi="Arial" w:cs="Arial"/>
          <w:noProof/>
          <w:sz w:val="22"/>
          <w:szCs w:val="22"/>
        </w:rPr>
      </w:pPr>
      <w:r w:rsidRPr="00860917">
        <w:rPr>
          <w:rFonts w:ascii="Arial" w:hAnsi="Arial" w:cs="Arial"/>
          <w:noProof/>
          <w:sz w:val="22"/>
          <w:szCs w:val="22"/>
        </w:rPr>
        <w:t xml:space="preserve">Smluvní strany se dohodly, že nebezpečí škody na </w:t>
      </w:r>
      <w:r w:rsidR="000C26F7">
        <w:rPr>
          <w:rFonts w:ascii="Arial" w:hAnsi="Arial" w:cs="Arial"/>
          <w:noProof/>
          <w:sz w:val="22"/>
          <w:szCs w:val="22"/>
        </w:rPr>
        <w:t xml:space="preserve">každém kusu </w:t>
      </w:r>
      <w:r w:rsidRPr="00860917">
        <w:rPr>
          <w:rFonts w:ascii="Arial" w:hAnsi="Arial" w:cs="Arial"/>
          <w:noProof/>
          <w:sz w:val="22"/>
          <w:szCs w:val="22"/>
        </w:rPr>
        <w:t>věci přechází na kupujícího současně s nabytím vlastnického práva k</w:t>
      </w:r>
      <w:r w:rsidR="000C26F7">
        <w:rPr>
          <w:rFonts w:ascii="Arial" w:hAnsi="Arial" w:cs="Arial"/>
          <w:noProof/>
          <w:sz w:val="22"/>
          <w:szCs w:val="22"/>
        </w:rPr>
        <w:t>e každému kusu</w:t>
      </w:r>
      <w:r w:rsidRPr="00860917">
        <w:rPr>
          <w:rFonts w:ascii="Arial" w:hAnsi="Arial" w:cs="Arial"/>
          <w:noProof/>
          <w:sz w:val="22"/>
          <w:szCs w:val="22"/>
        </w:rPr>
        <w:t xml:space="preserve"> věci. </w:t>
      </w:r>
    </w:p>
    <w:bookmarkEnd w:id="3"/>
    <w:p w:rsidR="000D5AFF" w:rsidRPr="00860917" w:rsidRDefault="00016615" w:rsidP="00493D25">
      <w:pPr>
        <w:pStyle w:val="Nadpis3"/>
        <w:spacing w:before="360"/>
        <w:ind w:left="357" w:hanging="357"/>
        <w:rPr>
          <w:noProof/>
          <w:szCs w:val="22"/>
          <w:lang w:val="cs-CZ"/>
        </w:rPr>
      </w:pPr>
      <w:r w:rsidRPr="00860917">
        <w:rPr>
          <w:noProof/>
          <w:szCs w:val="22"/>
          <w:lang w:val="cs-CZ"/>
        </w:rPr>
        <w:t>Článek</w:t>
      </w:r>
    </w:p>
    <w:p w:rsidR="0051672B" w:rsidRPr="00860917" w:rsidRDefault="000D5AFF" w:rsidP="0051672B">
      <w:pPr>
        <w:spacing w:after="0" w:line="240" w:lineRule="auto"/>
        <w:ind w:left="284" w:hanging="284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b/>
          <w:noProof/>
          <w:sz w:val="22"/>
          <w:szCs w:val="22"/>
          <w:lang w:val="cs-CZ"/>
        </w:rPr>
        <w:t>Závěrečná ujednání</w:t>
      </w:r>
    </w:p>
    <w:p w:rsidR="007E0D46" w:rsidRPr="00860917" w:rsidRDefault="000D5AFF" w:rsidP="0051672B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cs="Arial"/>
          <w:noProof/>
          <w:sz w:val="22"/>
          <w:szCs w:val="22"/>
          <w:lang w:val="cs-CZ"/>
        </w:rPr>
      </w:pPr>
      <w:r w:rsidRPr="00860917">
        <w:rPr>
          <w:rFonts w:cs="Arial"/>
          <w:noProof/>
          <w:sz w:val="22"/>
          <w:szCs w:val="22"/>
          <w:lang w:val="cs-CZ"/>
        </w:rPr>
        <w:t>Smluvní strany se dohodly, že další skutečnosti touto smlouvou neupravené se řídí příslušnými ustanoveními zákona č. 89/2012 Sb., občanský zákoník.</w:t>
      </w:r>
    </w:p>
    <w:p w:rsidR="007E0D46" w:rsidRPr="00860917" w:rsidRDefault="000D5AFF" w:rsidP="0051672B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cs="Arial"/>
          <w:noProof/>
          <w:sz w:val="22"/>
          <w:szCs w:val="22"/>
          <w:lang w:val="cs-CZ"/>
        </w:rPr>
      </w:pPr>
      <w:r w:rsidRPr="00860917">
        <w:rPr>
          <w:rFonts w:cs="Arial"/>
          <w:noProof/>
          <w:color w:val="000000"/>
          <w:sz w:val="22"/>
          <w:szCs w:val="22"/>
          <w:lang w:val="cs-CZ"/>
        </w:rPr>
        <w:t>Prodávající souhlasí s tím, aby tato smlouva, včetně jejích případných dodatků, byla uveřejněna na internetových stránkách kupujícího. Údaje ve smyslu § 147a odst. 2 zákona č. 137/2006 Sb., o veřejných zakázkách, ve znění pozdějších předpisů, budou znečitelněny (ochrana informací a údajů dle zvláštních právních předpisů).</w:t>
      </w:r>
    </w:p>
    <w:p w:rsidR="001A3149" w:rsidRPr="00860917" w:rsidRDefault="000D5AFF" w:rsidP="0051672B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cs="Arial"/>
          <w:noProof/>
          <w:sz w:val="22"/>
          <w:szCs w:val="22"/>
          <w:lang w:val="cs-CZ"/>
        </w:rPr>
      </w:pPr>
      <w:r w:rsidRPr="00860917">
        <w:rPr>
          <w:rFonts w:cs="Arial"/>
          <w:noProof/>
          <w:color w:val="000000"/>
          <w:sz w:val="22"/>
          <w:szCs w:val="22"/>
          <w:lang w:val="cs-CZ"/>
        </w:rPr>
        <w:t xml:space="preserve">Prodávající souhlasí, aby kupující poskytl část nebo celou tuto smlouvu v případě žádosti </w:t>
      </w:r>
      <w:r w:rsidR="006921D9" w:rsidRPr="00860917">
        <w:rPr>
          <w:rFonts w:cs="Arial"/>
          <w:noProof/>
          <w:color w:val="000000"/>
          <w:sz w:val="22"/>
          <w:szCs w:val="22"/>
          <w:lang w:val="cs-CZ"/>
        </w:rPr>
        <w:br/>
      </w:r>
      <w:r w:rsidRPr="00860917">
        <w:rPr>
          <w:rFonts w:cs="Arial"/>
          <w:noProof/>
          <w:color w:val="000000"/>
          <w:sz w:val="22"/>
          <w:szCs w:val="22"/>
          <w:lang w:val="cs-CZ"/>
        </w:rPr>
        <w:t>o poskytnutí informace podle zákona č. 106/1999 Sb., o svob</w:t>
      </w:r>
      <w:r w:rsidR="00DB5ADC">
        <w:rPr>
          <w:rFonts w:cs="Arial"/>
          <w:noProof/>
          <w:color w:val="000000"/>
          <w:sz w:val="22"/>
          <w:szCs w:val="22"/>
          <w:lang w:val="cs-CZ"/>
        </w:rPr>
        <w:t>odném přístupu k informacím, ve </w:t>
      </w:r>
      <w:r w:rsidRPr="00860917">
        <w:rPr>
          <w:rFonts w:cs="Arial"/>
          <w:noProof/>
          <w:color w:val="000000"/>
          <w:sz w:val="22"/>
          <w:szCs w:val="22"/>
          <w:lang w:val="cs-CZ"/>
        </w:rPr>
        <w:t>znění pozdějších předpisů.</w:t>
      </w:r>
    </w:p>
    <w:p w:rsidR="001A3149" w:rsidRPr="00860917" w:rsidRDefault="000D5AFF" w:rsidP="0051672B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cs="Arial"/>
          <w:noProof/>
          <w:sz w:val="22"/>
          <w:szCs w:val="22"/>
          <w:lang w:val="cs-CZ"/>
        </w:rPr>
      </w:pPr>
      <w:r w:rsidRPr="00860917">
        <w:rPr>
          <w:rFonts w:cs="Arial"/>
          <w:noProof/>
          <w:sz w:val="22"/>
          <w:szCs w:val="22"/>
          <w:lang w:val="cs-CZ"/>
        </w:rPr>
        <w:t>Veškeré změny nebo doplňky této smlouvy</w:t>
      </w:r>
      <w:r w:rsidR="00BD78FB" w:rsidRPr="00860917">
        <w:rPr>
          <w:rFonts w:cs="Arial"/>
          <w:noProof/>
          <w:sz w:val="22"/>
          <w:szCs w:val="22"/>
          <w:lang w:val="cs-CZ"/>
        </w:rPr>
        <w:t xml:space="preserve"> (včetně změn</w:t>
      </w:r>
      <w:r w:rsidR="006B79AB" w:rsidRPr="00860917">
        <w:rPr>
          <w:rFonts w:cs="Arial"/>
          <w:noProof/>
          <w:sz w:val="22"/>
          <w:szCs w:val="22"/>
          <w:lang w:val="cs-CZ"/>
        </w:rPr>
        <w:t xml:space="preserve"> v záhlaví smlouvy:</w:t>
      </w:r>
      <w:r w:rsidR="00BD78FB" w:rsidRPr="00860917">
        <w:rPr>
          <w:rFonts w:cs="Arial"/>
          <w:noProof/>
          <w:sz w:val="22"/>
          <w:szCs w:val="22"/>
          <w:lang w:val="cs-CZ"/>
        </w:rPr>
        <w:t xml:space="preserve"> bankovního spojení, sídla, zastoupení atd.)</w:t>
      </w:r>
      <w:r w:rsidRPr="00860917">
        <w:rPr>
          <w:rFonts w:cs="Arial"/>
          <w:noProof/>
          <w:sz w:val="22"/>
          <w:szCs w:val="22"/>
          <w:lang w:val="cs-CZ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Jiná ujednání jsou neplatná. </w:t>
      </w:r>
      <w:r w:rsidR="001A3149" w:rsidRPr="00860917">
        <w:rPr>
          <w:rFonts w:eastAsia="Times New Roman" w:cs="Arial"/>
          <w:noProof/>
          <w:sz w:val="22"/>
          <w:szCs w:val="22"/>
          <w:lang w:val="cs-CZ" w:eastAsia="cs-CZ"/>
        </w:rPr>
        <w:t>Vystavit návrh dodatku smlouvy</w:t>
      </w:r>
      <w:r w:rsidR="006921D9" w:rsidRPr="00860917">
        <w:rPr>
          <w:rFonts w:eastAsia="Times New Roman" w:cs="Arial"/>
          <w:noProof/>
          <w:sz w:val="22"/>
          <w:szCs w:val="22"/>
          <w:lang w:val="cs-CZ" w:eastAsia="cs-CZ"/>
        </w:rPr>
        <w:t xml:space="preserve"> </w:t>
      </w:r>
      <w:r w:rsidR="001A3149" w:rsidRPr="00860917">
        <w:rPr>
          <w:rFonts w:eastAsia="Times New Roman" w:cs="Arial"/>
          <w:noProof/>
          <w:sz w:val="22"/>
          <w:szCs w:val="22"/>
          <w:lang w:val="cs-CZ" w:eastAsia="cs-CZ"/>
        </w:rPr>
        <w:t>a zaslat jej druhé smluvní straně je v případě změn v záhlaví smlouvy povinna ta smluvní strana, u které ke změně došlo, a to do pěti kalendářních dnů od data změny</w:t>
      </w:r>
      <w:r w:rsidR="00684970" w:rsidRPr="00860917">
        <w:rPr>
          <w:rFonts w:cs="Arial"/>
          <w:noProof/>
          <w:sz w:val="22"/>
          <w:szCs w:val="22"/>
          <w:lang w:val="cs-CZ"/>
        </w:rPr>
        <w:t xml:space="preserve">. </w:t>
      </w:r>
      <w:r w:rsidR="00734014" w:rsidRPr="00860917">
        <w:rPr>
          <w:rFonts w:cs="Arial"/>
          <w:noProof/>
          <w:sz w:val="22"/>
          <w:szCs w:val="22"/>
          <w:lang w:val="cs-CZ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</w:p>
    <w:p w:rsidR="000D5AFF" w:rsidRPr="00860917" w:rsidRDefault="000D5AFF" w:rsidP="0051672B">
      <w:pPr>
        <w:numPr>
          <w:ilvl w:val="0"/>
          <w:numId w:val="10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Smluvní strany sjednávají pravidla pro doručování vzájemných písemností tak, že písemnosti se zasílají v elektronické podobě </w:t>
      </w:r>
      <w:r w:rsidR="00EB2F6C" w:rsidRPr="00860917">
        <w:rPr>
          <w:rFonts w:ascii="Arial" w:hAnsi="Arial" w:cs="Arial"/>
          <w:noProof/>
          <w:sz w:val="22"/>
          <w:szCs w:val="22"/>
          <w:lang w:val="cs-CZ"/>
        </w:rPr>
        <w:t xml:space="preserve">do 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datových schránek. Nelze-li použít datovou schránku, zasílají se prostřednictvím provozovatele poštovních služeb na adresu uvedenou v záhlaví této smlouvy</w:t>
      </w:r>
      <w:r w:rsidR="0053083C" w:rsidRPr="00860917">
        <w:rPr>
          <w:rFonts w:ascii="Arial" w:hAnsi="Arial" w:cs="Arial"/>
          <w:noProof/>
          <w:sz w:val="22"/>
          <w:szCs w:val="22"/>
          <w:lang w:val="cs-CZ"/>
        </w:rPr>
        <w:t>, nebo na adresu změněnou oboustranně potvrzeným dodatkem k této smlouvě.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V případě pochybností či nedoručitelnosti považuje se odeslaná zásilka za doručenou třetím pracovním dnem po jejím odeslání na adresu</w:t>
      </w:r>
      <w:r w:rsidR="0053083C" w:rsidRPr="00860917">
        <w:rPr>
          <w:rFonts w:ascii="Arial" w:hAnsi="Arial" w:cs="Arial"/>
          <w:noProof/>
          <w:sz w:val="22"/>
          <w:szCs w:val="22"/>
          <w:lang w:val="cs-CZ"/>
        </w:rPr>
        <w:t xml:space="preserve"> jak je uvedeno v tomto odstavci výše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, byla-li odeslána na adresu v jiném státu, považuje se za doruče</w:t>
      </w:r>
      <w:r w:rsidR="00DB5ADC">
        <w:rPr>
          <w:rFonts w:ascii="Arial" w:hAnsi="Arial" w:cs="Arial"/>
          <w:noProof/>
          <w:sz w:val="22"/>
          <w:szCs w:val="22"/>
          <w:lang w:val="cs-CZ"/>
        </w:rPr>
        <w:t>nou patnáctým pracovním dnem po 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odeslání.</w:t>
      </w:r>
    </w:p>
    <w:p w:rsidR="000D5AFF" w:rsidRPr="00860917" w:rsidRDefault="000D5AFF" w:rsidP="0051672B">
      <w:pPr>
        <w:numPr>
          <w:ilvl w:val="0"/>
          <w:numId w:val="10"/>
        </w:numPr>
        <w:spacing w:before="120" w:after="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val="cs-CZ"/>
        </w:rPr>
      </w:pPr>
      <w:r w:rsidRPr="00860917">
        <w:rPr>
          <w:rFonts w:ascii="Arial" w:hAnsi="Arial" w:cs="Arial"/>
          <w:noProof/>
          <w:sz w:val="22"/>
          <w:szCs w:val="22"/>
          <w:lang w:val="cs-CZ"/>
        </w:rPr>
        <w:t>Tato smlouva je vyhotovena v</w:t>
      </w:r>
      <w:r w:rsidR="00156EA2" w:rsidRPr="00860917">
        <w:rPr>
          <w:rFonts w:ascii="Arial" w:hAnsi="Arial" w:cs="Arial"/>
          <w:noProof/>
          <w:sz w:val="22"/>
          <w:szCs w:val="22"/>
          <w:lang w:val="cs-CZ"/>
        </w:rPr>
        <w:t> 4 (slovy: čtyřech)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stejnopisech, z nichž </w:t>
      </w:r>
      <w:r w:rsidR="00156EA2" w:rsidRPr="00860917">
        <w:rPr>
          <w:rFonts w:ascii="Arial" w:hAnsi="Arial" w:cs="Arial"/>
          <w:noProof/>
          <w:sz w:val="22"/>
          <w:szCs w:val="22"/>
          <w:lang w:val="cs-CZ"/>
        </w:rPr>
        <w:t>3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obdrží </w:t>
      </w:r>
      <w:r w:rsidR="00CD0170">
        <w:rPr>
          <w:rFonts w:ascii="Arial" w:hAnsi="Arial" w:cs="Arial"/>
          <w:noProof/>
          <w:sz w:val="22"/>
          <w:szCs w:val="22"/>
          <w:lang w:val="cs-CZ"/>
        </w:rPr>
        <w:t>kupující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6921D9" w:rsidRPr="00860917">
        <w:rPr>
          <w:rFonts w:ascii="Arial" w:hAnsi="Arial" w:cs="Arial"/>
          <w:noProof/>
          <w:sz w:val="22"/>
          <w:szCs w:val="22"/>
          <w:lang w:val="cs-CZ"/>
        </w:rPr>
        <w:br/>
      </w:r>
      <w:r w:rsidRPr="00860917">
        <w:rPr>
          <w:rFonts w:ascii="Arial" w:hAnsi="Arial" w:cs="Arial"/>
          <w:noProof/>
          <w:sz w:val="22"/>
          <w:szCs w:val="22"/>
          <w:lang w:val="cs-CZ"/>
        </w:rPr>
        <w:t>a</w:t>
      </w:r>
      <w:r w:rsidR="00156EA2" w:rsidRPr="00860917">
        <w:rPr>
          <w:rFonts w:ascii="Arial" w:hAnsi="Arial" w:cs="Arial"/>
          <w:noProof/>
          <w:sz w:val="22"/>
          <w:szCs w:val="22"/>
          <w:lang w:val="cs-CZ"/>
        </w:rPr>
        <w:t xml:space="preserve"> 1</w:t>
      </w:r>
      <w:r w:rsidR="004810D5" w:rsidRPr="00860917">
        <w:rPr>
          <w:rFonts w:ascii="Arial" w:hAnsi="Arial" w:cs="Arial"/>
          <w:noProof/>
          <w:sz w:val="22"/>
          <w:szCs w:val="22"/>
          <w:lang w:val="cs-CZ"/>
        </w:rPr>
        <w:t xml:space="preserve"> </w:t>
      </w:r>
      <w:r w:rsidR="00CD0170">
        <w:rPr>
          <w:rFonts w:ascii="Arial" w:hAnsi="Arial" w:cs="Arial"/>
          <w:noProof/>
          <w:sz w:val="22"/>
          <w:szCs w:val="22"/>
          <w:lang w:val="cs-CZ"/>
        </w:rPr>
        <w:t>prodávající</w:t>
      </w:r>
      <w:r w:rsidRPr="00860917">
        <w:rPr>
          <w:rFonts w:ascii="Arial" w:hAnsi="Arial" w:cs="Arial"/>
          <w:noProof/>
          <w:sz w:val="22"/>
          <w:szCs w:val="22"/>
          <w:lang w:val="cs-CZ"/>
        </w:rPr>
        <w:t>.</w:t>
      </w:r>
    </w:p>
    <w:p w:rsidR="000D5AFF" w:rsidRPr="00860917" w:rsidRDefault="000D5AFF" w:rsidP="0051672B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cs="Arial"/>
          <w:noProof/>
          <w:sz w:val="22"/>
          <w:szCs w:val="22"/>
          <w:lang w:val="cs-CZ"/>
        </w:rPr>
      </w:pPr>
      <w:r w:rsidRPr="00860917">
        <w:rPr>
          <w:rFonts w:cs="Arial"/>
          <w:noProof/>
          <w:sz w:val="22"/>
          <w:szCs w:val="22"/>
          <w:lang w:val="cs-CZ"/>
        </w:rPr>
        <w:t>Tato smlouva nabude platnosti a účinnosti dnem, kdy podpis připojí smluvní strana, která ji podepisuje jako druhá v pořadí.</w:t>
      </w:r>
    </w:p>
    <w:p w:rsidR="000E66B6" w:rsidRPr="00860917" w:rsidRDefault="000D5AFF" w:rsidP="0051672B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cs="Arial"/>
          <w:noProof/>
          <w:sz w:val="22"/>
          <w:szCs w:val="22"/>
          <w:lang w:val="cs-CZ"/>
        </w:rPr>
      </w:pPr>
      <w:r w:rsidRPr="00860917">
        <w:rPr>
          <w:rFonts w:cs="Arial"/>
          <w:noProof/>
          <w:sz w:val="22"/>
          <w:szCs w:val="22"/>
          <w:lang w:val="cs-CZ"/>
        </w:rPr>
        <w:t xml:space="preserve">Smluvní strany prohlašují, že se s obsahem této smlouvy před jejím podpisem řádně seznámily, že smlouva nebyla uzavřena v tísni, ani za nápadně nevýhodných podmínek a byla uzavřena podle jejich pravé a svobodné vůle. Na důkaz toho připojují oprávnění zástupci smluvních stran své podpisy. </w:t>
      </w:r>
    </w:p>
    <w:p w:rsidR="00116E5D" w:rsidRDefault="00116E5D">
      <w:pPr>
        <w:spacing w:after="0" w:line="240" w:lineRule="auto"/>
        <w:rPr>
          <w:rFonts w:ascii="Arial" w:eastAsia="Times New Roman" w:hAnsi="Arial" w:cs="Arial"/>
          <w:noProof/>
          <w:sz w:val="22"/>
          <w:szCs w:val="22"/>
          <w:lang w:val="cs-CZ" w:eastAsia="cs-CZ"/>
        </w:rPr>
      </w:pPr>
      <w:r>
        <w:rPr>
          <w:rFonts w:eastAsia="Times New Roman" w:cs="Arial"/>
          <w:noProof/>
          <w:sz w:val="22"/>
          <w:szCs w:val="22"/>
          <w:lang w:val="cs-CZ" w:eastAsia="cs-CZ"/>
        </w:rPr>
        <w:br w:type="page"/>
      </w:r>
    </w:p>
    <w:p w:rsidR="00AD7D11" w:rsidRPr="00AB5BB8" w:rsidRDefault="00AD7D11" w:rsidP="0051672B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eastAsia="Times New Roman" w:cs="Arial"/>
          <w:noProof/>
          <w:sz w:val="22"/>
          <w:szCs w:val="22"/>
          <w:lang w:val="cs-CZ" w:eastAsia="cs-CZ"/>
        </w:rPr>
      </w:pPr>
      <w:r w:rsidRPr="00860917">
        <w:rPr>
          <w:rFonts w:eastAsia="Times New Roman" w:cs="Arial"/>
          <w:noProof/>
          <w:sz w:val="22"/>
          <w:szCs w:val="22"/>
          <w:lang w:val="cs-CZ" w:eastAsia="cs-CZ"/>
        </w:rPr>
        <w:t>Nedílnou součástí smlouvy jsou přílohy:</w:t>
      </w:r>
    </w:p>
    <w:p w:rsidR="00386609" w:rsidRDefault="00386609" w:rsidP="00386609">
      <w:pPr>
        <w:pStyle w:val="Zkladntext1"/>
        <w:shd w:val="clear" w:color="auto" w:fill="auto"/>
        <w:spacing w:before="240" w:after="120"/>
        <w:ind w:left="426" w:firstLine="29"/>
        <w:jc w:val="both"/>
        <w:rPr>
          <w:rFonts w:ascii="Arial" w:hAnsi="Arial" w:cs="Arial"/>
          <w:sz w:val="22"/>
          <w:szCs w:val="22"/>
        </w:rPr>
      </w:pPr>
      <w:r w:rsidRPr="006D7028">
        <w:rPr>
          <w:rFonts w:ascii="Arial" w:hAnsi="Arial" w:cs="Arial"/>
          <w:b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</w:rPr>
        <w:t xml:space="preserve"> –</w:t>
      </w:r>
      <w:r w:rsidR="00116E5D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echnické podmínky předmětu smlouvy</w:t>
      </w:r>
    </w:p>
    <w:p w:rsidR="00AB5BB8" w:rsidRDefault="00386609" w:rsidP="00386609">
      <w:pPr>
        <w:pStyle w:val="Zkladntext30"/>
        <w:ind w:left="426" w:firstLine="29"/>
        <w:jc w:val="left"/>
        <w:rPr>
          <w:sz w:val="22"/>
          <w:szCs w:val="22"/>
        </w:rPr>
      </w:pPr>
      <w:r w:rsidRPr="006D7028">
        <w:rPr>
          <w:b/>
          <w:sz w:val="22"/>
          <w:szCs w:val="22"/>
          <w:u w:val="single"/>
        </w:rPr>
        <w:t>Příloha č. 2</w:t>
      </w:r>
      <w:r>
        <w:rPr>
          <w:sz w:val="22"/>
          <w:szCs w:val="22"/>
        </w:rPr>
        <w:t xml:space="preserve"> – Technická specifikace předmětu smlouvy</w:t>
      </w:r>
    </w:p>
    <w:p w:rsidR="00386609" w:rsidRDefault="00386609" w:rsidP="00386609">
      <w:pPr>
        <w:pStyle w:val="Zkladntext30"/>
        <w:ind w:left="426" w:firstLine="29"/>
        <w:jc w:val="left"/>
        <w:rPr>
          <w:noProof/>
          <w:sz w:val="22"/>
          <w:szCs w:val="22"/>
        </w:rPr>
      </w:pPr>
      <w:r w:rsidRPr="00386609">
        <w:rPr>
          <w:b/>
          <w:sz w:val="22"/>
          <w:szCs w:val="22"/>
          <w:u w:val="single"/>
        </w:rPr>
        <w:t>Příloha č</w:t>
      </w:r>
      <w:r w:rsidRPr="00386609">
        <w:rPr>
          <w:b/>
          <w:noProof/>
          <w:sz w:val="22"/>
          <w:szCs w:val="22"/>
          <w:u w:val="single"/>
        </w:rPr>
        <w:t>. 3</w:t>
      </w:r>
      <w:r>
        <w:rPr>
          <w:noProof/>
          <w:sz w:val="22"/>
          <w:szCs w:val="22"/>
        </w:rPr>
        <w:t xml:space="preserve"> – Seznam míst plnění a osob oprávněných k převzetí věci</w:t>
      </w:r>
    </w:p>
    <w:p w:rsidR="00386609" w:rsidRDefault="00386609" w:rsidP="00AB5BB8">
      <w:pPr>
        <w:pStyle w:val="Zkladntext30"/>
        <w:ind w:left="357" w:hanging="73"/>
        <w:jc w:val="left"/>
        <w:rPr>
          <w:noProof/>
          <w:sz w:val="22"/>
          <w:szCs w:val="22"/>
        </w:rPr>
      </w:pPr>
    </w:p>
    <w:p w:rsidR="00493D25" w:rsidRPr="00860917" w:rsidRDefault="00493D25" w:rsidP="00493D25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before="360" w:after="0" w:line="240" w:lineRule="auto"/>
        <w:ind w:left="360" w:firstLine="0"/>
        <w:jc w:val="both"/>
        <w:rPr>
          <w:noProof/>
          <w:color w:val="000000"/>
          <w:sz w:val="22"/>
        </w:rPr>
      </w:pPr>
      <w:r w:rsidRPr="00860917">
        <w:rPr>
          <w:noProof/>
          <w:color w:val="000000"/>
          <w:sz w:val="22"/>
        </w:rPr>
        <w:t xml:space="preserve">V </w:t>
      </w:r>
      <w:r w:rsidR="008B3E3F">
        <w:rPr>
          <w:noProof/>
          <w:color w:val="000000"/>
          <w:sz w:val="22"/>
        </w:rPr>
        <w:t>Praze</w:t>
      </w:r>
      <w:r w:rsidR="009C178F">
        <w:rPr>
          <w:noProof/>
          <w:color w:val="000000"/>
          <w:sz w:val="22"/>
        </w:rPr>
        <w:t xml:space="preserve"> dne 27. 7. 2016</w:t>
      </w:r>
      <w:r w:rsidRPr="00860917">
        <w:rPr>
          <w:noProof/>
          <w:color w:val="000000"/>
          <w:sz w:val="22"/>
        </w:rPr>
        <w:tab/>
      </w:r>
      <w:r w:rsidR="007F48FE">
        <w:rPr>
          <w:noProof/>
          <w:color w:val="000000"/>
          <w:sz w:val="22"/>
        </w:rPr>
        <w:tab/>
      </w:r>
      <w:r w:rsidRPr="00860917">
        <w:rPr>
          <w:noProof/>
          <w:color w:val="000000"/>
          <w:sz w:val="22"/>
        </w:rPr>
        <w:t xml:space="preserve">V </w:t>
      </w:r>
      <w:r w:rsidR="008B3E3F">
        <w:rPr>
          <w:noProof/>
          <w:color w:val="000000"/>
          <w:sz w:val="22"/>
        </w:rPr>
        <w:t>Radnicích</w:t>
      </w:r>
      <w:r w:rsidRPr="00860917">
        <w:rPr>
          <w:noProof/>
          <w:color w:val="000000"/>
          <w:sz w:val="22"/>
        </w:rPr>
        <w:t xml:space="preserve"> dne:</w:t>
      </w:r>
      <w:r w:rsidR="00BE71E2">
        <w:rPr>
          <w:noProof/>
          <w:color w:val="000000"/>
          <w:sz w:val="22"/>
        </w:rPr>
        <w:t xml:space="preserve"> 28. 7. 2016</w:t>
      </w:r>
      <w:bookmarkStart w:id="4" w:name="_GoBack"/>
      <w:bookmarkEnd w:id="4"/>
    </w:p>
    <w:p w:rsidR="00493D25" w:rsidRPr="00860917" w:rsidRDefault="00493D25" w:rsidP="00493D25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before="480" w:after="0" w:line="240" w:lineRule="auto"/>
        <w:ind w:left="360" w:firstLine="0"/>
        <w:jc w:val="both"/>
        <w:rPr>
          <w:noProof/>
          <w:color w:val="000000"/>
          <w:sz w:val="22"/>
        </w:rPr>
      </w:pPr>
      <w:r w:rsidRPr="00860917">
        <w:rPr>
          <w:noProof/>
          <w:color w:val="000000"/>
          <w:sz w:val="22"/>
        </w:rPr>
        <w:t xml:space="preserve">Za </w:t>
      </w:r>
      <w:r w:rsidR="00CD0170">
        <w:rPr>
          <w:noProof/>
          <w:color w:val="000000"/>
          <w:sz w:val="22"/>
        </w:rPr>
        <w:t>kupujícího</w:t>
      </w:r>
      <w:r w:rsidRPr="00860917">
        <w:rPr>
          <w:noProof/>
          <w:color w:val="000000"/>
          <w:sz w:val="22"/>
        </w:rPr>
        <w:t>:</w:t>
      </w:r>
      <w:r w:rsidRPr="00860917">
        <w:rPr>
          <w:noProof/>
          <w:color w:val="000000"/>
          <w:sz w:val="22"/>
        </w:rPr>
        <w:tab/>
      </w:r>
      <w:r w:rsidRPr="00860917">
        <w:rPr>
          <w:noProof/>
          <w:color w:val="000000"/>
          <w:sz w:val="22"/>
        </w:rPr>
        <w:tab/>
        <w:t xml:space="preserve">Za </w:t>
      </w:r>
      <w:r w:rsidR="00CD0170">
        <w:rPr>
          <w:noProof/>
          <w:color w:val="000000"/>
          <w:sz w:val="22"/>
        </w:rPr>
        <w:t>prodávajícího</w:t>
      </w:r>
      <w:r w:rsidRPr="00860917">
        <w:rPr>
          <w:noProof/>
          <w:color w:val="000000"/>
          <w:sz w:val="22"/>
        </w:rPr>
        <w:t>:</w:t>
      </w:r>
    </w:p>
    <w:p w:rsidR="007F48FE" w:rsidRPr="007F48FE" w:rsidRDefault="007F48FE" w:rsidP="007F48F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pacing w:before="120" w:after="0" w:line="240" w:lineRule="auto"/>
        <w:ind w:left="360" w:firstLine="0"/>
        <w:jc w:val="both"/>
        <w:rPr>
          <w:b/>
          <w:noProof/>
          <w:color w:val="000000"/>
          <w:sz w:val="22"/>
        </w:rPr>
      </w:pPr>
      <w:r w:rsidRPr="007F48FE">
        <w:rPr>
          <w:b/>
          <w:noProof/>
          <w:color w:val="000000"/>
          <w:sz w:val="22"/>
        </w:rPr>
        <w:t>Česká republika – Správa</w:t>
      </w:r>
    </w:p>
    <w:p w:rsidR="007F48FE" w:rsidRPr="007F48FE" w:rsidRDefault="00227F88" w:rsidP="007F48F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pacing w:after="0" w:line="240" w:lineRule="auto"/>
        <w:ind w:left="360" w:firstLine="0"/>
        <w:jc w:val="both"/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s</w:t>
      </w:r>
      <w:r w:rsidR="007F48FE" w:rsidRPr="007F48FE">
        <w:rPr>
          <w:b/>
          <w:noProof/>
          <w:color w:val="000000"/>
          <w:sz w:val="22"/>
        </w:rPr>
        <w:t>tátních hmotných rezerv</w:t>
      </w:r>
    </w:p>
    <w:p w:rsidR="00493D25" w:rsidRPr="00860917" w:rsidRDefault="00493D25" w:rsidP="007F48F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pacing w:before="960" w:after="0" w:line="240" w:lineRule="auto"/>
        <w:ind w:left="360" w:firstLine="0"/>
        <w:jc w:val="both"/>
        <w:rPr>
          <w:noProof/>
          <w:color w:val="000000"/>
          <w:sz w:val="22"/>
        </w:rPr>
      </w:pPr>
      <w:r w:rsidRPr="00860917">
        <w:rPr>
          <w:noProof/>
          <w:color w:val="000000"/>
          <w:sz w:val="22"/>
        </w:rPr>
        <w:t>……………………………………………</w:t>
      </w:r>
      <w:r w:rsidRPr="00860917">
        <w:rPr>
          <w:noProof/>
          <w:color w:val="000000"/>
          <w:sz w:val="22"/>
        </w:rPr>
        <w:tab/>
      </w:r>
      <w:r w:rsidR="007F48FE">
        <w:rPr>
          <w:noProof/>
          <w:color w:val="000000"/>
          <w:sz w:val="22"/>
        </w:rPr>
        <w:tab/>
      </w:r>
      <w:r w:rsidR="007F48FE">
        <w:rPr>
          <w:noProof/>
          <w:color w:val="000000"/>
          <w:sz w:val="22"/>
        </w:rPr>
        <w:tab/>
      </w:r>
      <w:r w:rsidRPr="00860917">
        <w:rPr>
          <w:noProof/>
          <w:color w:val="000000"/>
          <w:sz w:val="22"/>
        </w:rPr>
        <w:t>………………………………………</w:t>
      </w:r>
    </w:p>
    <w:p w:rsidR="001C733A" w:rsidRPr="001C733A" w:rsidRDefault="00A37078" w:rsidP="001C733A">
      <w:pPr>
        <w:pStyle w:val="Zkladntext30"/>
        <w:tabs>
          <w:tab w:val="left" w:pos="6096"/>
        </w:tabs>
        <w:spacing w:after="0"/>
        <w:ind w:left="851" w:right="-143" w:hanging="1091"/>
        <w:jc w:val="left"/>
        <w:rPr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ab/>
      </w:r>
      <w:r w:rsidRPr="00A37078">
        <w:rPr>
          <w:b/>
          <w:noProof/>
          <w:color w:val="000000"/>
          <w:sz w:val="22"/>
        </w:rPr>
        <w:t xml:space="preserve">Ing. Zbyněk Raichl, CSc. </w:t>
      </w:r>
      <w:r>
        <w:rPr>
          <w:b/>
          <w:noProof/>
          <w:color w:val="000000"/>
          <w:sz w:val="22"/>
        </w:rPr>
        <w:tab/>
      </w:r>
      <w:r w:rsidR="008B3E3F">
        <w:rPr>
          <w:b/>
          <w:noProof/>
          <w:color w:val="000000"/>
          <w:sz w:val="22"/>
        </w:rPr>
        <w:tab/>
      </w:r>
      <w:r w:rsidR="008B3E3F">
        <w:rPr>
          <w:b/>
          <w:noProof/>
          <w:color w:val="000000"/>
          <w:sz w:val="22"/>
        </w:rPr>
        <w:tab/>
      </w:r>
      <w:r w:rsidR="008B3E3F">
        <w:rPr>
          <w:noProof/>
          <w:color w:val="000000"/>
          <w:sz w:val="22"/>
        </w:rPr>
        <w:t>Rostislav Plachý</w:t>
      </w:r>
    </w:p>
    <w:p w:rsidR="009D6C01" w:rsidRPr="007F48FE" w:rsidRDefault="00A37078" w:rsidP="001C733A">
      <w:pPr>
        <w:pStyle w:val="Zkladntext30"/>
        <w:tabs>
          <w:tab w:val="right" w:pos="5103"/>
          <w:tab w:val="right" w:pos="7088"/>
        </w:tabs>
        <w:ind w:left="993" w:hanging="1233"/>
        <w:jc w:val="left"/>
        <w:rPr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ab/>
      </w:r>
      <w:r w:rsidRPr="007F48FE">
        <w:rPr>
          <w:noProof/>
          <w:color w:val="000000"/>
          <w:sz w:val="22"/>
        </w:rPr>
        <w:t xml:space="preserve">ředitel Odboru zakázek </w:t>
      </w:r>
      <w:r w:rsidRPr="007F48FE">
        <w:rPr>
          <w:noProof/>
          <w:color w:val="000000"/>
          <w:sz w:val="22"/>
        </w:rPr>
        <w:tab/>
      </w:r>
      <w:r w:rsidR="001C733A">
        <w:rPr>
          <w:noProof/>
          <w:color w:val="000000"/>
          <w:sz w:val="22"/>
        </w:rPr>
        <w:tab/>
      </w:r>
      <w:r w:rsidR="001C733A">
        <w:rPr>
          <w:noProof/>
          <w:color w:val="000000"/>
          <w:sz w:val="22"/>
        </w:rPr>
        <w:tab/>
        <w:t xml:space="preserve">    podnikatel</w:t>
      </w:r>
      <w:r w:rsidRPr="007F48FE">
        <w:rPr>
          <w:noProof/>
          <w:color w:val="000000"/>
          <w:sz w:val="22"/>
        </w:rPr>
        <w:tab/>
      </w:r>
      <w:r w:rsidRPr="007F48FE">
        <w:rPr>
          <w:noProof/>
          <w:color w:val="000000"/>
          <w:sz w:val="22"/>
        </w:rPr>
        <w:tab/>
      </w:r>
      <w:r w:rsidRPr="007F48FE">
        <w:rPr>
          <w:noProof/>
          <w:color w:val="000000"/>
          <w:sz w:val="22"/>
        </w:rPr>
        <w:tab/>
      </w:r>
      <w:r w:rsidR="009D6C01" w:rsidRPr="007F48FE">
        <w:rPr>
          <w:noProof/>
          <w:color w:val="000000"/>
          <w:sz w:val="22"/>
        </w:rPr>
        <w:br w:type="page"/>
      </w:r>
    </w:p>
    <w:p w:rsidR="009D6C01" w:rsidRPr="006D0350" w:rsidRDefault="00215CC2" w:rsidP="009D6C01">
      <w:pPr>
        <w:pStyle w:val="Nadpis3"/>
        <w:numPr>
          <w:ilvl w:val="0"/>
          <w:numId w:val="0"/>
        </w:numPr>
        <w:jc w:val="right"/>
        <w:rPr>
          <w:rFonts w:cs="Arial"/>
          <w:szCs w:val="22"/>
          <w:lang w:val="cs-CZ"/>
        </w:rPr>
      </w:pPr>
      <w:bookmarkStart w:id="5" w:name="_Toc443464889"/>
      <w:r>
        <w:rPr>
          <w:rFonts w:cs="Arial"/>
          <w:szCs w:val="22"/>
          <w:lang w:val="cs-CZ"/>
        </w:rPr>
        <w:t>Příloha č. 1</w:t>
      </w:r>
      <w:r w:rsidR="009D6C01" w:rsidRPr="00975B09">
        <w:rPr>
          <w:rFonts w:cs="Arial"/>
          <w:szCs w:val="22"/>
          <w:lang w:val="cs-CZ"/>
        </w:rPr>
        <w:t xml:space="preserve"> – Technické podmínky </w:t>
      </w:r>
      <w:bookmarkEnd w:id="5"/>
      <w:r w:rsidR="00C82723">
        <w:rPr>
          <w:rFonts w:cs="Arial"/>
          <w:szCs w:val="22"/>
          <w:lang w:val="cs-CZ"/>
        </w:rPr>
        <w:t>předmětu smlouvy</w:t>
      </w:r>
    </w:p>
    <w:p w:rsidR="009D6C01" w:rsidRPr="006D0350" w:rsidRDefault="009D6C01" w:rsidP="009D6C01">
      <w:pPr>
        <w:pStyle w:val="Zkladntext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Pr="00A754D1">
        <w:rPr>
          <w:rFonts w:ascii="Arial" w:eastAsia="SimSun" w:hAnsi="Arial" w:cs="Mangal"/>
          <w:b/>
          <w:iCs/>
          <w:kern w:val="1"/>
          <w:sz w:val="18"/>
          <w:szCs w:val="18"/>
          <w:lang w:eastAsia="hi-IN" w:bidi="hi-IN"/>
        </w:rPr>
        <w:t>16-020 Zahradní traktor 10 ks</w:t>
      </w:r>
      <w:r w:rsidRPr="006D0350">
        <w:rPr>
          <w:rFonts w:ascii="Arial" w:hAnsi="Arial" w:cs="Arial"/>
          <w:b/>
          <w:sz w:val="18"/>
          <w:szCs w:val="18"/>
        </w:rPr>
        <w:t>“</w:t>
      </w:r>
    </w:p>
    <w:p w:rsidR="00211452" w:rsidRDefault="00211452" w:rsidP="00211452">
      <w:pPr>
        <w:autoSpaceDE w:val="0"/>
        <w:autoSpaceDN w:val="0"/>
        <w:adjustRightInd w:val="0"/>
        <w:spacing w:before="600" w:after="240"/>
        <w:ind w:left="426" w:hanging="426"/>
        <w:jc w:val="center"/>
        <w:rPr>
          <w:rFonts w:ascii="Arial" w:hAnsi="Arial" w:cs="Arial"/>
          <w:sz w:val="22"/>
          <w:szCs w:val="22"/>
          <w:lang w:val="cs-CZ"/>
        </w:rPr>
      </w:pPr>
      <w:bookmarkStart w:id="6" w:name="Bookmark36"/>
      <w:bookmarkEnd w:id="6"/>
      <w:r w:rsidRPr="00975B09">
        <w:rPr>
          <w:rFonts w:ascii="Arial" w:hAnsi="Arial" w:cs="Arial"/>
          <w:b/>
          <w:sz w:val="32"/>
          <w:lang w:val="cs-CZ"/>
        </w:rPr>
        <w:t xml:space="preserve">Technické podmínky </w:t>
      </w:r>
      <w:r w:rsidR="00C82723">
        <w:rPr>
          <w:rFonts w:ascii="Arial" w:hAnsi="Arial" w:cs="Arial"/>
          <w:b/>
          <w:sz w:val="32"/>
          <w:lang w:val="cs-CZ"/>
        </w:rPr>
        <w:t>předmětu smlouvy</w:t>
      </w:r>
    </w:p>
    <w:p w:rsidR="00211452" w:rsidRPr="00211452" w:rsidRDefault="00211452" w:rsidP="00211452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2"/>
          <w:szCs w:val="22"/>
          <w:lang w:val="cs-CZ"/>
        </w:rPr>
      </w:pPr>
      <w:r w:rsidRPr="00211452">
        <w:rPr>
          <w:rFonts w:ascii="Arial" w:hAnsi="Arial" w:cs="Arial"/>
          <w:sz w:val="22"/>
          <w:szCs w:val="22"/>
          <w:lang w:val="cs-CZ"/>
        </w:rPr>
        <w:t>Zahradní traktory jsou určeny k sečení travních porostů o rozloze cca 20 000 m², jsou požadovány následující parametry:</w:t>
      </w:r>
    </w:p>
    <w:p w:rsidR="00211452" w:rsidRPr="00211452" w:rsidRDefault="00211452" w:rsidP="00211452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240" w:line="240" w:lineRule="auto"/>
        <w:ind w:left="426" w:hanging="284"/>
        <w:rPr>
          <w:rFonts w:ascii="Arial" w:hAnsi="Arial" w:cs="Arial"/>
          <w:sz w:val="22"/>
          <w:szCs w:val="22"/>
          <w:lang w:val="cs-CZ"/>
        </w:rPr>
      </w:pPr>
      <w:r w:rsidRPr="00211452">
        <w:rPr>
          <w:rFonts w:ascii="Arial" w:hAnsi="Arial" w:cs="Arial"/>
          <w:sz w:val="22"/>
          <w:szCs w:val="22"/>
          <w:lang w:val="cs-CZ"/>
        </w:rPr>
        <w:t xml:space="preserve">motor: benzinový, min. 2 válce, </w:t>
      </w:r>
      <w:r w:rsidR="008806BA" w:rsidRPr="008806BA">
        <w:rPr>
          <w:rFonts w:ascii="Arial" w:hAnsi="Arial" w:cs="Arial"/>
          <w:sz w:val="22"/>
          <w:szCs w:val="22"/>
          <w:lang w:val="cs-CZ"/>
        </w:rPr>
        <w:t>výkon motoru min. 16 kW max. 25kW</w:t>
      </w:r>
    </w:p>
    <w:p w:rsidR="00211452" w:rsidRPr="00211452" w:rsidRDefault="00211452" w:rsidP="00211452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240" w:line="240" w:lineRule="auto"/>
        <w:ind w:left="426" w:hanging="284"/>
        <w:rPr>
          <w:rFonts w:ascii="Arial" w:hAnsi="Arial" w:cs="Arial"/>
          <w:sz w:val="22"/>
          <w:szCs w:val="22"/>
          <w:lang w:val="cs-CZ"/>
        </w:rPr>
      </w:pPr>
      <w:r w:rsidRPr="00211452">
        <w:rPr>
          <w:rFonts w:ascii="Arial" w:hAnsi="Arial" w:cs="Arial"/>
          <w:sz w:val="22"/>
          <w:szCs w:val="22"/>
          <w:lang w:val="cs-CZ"/>
        </w:rPr>
        <w:t>sekání: záběr min. 100 cm, min. výška sekání - 25 mm</w:t>
      </w:r>
    </w:p>
    <w:p w:rsidR="00211452" w:rsidRPr="00211452" w:rsidRDefault="00184249" w:rsidP="00211452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240" w:line="240" w:lineRule="auto"/>
        <w:ind w:left="426" w:hanging="28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sběrný koš: objem min. 30</w:t>
      </w:r>
      <w:r w:rsidR="00211452" w:rsidRPr="00211452">
        <w:rPr>
          <w:rFonts w:ascii="Arial" w:hAnsi="Arial" w:cs="Arial"/>
          <w:sz w:val="22"/>
          <w:szCs w:val="22"/>
          <w:lang w:val="cs-CZ"/>
        </w:rPr>
        <w:t>0 l, se zadním výhozem</w:t>
      </w:r>
    </w:p>
    <w:p w:rsidR="00211452" w:rsidRPr="00211452" w:rsidRDefault="00211452" w:rsidP="00211452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240" w:line="240" w:lineRule="auto"/>
        <w:ind w:left="426" w:hanging="284"/>
        <w:rPr>
          <w:rFonts w:ascii="Arial" w:hAnsi="Arial" w:cs="Arial"/>
          <w:sz w:val="22"/>
          <w:szCs w:val="22"/>
          <w:lang w:val="cs-CZ"/>
        </w:rPr>
      </w:pPr>
      <w:r w:rsidRPr="00211452">
        <w:rPr>
          <w:rFonts w:ascii="Arial" w:hAnsi="Arial" w:cs="Arial"/>
          <w:sz w:val="22"/>
          <w:szCs w:val="22"/>
          <w:lang w:val="cs-CZ"/>
        </w:rPr>
        <w:t>zapínání sekačky elektromagnetickou spojkou</w:t>
      </w:r>
    </w:p>
    <w:p w:rsidR="00211452" w:rsidRPr="00211452" w:rsidRDefault="00211452" w:rsidP="00211452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240" w:line="240" w:lineRule="auto"/>
        <w:ind w:left="426" w:hanging="284"/>
        <w:rPr>
          <w:rFonts w:ascii="Arial" w:hAnsi="Arial" w:cs="Arial"/>
          <w:sz w:val="22"/>
          <w:szCs w:val="22"/>
          <w:lang w:val="cs-CZ"/>
        </w:rPr>
      </w:pPr>
      <w:r w:rsidRPr="00211452">
        <w:rPr>
          <w:rFonts w:ascii="Arial" w:hAnsi="Arial" w:cs="Arial"/>
          <w:sz w:val="22"/>
          <w:szCs w:val="22"/>
          <w:lang w:val="cs-CZ"/>
        </w:rPr>
        <w:t>hydrostatická převodovka</w:t>
      </w:r>
    </w:p>
    <w:p w:rsidR="00211452" w:rsidRPr="00211452" w:rsidRDefault="00211452" w:rsidP="00211452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240" w:line="240" w:lineRule="auto"/>
        <w:ind w:left="426" w:hanging="284"/>
        <w:rPr>
          <w:rFonts w:ascii="Arial" w:hAnsi="Arial" w:cs="Arial"/>
          <w:sz w:val="22"/>
          <w:szCs w:val="22"/>
          <w:lang w:val="cs-CZ"/>
        </w:rPr>
      </w:pPr>
      <w:r w:rsidRPr="00211452">
        <w:rPr>
          <w:rFonts w:ascii="Arial" w:hAnsi="Arial" w:cs="Arial"/>
          <w:sz w:val="22"/>
          <w:szCs w:val="22"/>
          <w:lang w:val="cs-CZ"/>
        </w:rPr>
        <w:t>mechanická uzávěrka diferenciálu</w:t>
      </w:r>
    </w:p>
    <w:p w:rsidR="00211452" w:rsidRDefault="00211452" w:rsidP="00211452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240" w:line="240" w:lineRule="auto"/>
        <w:ind w:left="426" w:hanging="284"/>
        <w:rPr>
          <w:rFonts w:ascii="Arial" w:hAnsi="Arial" w:cs="Arial"/>
          <w:sz w:val="22"/>
          <w:szCs w:val="22"/>
          <w:lang w:val="cs-CZ"/>
        </w:rPr>
      </w:pPr>
      <w:r w:rsidRPr="00211452">
        <w:rPr>
          <w:rFonts w:ascii="Arial" w:hAnsi="Arial" w:cs="Arial"/>
          <w:sz w:val="22"/>
          <w:szCs w:val="22"/>
          <w:lang w:val="cs-CZ"/>
        </w:rPr>
        <w:t>nožní ovládání pojezdu</w:t>
      </w:r>
    </w:p>
    <w:p w:rsidR="00394600" w:rsidRPr="00184249" w:rsidRDefault="00394600" w:rsidP="00394600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240" w:line="240" w:lineRule="auto"/>
        <w:ind w:left="426" w:hanging="284"/>
        <w:rPr>
          <w:rFonts w:ascii="Arial" w:hAnsi="Arial" w:cs="Arial"/>
          <w:sz w:val="22"/>
          <w:szCs w:val="22"/>
          <w:lang w:val="cs-CZ"/>
        </w:rPr>
      </w:pPr>
      <w:r w:rsidRPr="00184249">
        <w:rPr>
          <w:rFonts w:ascii="Arial" w:hAnsi="Arial" w:cs="Arial"/>
          <w:sz w:val="22"/>
          <w:szCs w:val="22"/>
          <w:lang w:val="cs-CZ"/>
        </w:rPr>
        <w:t xml:space="preserve">počet nožů: </w:t>
      </w:r>
      <w:r w:rsidR="008806BA">
        <w:rPr>
          <w:rFonts w:ascii="Arial" w:hAnsi="Arial" w:cs="Arial"/>
          <w:sz w:val="22"/>
          <w:szCs w:val="22"/>
          <w:lang w:val="cs-CZ"/>
        </w:rPr>
        <w:t xml:space="preserve">min. </w:t>
      </w:r>
      <w:r w:rsidRPr="00184249">
        <w:rPr>
          <w:rFonts w:ascii="Arial" w:hAnsi="Arial" w:cs="Arial"/>
          <w:sz w:val="22"/>
          <w:szCs w:val="22"/>
          <w:lang w:val="cs-CZ"/>
        </w:rPr>
        <w:t>2</w:t>
      </w:r>
    </w:p>
    <w:p w:rsidR="00394600" w:rsidRPr="00184249" w:rsidRDefault="008806BA" w:rsidP="00394600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240" w:line="240" w:lineRule="auto"/>
        <w:ind w:left="426" w:hanging="28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zvuková signalizace </w:t>
      </w:r>
      <w:r w:rsidR="00394600" w:rsidRPr="00184249">
        <w:rPr>
          <w:rFonts w:ascii="Arial" w:hAnsi="Arial" w:cs="Arial"/>
          <w:sz w:val="22"/>
          <w:szCs w:val="22"/>
          <w:lang w:val="cs-CZ"/>
        </w:rPr>
        <w:t>plného koše</w:t>
      </w:r>
    </w:p>
    <w:p w:rsidR="00394600" w:rsidRPr="00211452" w:rsidRDefault="00394600" w:rsidP="00394600">
      <w:pPr>
        <w:suppressAutoHyphens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  <w:lang w:val="cs-CZ"/>
        </w:rPr>
      </w:pPr>
    </w:p>
    <w:p w:rsidR="00211452" w:rsidRDefault="00211452" w:rsidP="009D6C01">
      <w:pPr>
        <w:spacing w:before="720" w:line="240" w:lineRule="auto"/>
        <w:jc w:val="center"/>
        <w:rPr>
          <w:rFonts w:ascii="Arial" w:hAnsi="Arial" w:cs="Arial"/>
          <w:b/>
          <w:sz w:val="32"/>
          <w:lang w:val="cs-CZ"/>
        </w:rPr>
      </w:pPr>
    </w:p>
    <w:p w:rsidR="009D6C01" w:rsidRPr="006D0350" w:rsidRDefault="009D6C01" w:rsidP="009D6C01">
      <w:pPr>
        <w:spacing w:before="720" w:line="240" w:lineRule="auto"/>
        <w:jc w:val="center"/>
        <w:rPr>
          <w:rFonts w:ascii="Arial" w:hAnsi="Arial" w:cs="Arial"/>
          <w:b/>
          <w:sz w:val="32"/>
          <w:lang w:val="cs-CZ"/>
        </w:rPr>
      </w:pPr>
    </w:p>
    <w:p w:rsidR="00211452" w:rsidRDefault="00211452">
      <w:pPr>
        <w:spacing w:after="0" w:line="240" w:lineRule="auto"/>
        <w:rPr>
          <w:rFonts w:ascii="Arial" w:eastAsia="Times New Roman" w:hAnsi="Arial" w:cs="Arial"/>
          <w:noProof/>
          <w:color w:val="000000"/>
          <w:sz w:val="22"/>
          <w:szCs w:val="20"/>
          <w:lang w:val="cs-CZ" w:eastAsia="cs-CZ"/>
        </w:rPr>
      </w:pPr>
      <w:r>
        <w:rPr>
          <w:noProof/>
          <w:color w:val="000000"/>
          <w:sz w:val="22"/>
        </w:rPr>
        <w:br w:type="page"/>
      </w:r>
    </w:p>
    <w:p w:rsidR="00211452" w:rsidRPr="006D0350" w:rsidRDefault="00211452" w:rsidP="00211452">
      <w:pPr>
        <w:pStyle w:val="Nadpis3"/>
        <w:numPr>
          <w:ilvl w:val="0"/>
          <w:numId w:val="0"/>
        </w:numPr>
        <w:jc w:val="righ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Příloha č. 2</w:t>
      </w:r>
      <w:r w:rsidRPr="00975B09">
        <w:rPr>
          <w:rFonts w:cs="Arial"/>
          <w:szCs w:val="22"/>
          <w:lang w:val="cs-CZ"/>
        </w:rPr>
        <w:t xml:space="preserve"> – Technick</w:t>
      </w:r>
      <w:r w:rsidR="00B430AD">
        <w:rPr>
          <w:rFonts w:cs="Arial"/>
          <w:szCs w:val="22"/>
          <w:lang w:val="cs-CZ"/>
        </w:rPr>
        <w:t>á specifikace předmětu smlouvy</w:t>
      </w:r>
    </w:p>
    <w:p w:rsidR="00E11D70" w:rsidRDefault="00211452" w:rsidP="00211452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Pr="00A754D1">
        <w:rPr>
          <w:rFonts w:eastAsia="SimSun" w:cs="Mangal"/>
          <w:b/>
          <w:iCs/>
          <w:kern w:val="1"/>
          <w:sz w:val="18"/>
          <w:szCs w:val="18"/>
          <w:lang w:eastAsia="hi-IN" w:bidi="hi-IN"/>
        </w:rPr>
        <w:t>16-020 Zahradní traktor 10 ks</w:t>
      </w:r>
      <w:r w:rsidRPr="006D0350">
        <w:rPr>
          <w:b/>
          <w:sz w:val="18"/>
          <w:szCs w:val="18"/>
        </w:rPr>
        <w:t>“</w:t>
      </w:r>
    </w:p>
    <w:p w:rsidR="00B430AD" w:rsidRDefault="00B430AD" w:rsidP="00211452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rPr>
          <w:b/>
          <w:sz w:val="18"/>
          <w:szCs w:val="18"/>
        </w:rPr>
      </w:pPr>
    </w:p>
    <w:p w:rsidR="008B3E3F" w:rsidRDefault="00C82723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before="480" w:after="240" w:line="240" w:lineRule="auto"/>
        <w:ind w:left="360" w:firstLine="0"/>
        <w:jc w:val="center"/>
        <w:rPr>
          <w:b/>
          <w:sz w:val="32"/>
        </w:rPr>
      </w:pPr>
      <w:r w:rsidRPr="00975B09">
        <w:rPr>
          <w:b/>
          <w:sz w:val="32"/>
        </w:rPr>
        <w:t>Technick</w:t>
      </w:r>
      <w:r>
        <w:rPr>
          <w:b/>
          <w:sz w:val="32"/>
        </w:rPr>
        <w:t>á</w:t>
      </w:r>
      <w:r w:rsidRPr="00975B09">
        <w:rPr>
          <w:b/>
          <w:sz w:val="32"/>
        </w:rPr>
        <w:t xml:space="preserve"> </w:t>
      </w:r>
      <w:r>
        <w:rPr>
          <w:b/>
          <w:sz w:val="32"/>
        </w:rPr>
        <w:t>specifikace předmětu smlouvy</w:t>
      </w:r>
    </w:p>
    <w:p w:rsidR="008B3E3F" w:rsidRPr="008B3E3F" w:rsidRDefault="008B3E3F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before="480" w:after="240" w:line="240" w:lineRule="auto"/>
        <w:ind w:left="360" w:firstLine="0"/>
        <w:jc w:val="center"/>
        <w:rPr>
          <w:b/>
          <w:sz w:val="32"/>
        </w:rPr>
      </w:pPr>
      <w:r w:rsidRPr="008B3E3F">
        <w:rPr>
          <w:b/>
          <w:sz w:val="32"/>
        </w:rPr>
        <w:t xml:space="preserve"> – </w:t>
      </w:r>
    </w:p>
    <w:p w:rsidR="008B3E3F" w:rsidRPr="008B3E3F" w:rsidRDefault="008B3E3F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before="480" w:after="240" w:line="240" w:lineRule="auto"/>
        <w:ind w:left="360" w:firstLine="0"/>
        <w:jc w:val="center"/>
        <w:rPr>
          <w:b/>
          <w:sz w:val="32"/>
        </w:rPr>
      </w:pPr>
      <w:r w:rsidRPr="008B3E3F">
        <w:rPr>
          <w:b/>
          <w:sz w:val="32"/>
        </w:rPr>
        <w:t>ZAHRADNÍ TRAKTOR KARSIT K 22/102 HX GREEN CUT</w:t>
      </w:r>
    </w:p>
    <w:p w:rsidR="008B3E3F" w:rsidRDefault="008B3E3F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jc w:val="center"/>
        <w:rPr>
          <w:bCs/>
          <w:iCs/>
          <w:sz w:val="24"/>
          <w:szCs w:val="24"/>
          <w:highlight w:val="yellow"/>
        </w:rPr>
      </w:pPr>
    </w:p>
    <w:p w:rsidR="008B3E3F" w:rsidRDefault="008B3E3F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jc w:val="center"/>
        <w:rPr>
          <w:bCs/>
          <w:iCs/>
          <w:sz w:val="24"/>
          <w:szCs w:val="24"/>
          <w:highlight w:val="yellow"/>
        </w:rPr>
      </w:pPr>
    </w:p>
    <w:p w:rsidR="008B3E3F" w:rsidRDefault="008B3E3F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jc w:val="center"/>
        <w:rPr>
          <w:bCs/>
          <w:iCs/>
          <w:sz w:val="24"/>
          <w:szCs w:val="24"/>
          <w:highlight w:val="yellow"/>
        </w:rPr>
      </w:pPr>
    </w:p>
    <w:p w:rsidR="008B3E3F" w:rsidRDefault="008B3E3F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jc w:val="center"/>
        <w:rPr>
          <w:bCs/>
          <w:i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Obrázek 1" descr="K 22/102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 22/102H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3F" w:rsidRDefault="008B3E3F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jc w:val="center"/>
        <w:rPr>
          <w:bCs/>
          <w:iCs/>
          <w:sz w:val="24"/>
          <w:szCs w:val="24"/>
          <w:highlight w:val="yellow"/>
        </w:rPr>
      </w:pPr>
    </w:p>
    <w:p w:rsidR="008B3E3F" w:rsidRDefault="008B3E3F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jc w:val="center"/>
        <w:rPr>
          <w:bCs/>
          <w:iCs/>
          <w:sz w:val="24"/>
          <w:szCs w:val="24"/>
          <w:highlight w:val="yellow"/>
        </w:rPr>
      </w:pPr>
    </w:p>
    <w:p w:rsidR="008B3E3F" w:rsidRDefault="008B3E3F" w:rsidP="008B3E3F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jc w:val="left"/>
        <w:rPr>
          <w:bCs/>
          <w:iCs/>
          <w:sz w:val="24"/>
          <w:szCs w:val="24"/>
          <w:highlight w:val="yellow"/>
        </w:rPr>
      </w:pPr>
    </w:p>
    <w:p w:rsidR="008B3E3F" w:rsidRDefault="008B3E3F" w:rsidP="008B3E3F">
      <w:pPr>
        <w:pStyle w:val="Normlnweb"/>
      </w:pPr>
      <w:r>
        <w:t>Tento traktor patří dlouhodobě díky své všestrannosti k nejžádanějším modelům. Je určen k sekání trávy na plochách o výměře cca 20.000 m</w:t>
      </w:r>
      <w:r>
        <w:rPr>
          <w:vertAlign w:val="superscript"/>
        </w:rPr>
        <w:t>2</w:t>
      </w:r>
      <w:r>
        <w:t xml:space="preserve">, velkou oblibu má i při sběru spadaného listí. Silný motor se nezastaví ani při sekání přerostlé trávy. Velkou předností je převodovka s uzávěrou diferenciálu, která dovoluje výbornou ovladatelnost stroje v zimním období při práci se sněžnou frézou nebo radlicí. Pracují s ním nejen domácí uživatelé, ale i technické služby, obecní úřady a zájmové kluby. </w:t>
      </w:r>
    </w:p>
    <w:p w:rsidR="008B3E3F" w:rsidRPr="008B3E3F" w:rsidRDefault="008B3E3F" w:rsidP="008B3E3F">
      <w:pPr>
        <w:pStyle w:val="Normlnweb"/>
      </w:pPr>
      <w:r>
        <w:t xml:space="preserve">Jako příslušenství je možné využít např.: sněžnou frézu, radlici, zametací kartáč, rozmetadlo, provzdušňovače trávníku, mulčovací sadu, deflektor, vozík aj. </w:t>
      </w:r>
    </w:p>
    <w:p w:rsidR="008B3E3F" w:rsidRPr="0028115F" w:rsidRDefault="008B3E3F" w:rsidP="008B3E3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b/>
          <w:bCs/>
          <w:lang w:val="cs-CZ" w:eastAsia="cs-CZ"/>
        </w:rPr>
        <w:t>Motor</w:t>
      </w:r>
      <w:r w:rsidRPr="0028115F">
        <w:rPr>
          <w:rFonts w:ascii="Times New Roman" w:eastAsia="Times New Roman" w:hAnsi="Times New Roman"/>
          <w:lang w:val="cs-CZ" w:eastAsia="cs-CZ"/>
        </w:rPr>
        <w:t xml:space="preserve"> - výkonný 4-taktní vzduchem chlazený dvouválec V-TWIN s tlakovým mazáním </w:t>
      </w:r>
    </w:p>
    <w:p w:rsidR="008B3E3F" w:rsidRPr="0028115F" w:rsidRDefault="008B3E3F" w:rsidP="008B3E3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b/>
          <w:bCs/>
          <w:lang w:val="cs-CZ" w:eastAsia="cs-CZ"/>
        </w:rPr>
        <w:t>Převodovka</w:t>
      </w:r>
      <w:r w:rsidRPr="0028115F">
        <w:rPr>
          <w:rFonts w:ascii="Times New Roman" w:eastAsia="Times New Roman" w:hAnsi="Times New Roman"/>
          <w:lang w:val="cs-CZ" w:eastAsia="cs-CZ"/>
        </w:rPr>
        <w:t xml:space="preserve"> - hydrostatická převodovka s uzávěrou diferenciálu, rychlost pojezdu ovládaná pedálem vpřed nebo vzad - jak hodně sešlápnete, tak rychle jedete </w:t>
      </w:r>
    </w:p>
    <w:p w:rsidR="008B3E3F" w:rsidRPr="0028115F" w:rsidRDefault="008B3E3F" w:rsidP="008B3E3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b/>
          <w:bCs/>
          <w:lang w:val="cs-CZ" w:eastAsia="cs-CZ"/>
        </w:rPr>
        <w:t>Šasi</w:t>
      </w:r>
      <w:r w:rsidRPr="0028115F">
        <w:rPr>
          <w:rFonts w:ascii="Times New Roman" w:eastAsia="Times New Roman" w:hAnsi="Times New Roman"/>
          <w:lang w:val="cs-CZ" w:eastAsia="cs-CZ"/>
        </w:rPr>
        <w:t xml:space="preserve"> - robustní pevný rám konstruovaný na velké zatížení, litá přední náprava </w:t>
      </w:r>
    </w:p>
    <w:p w:rsidR="008B3E3F" w:rsidRPr="0028115F" w:rsidRDefault="008B3E3F" w:rsidP="008B3E3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b/>
          <w:bCs/>
          <w:lang w:val="cs-CZ" w:eastAsia="cs-CZ"/>
        </w:rPr>
        <w:t>Výbava</w:t>
      </w:r>
      <w:r w:rsidRPr="0028115F">
        <w:rPr>
          <w:rFonts w:ascii="Times New Roman" w:eastAsia="Times New Roman" w:hAnsi="Times New Roman"/>
          <w:lang w:val="cs-CZ" w:eastAsia="cs-CZ"/>
        </w:rPr>
        <w:t xml:space="preserve"> - digitální motohodiny, světla, stavitelná sedačka, bezpečnostní systém, signalizace zaplnění koše, závěs, nárazník, oplachy sečení </w:t>
      </w:r>
    </w:p>
    <w:p w:rsidR="008B3E3F" w:rsidRPr="0028115F" w:rsidRDefault="008B3E3F" w:rsidP="008B3E3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b/>
          <w:bCs/>
          <w:lang w:val="cs-CZ" w:eastAsia="cs-CZ"/>
        </w:rPr>
        <w:t>Sekací jednotka</w:t>
      </w:r>
      <w:r w:rsidRPr="0028115F">
        <w:rPr>
          <w:rFonts w:ascii="Times New Roman" w:eastAsia="Times New Roman" w:hAnsi="Times New Roman"/>
          <w:lang w:val="cs-CZ" w:eastAsia="cs-CZ"/>
        </w:rPr>
        <w:t xml:space="preserve"> </w:t>
      </w:r>
    </w:p>
    <w:p w:rsidR="008B3E3F" w:rsidRPr="0028115F" w:rsidRDefault="008B3E3F" w:rsidP="008B3E3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lang w:val="cs-CZ" w:eastAsia="cs-CZ"/>
        </w:rPr>
        <w:t xml:space="preserve">protiběžný dvounožový systém o záběru 102 cm se středovým výhozem travní hmoty </w:t>
      </w:r>
    </w:p>
    <w:p w:rsidR="008B3E3F" w:rsidRPr="0028115F" w:rsidRDefault="008B3E3F" w:rsidP="008B3E3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lang w:val="cs-CZ" w:eastAsia="cs-CZ"/>
        </w:rPr>
        <w:t xml:space="preserve">ochrana proti poškození při střetu nože s pevnou překážkou pomocí střižných kolíků </w:t>
      </w:r>
    </w:p>
    <w:p w:rsidR="008B3E3F" w:rsidRPr="0028115F" w:rsidRDefault="008B3E3F" w:rsidP="008B3E3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lang w:val="cs-CZ" w:eastAsia="cs-CZ"/>
        </w:rPr>
        <w:t xml:space="preserve">litá tělesa a příruby sečení s dlouhou životností </w:t>
      </w:r>
    </w:p>
    <w:p w:rsidR="008B3E3F" w:rsidRPr="0028115F" w:rsidRDefault="008B3E3F" w:rsidP="008B3E3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lang w:val="cs-CZ" w:eastAsia="cs-CZ"/>
        </w:rPr>
        <w:t xml:space="preserve">oplachy – systém pro jednoduché čištění sekacího prostoru proudem vody </w:t>
      </w:r>
    </w:p>
    <w:p w:rsidR="008B3E3F" w:rsidRPr="0028115F" w:rsidRDefault="008B3E3F" w:rsidP="008B3E3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lang w:val="cs-CZ" w:eastAsia="cs-CZ"/>
        </w:rPr>
        <w:t xml:space="preserve">vodící kolečka pro dokonalé kopírování terénu </w:t>
      </w:r>
    </w:p>
    <w:p w:rsidR="008B3E3F" w:rsidRPr="0028115F" w:rsidRDefault="008B3E3F" w:rsidP="008B3E3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cs-CZ" w:eastAsia="cs-CZ"/>
        </w:rPr>
      </w:pPr>
      <w:r w:rsidRPr="0028115F">
        <w:rPr>
          <w:rFonts w:ascii="Times New Roman" w:eastAsia="Times New Roman" w:hAnsi="Times New Roman"/>
          <w:lang w:val="cs-CZ" w:eastAsia="cs-CZ"/>
        </w:rPr>
        <w:t xml:space="preserve">spouštění sečení elektromagnetickou spojkou ovládanou spínačem na palubní desce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2562"/>
      </w:tblGrid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MOTOR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Briggs &amp; Stratton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TYP MOTORU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INTEK, 656 ccm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VÝKON - POČET VÁLCŮ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22 HP - 2V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PŘEVODOVKA - TUFF TORQ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HYDROSTAT - K 62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UZÁVĚRA DIFERENCIÁLU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ANO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RYCHLOST VPŘED / VZAD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0-9 / 0-4,5 km/hod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VÝŠKA SEČENÍ, REGULACE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25 - 100 mm, 7 poloh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ZÁBĚR SEČENÍ, POČET NOŽŮ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102 cm, dvou-nožové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ZAPÍNÁNÍ SEČENÍ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elektromagnetické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POLOMĚR OTÁČENÍ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74 cm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SVAHOVÁ DOSTUPNOST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12° (20%)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KOLA PŘEDNÍ, ZADNÍ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16x6.50 – 8, 20x10.0 - 8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VNĚJŠÍ ROZMĚR (D x Š x V)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240 x 106 x 110 cm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HMOTNOST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256 kg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OBJEM NÁDRŽE, PALIVO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13 (l), BA 95 NATURAL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GARANTOVANÁ HLUČNOST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100 dB (A) </w:t>
            </w:r>
          </w:p>
        </w:tc>
      </w:tr>
      <w:tr w:rsidR="008B3E3F" w:rsidRPr="0028115F" w:rsidTr="0054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 xml:space="preserve">SBĚRNÝ KOŠ - OBJEM </w:t>
            </w:r>
          </w:p>
        </w:tc>
        <w:tc>
          <w:tcPr>
            <w:tcW w:w="0" w:type="auto"/>
            <w:vAlign w:val="center"/>
            <w:hideMark/>
          </w:tcPr>
          <w:p w:rsidR="008B3E3F" w:rsidRPr="0028115F" w:rsidRDefault="008B3E3F" w:rsidP="00547217">
            <w:pPr>
              <w:spacing w:after="0" w:line="240" w:lineRule="auto"/>
              <w:rPr>
                <w:rFonts w:ascii="Times New Roman" w:eastAsia="Times New Roman" w:hAnsi="Times New Roman"/>
                <w:lang w:val="cs-CZ" w:eastAsia="cs-CZ"/>
              </w:rPr>
            </w:pPr>
            <w:r w:rsidRPr="0028115F">
              <w:rPr>
                <w:rFonts w:ascii="Times New Roman" w:eastAsia="Times New Roman" w:hAnsi="Times New Roman"/>
                <w:lang w:val="cs-CZ" w:eastAsia="cs-CZ"/>
              </w:rPr>
              <w:t xml:space="preserve">300 l </w:t>
            </w:r>
          </w:p>
        </w:tc>
      </w:tr>
    </w:tbl>
    <w:p w:rsidR="002D2421" w:rsidRDefault="002D2421" w:rsidP="002D2421">
      <w:pPr>
        <w:pStyle w:val="Zkladntext30"/>
        <w:shd w:val="clear" w:color="auto" w:fill="auto"/>
        <w:tabs>
          <w:tab w:val="right" w:pos="6205"/>
          <w:tab w:val="right" w:pos="6651"/>
          <w:tab w:val="right" w:pos="7105"/>
        </w:tabs>
        <w:spacing w:after="0" w:line="240" w:lineRule="auto"/>
        <w:ind w:left="360" w:firstLine="0"/>
        <w:jc w:val="center"/>
        <w:rPr>
          <w:bCs/>
          <w:iCs/>
          <w:sz w:val="24"/>
          <w:szCs w:val="24"/>
          <w:highlight w:val="yellow"/>
        </w:rPr>
        <w:sectPr w:rsidR="002D2421" w:rsidSect="00493D25"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418" w:left="1134" w:header="851" w:footer="709" w:gutter="0"/>
          <w:cols w:space="708"/>
          <w:docGrid w:linePitch="360"/>
        </w:sectPr>
      </w:pPr>
    </w:p>
    <w:p w:rsidR="00B430AD" w:rsidRDefault="00B46A4E" w:rsidP="00B46A4E">
      <w:pPr>
        <w:pStyle w:val="Nadpis3"/>
        <w:numPr>
          <w:ilvl w:val="0"/>
          <w:numId w:val="0"/>
        </w:numPr>
        <w:jc w:val="right"/>
        <w:rPr>
          <w:rFonts w:cs="Arial"/>
          <w:szCs w:val="22"/>
          <w:lang w:val="cs-CZ"/>
        </w:rPr>
      </w:pPr>
      <w:r w:rsidRPr="00B46A4E">
        <w:rPr>
          <w:rFonts w:cs="Arial"/>
          <w:szCs w:val="22"/>
          <w:lang w:val="cs-CZ"/>
        </w:rPr>
        <w:t xml:space="preserve">Příloha č. 3 – </w:t>
      </w:r>
      <w:r w:rsidR="00E04AD1" w:rsidRPr="00116E5D">
        <w:rPr>
          <w:rFonts w:cs="Arial"/>
          <w:szCs w:val="22"/>
          <w:lang w:val="cs-CZ"/>
        </w:rPr>
        <w:t>Seznam míst plnění a osob oprávněných k převzetí věci</w:t>
      </w:r>
    </w:p>
    <w:p w:rsidR="00B46A4E" w:rsidRDefault="00B46A4E" w:rsidP="00B46A4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Pr="00A754D1">
        <w:rPr>
          <w:rFonts w:eastAsia="SimSun" w:cs="Mangal"/>
          <w:b/>
          <w:iCs/>
          <w:kern w:val="1"/>
          <w:sz w:val="18"/>
          <w:szCs w:val="18"/>
          <w:lang w:eastAsia="hi-IN" w:bidi="hi-IN"/>
        </w:rPr>
        <w:t>16-020 Zahradní traktor 10 ks</w:t>
      </w:r>
      <w:r w:rsidRPr="006D0350">
        <w:rPr>
          <w:b/>
          <w:sz w:val="18"/>
          <w:szCs w:val="18"/>
        </w:rPr>
        <w:t>“</w:t>
      </w:r>
    </w:p>
    <w:p w:rsidR="00B46A4E" w:rsidRDefault="00B46A4E" w:rsidP="00B46A4E">
      <w:pPr>
        <w:jc w:val="right"/>
        <w:rPr>
          <w:b/>
          <w:sz w:val="18"/>
          <w:szCs w:val="18"/>
        </w:rPr>
      </w:pPr>
    </w:p>
    <w:tbl>
      <w:tblPr>
        <w:tblW w:w="12616" w:type="dxa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392"/>
        <w:gridCol w:w="2126"/>
        <w:gridCol w:w="4820"/>
        <w:gridCol w:w="2410"/>
        <w:gridCol w:w="1417"/>
      </w:tblGrid>
      <w:tr w:rsidR="00B46A4E" w:rsidTr="0044439F">
        <w:trPr>
          <w:trHeight w:hRule="exact" w:val="43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2D154B" w:rsidRDefault="00B46A4E" w:rsidP="00363041">
            <w:pPr>
              <w:pStyle w:val="Zkladntext21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b/>
                <w:lang w:val="es-ES" w:eastAsia="es-ES" w:bidi="es-ES"/>
              </w:rPr>
            </w:pPr>
            <w:r>
              <w:rPr>
                <w:rStyle w:val="Zkladntext2Tun"/>
                <w:b/>
                <w:lang w:val="es-ES" w:eastAsia="es-ES" w:bidi="es-ES"/>
              </w:rPr>
              <w:t>p.č.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2D154B" w:rsidRDefault="0044439F" w:rsidP="00363041">
            <w:pPr>
              <w:pStyle w:val="Zkladntext21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lang w:val="es-ES" w:eastAsia="es-ES" w:bidi="es-ES"/>
              </w:rPr>
            </w:pPr>
            <w:r>
              <w:rPr>
                <w:rStyle w:val="Zkladntext2Tun"/>
                <w:b/>
                <w:lang w:val="es-ES" w:eastAsia="es-ES" w:bidi="es-ES"/>
              </w:rPr>
              <w:t>stř</w:t>
            </w:r>
            <w:r w:rsidR="00B46A4E" w:rsidRPr="002D154B">
              <w:rPr>
                <w:rStyle w:val="Zkladntext2Tun"/>
                <w:b/>
                <w:lang w:val="es-ES" w:eastAsia="es-ES" w:bidi="es-ES"/>
              </w:rPr>
              <w:t>edisko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2D154B" w:rsidRDefault="0044439F" w:rsidP="00363041">
            <w:pPr>
              <w:pStyle w:val="Zkladntext21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lang w:val="es-ES" w:eastAsia="es-ES" w:bidi="es-ES"/>
              </w:rPr>
            </w:pPr>
            <w:r>
              <w:rPr>
                <w:rStyle w:val="Zkladntext2Tun"/>
                <w:b/>
                <w:lang w:val="es-ES" w:eastAsia="es-ES" w:bidi="es-ES"/>
              </w:rPr>
              <w:t>p</w:t>
            </w:r>
            <w:r w:rsidR="00B46A4E">
              <w:rPr>
                <w:rStyle w:val="Zkladntext2Tun"/>
                <w:b/>
                <w:lang w:val="es-ES" w:eastAsia="es-ES" w:bidi="es-ES"/>
              </w:rPr>
              <w:t>oboč</w:t>
            </w:r>
            <w:r w:rsidR="00B46A4E" w:rsidRPr="002D154B">
              <w:rPr>
                <w:rStyle w:val="Zkladntext2Tun"/>
                <w:b/>
                <w:lang w:val="es-ES" w:eastAsia="es-ES" w:bidi="es-ES"/>
              </w:rPr>
              <w:t>ka</w:t>
            </w:r>
            <w:r w:rsidR="00B46A4E">
              <w:rPr>
                <w:rStyle w:val="Zkladntext2Tun"/>
                <w:b/>
                <w:lang w:val="es-ES" w:eastAsia="es-ES" w:bidi="es-ES"/>
              </w:rPr>
              <w:t xml:space="preserve"> SSHR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2D154B" w:rsidRDefault="00B46A4E" w:rsidP="00363041">
            <w:pPr>
              <w:pStyle w:val="Zkladntext21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lang w:val="es-ES" w:eastAsia="es-ES" w:bidi="es-ES"/>
              </w:rPr>
            </w:pPr>
            <w:r w:rsidRPr="002D154B">
              <w:rPr>
                <w:rStyle w:val="Zkladntext2Tun"/>
                <w:b/>
                <w:lang w:val="es-ES" w:eastAsia="es-ES" w:bidi="es-ES"/>
              </w:rPr>
              <w:t>adresa dodání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2D154B" w:rsidRDefault="0044439F" w:rsidP="00363041">
            <w:pPr>
              <w:pStyle w:val="Zkladntext21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b/>
                <w:lang w:val="es-ES" w:eastAsia="es-ES" w:bidi="es-ES"/>
              </w:rPr>
            </w:pPr>
            <w:r>
              <w:rPr>
                <w:rStyle w:val="Zkladntext2Tun"/>
                <w:b/>
                <w:lang w:val="es-ES" w:eastAsia="es-ES" w:bidi="es-ES"/>
              </w:rPr>
              <w:t>o</w:t>
            </w:r>
            <w:r w:rsidR="00B46A4E" w:rsidRPr="002D154B">
              <w:rPr>
                <w:rStyle w:val="Zkladntext2Tun"/>
                <w:b/>
                <w:lang w:val="es-ES" w:eastAsia="es-ES" w:bidi="es-ES"/>
              </w:rPr>
              <w:t>soba</w:t>
            </w:r>
            <w:r w:rsidR="00DB1F6B">
              <w:rPr>
                <w:rStyle w:val="Zkladntext2Tun"/>
                <w:b/>
                <w:lang w:val="es-ES" w:eastAsia="es-ES" w:bidi="es-ES"/>
              </w:rPr>
              <w:t xml:space="preserve"> oprávněná k převzet</w:t>
            </w:r>
            <w:r>
              <w:rPr>
                <w:rStyle w:val="Zkladntext2Tun"/>
                <w:b/>
                <w:lang w:val="es-ES" w:eastAsia="es-ES" w:bidi="es-ES"/>
              </w:rPr>
              <w:t>í věci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Default="00B46A4E" w:rsidP="00363041">
            <w:pPr>
              <w:pStyle w:val="Zkladntext21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b/>
                <w:lang w:val="es-ES" w:eastAsia="es-ES" w:bidi="es-ES"/>
              </w:rPr>
            </w:pPr>
            <w:r>
              <w:rPr>
                <w:rStyle w:val="Zkladntext2Tun"/>
                <w:b/>
                <w:lang w:val="es-ES" w:eastAsia="es-ES" w:bidi="es-ES"/>
              </w:rPr>
              <w:t>telefon</w:t>
            </w:r>
          </w:p>
        </w:tc>
      </w:tr>
      <w:tr w:rsidR="00B46A4E" w:rsidTr="0044439F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Ž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 xml:space="preserve"> a.s.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Plzeň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Kaplíř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ova 22, 320 98 Plze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ind w:left="0" w:firstLine="1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Jiří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Beneš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728 708 218</w:t>
            </w:r>
          </w:p>
        </w:tc>
      </w:tr>
      <w:tr w:rsidR="00B46A4E" w:rsidTr="0044439F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SOBĚ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C809A3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9A3">
              <w:rPr>
                <w:rFonts w:ascii="Arial" w:hAnsi="Arial" w:cs="Arial"/>
                <w:b w:val="0"/>
                <w:sz w:val="22"/>
                <w:szCs w:val="22"/>
              </w:rPr>
              <w:t>Doksy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9A3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9A3">
              <w:rPr>
                <w:rFonts w:ascii="Arial" w:hAnsi="Arial" w:cs="Arial"/>
                <w:b w:val="0"/>
                <w:sz w:val="22"/>
                <w:szCs w:val="22"/>
              </w:rPr>
              <w:t>ul. 5. května 171, 472 01 Doksy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ind w:left="0" w:firstLine="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Marcela 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Erbanová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602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493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662</w:t>
            </w:r>
          </w:p>
        </w:tc>
      </w:tr>
      <w:tr w:rsidR="00B46A4E" w:rsidTr="0044439F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SOBĚ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Sedlč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Na Červeném </w:t>
            </w:r>
            <w:r w:rsidRPr="00C809A3">
              <w:rPr>
                <w:rFonts w:ascii="Arial" w:hAnsi="Arial" w:cs="Arial"/>
                <w:b w:val="0"/>
                <w:sz w:val="22"/>
                <w:szCs w:val="22"/>
              </w:rPr>
              <w:t>Hrádku 1147,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264 01 Sedlč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Bronislav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Brozman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727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874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207</w:t>
            </w:r>
          </w:p>
        </w:tc>
      </w:tr>
      <w:tr w:rsidR="00B46A4E" w:rsidTr="0044439F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SOBĚ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achovice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Lipnická 138, 294 43 Č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achovice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Martina</w:t>
            </w:r>
            <w:r w:rsidRPr="001A2EE1">
              <w:rPr>
                <w:rFonts w:ascii="Arial" w:hAnsi="Arial" w:cs="Arial"/>
                <w:b w:val="0"/>
                <w:sz w:val="22"/>
                <w:szCs w:val="22"/>
              </w:rPr>
              <w:t xml:space="preserve"> Kovaříčková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606 686 667</w:t>
            </w:r>
          </w:p>
        </w:tc>
      </w:tr>
      <w:tr w:rsidR="00B46A4E" w:rsidTr="0044439F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BOLETEX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POLO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Polerady nad Labem, 250 63 Mratín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Tomáš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Kubík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728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750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933</w:t>
            </w:r>
          </w:p>
        </w:tc>
      </w:tr>
      <w:tr w:rsidR="00B46A4E" w:rsidTr="0044439F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OPAVAN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OPAVAN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Hlavní 198, 747 91 Ští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tin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 xml:space="preserve"> u Opavy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Leo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 xml:space="preserve"> Stiborský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602 668 580</w:t>
            </w:r>
          </w:p>
        </w:tc>
      </w:tr>
      <w:tr w:rsidR="00B46A4E" w:rsidTr="0044439F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OPAVAN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OSOČ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KAN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Vlkov 108, 594 53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Osová Bytýš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Ing.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Josef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Janšta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724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149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495</w:t>
            </w:r>
          </w:p>
        </w:tc>
      </w:tr>
      <w:tr w:rsidR="00B46A4E" w:rsidTr="0044439F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OPAVAN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GODULA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Hnojník 206, 739 53, Hnojník u Českého Těší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Ing.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Petra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Paličková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602 852 474</w:t>
            </w:r>
          </w:p>
        </w:tc>
      </w:tr>
      <w:tr w:rsidR="00B46A4E" w:rsidTr="0044439F">
        <w:trPr>
          <w:trHeight w:val="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Ž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DC, s.o.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Chropyně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 xml:space="preserve"> Rasina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Rasina 553, 768 11 Chropyn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Mgr.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Jana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Navrátilová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C80722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902 735 602</w:t>
            </w:r>
          </w:p>
        </w:tc>
      </w:tr>
      <w:tr w:rsidR="00B46A4E" w:rsidTr="0044439F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SŽ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DC, s.o.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Chrast u Chrudimi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414079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Tylova 132, 538 51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Chra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st u Chrudimi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1A2EE1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Věra</w:t>
            </w:r>
            <w:r w:rsidRPr="001A2EE1">
              <w:rPr>
                <w:rFonts w:ascii="Arial" w:hAnsi="Arial" w:cs="Arial"/>
                <w:b w:val="0"/>
                <w:sz w:val="22"/>
                <w:szCs w:val="22"/>
              </w:rPr>
              <w:t xml:space="preserve"> Marčíková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A4E" w:rsidRPr="001A2EE1" w:rsidRDefault="00B46A4E" w:rsidP="00363041">
            <w:pPr>
              <w:pStyle w:val="Zkladntext21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2EE1">
              <w:rPr>
                <w:rFonts w:ascii="Arial" w:hAnsi="Arial" w:cs="Arial"/>
                <w:b w:val="0"/>
                <w:sz w:val="22"/>
                <w:szCs w:val="22"/>
              </w:rPr>
              <w:t>725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1A2EE1">
              <w:rPr>
                <w:rFonts w:ascii="Arial" w:hAnsi="Arial" w:cs="Arial"/>
                <w:b w:val="0"/>
                <w:sz w:val="22"/>
                <w:szCs w:val="22"/>
              </w:rPr>
              <w:t>958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A2EE1">
              <w:rPr>
                <w:rFonts w:ascii="Arial" w:hAnsi="Arial" w:cs="Arial"/>
                <w:b w:val="0"/>
                <w:sz w:val="22"/>
                <w:szCs w:val="22"/>
              </w:rPr>
              <w:t>667</w:t>
            </w:r>
          </w:p>
        </w:tc>
      </w:tr>
    </w:tbl>
    <w:p w:rsidR="00B46A4E" w:rsidRPr="00B46A4E" w:rsidRDefault="00B46A4E" w:rsidP="00B46A4E">
      <w:pPr>
        <w:jc w:val="right"/>
        <w:rPr>
          <w:lang w:val="cs-CZ"/>
        </w:rPr>
      </w:pPr>
    </w:p>
    <w:sectPr w:rsidR="00B46A4E" w:rsidRPr="00B46A4E" w:rsidSect="00B46A4E">
      <w:pgSz w:w="16838" w:h="11906" w:orient="landscape"/>
      <w:pgMar w:top="1134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CF" w:rsidRDefault="003D01CF">
      <w:pPr>
        <w:spacing w:after="0" w:line="240" w:lineRule="auto"/>
      </w:pPr>
      <w:r>
        <w:separator/>
      </w:r>
    </w:p>
  </w:endnote>
  <w:endnote w:type="continuationSeparator" w:id="0">
    <w:p w:rsidR="003D01CF" w:rsidRDefault="003D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17" w:rsidRPr="00793E67" w:rsidRDefault="00BE71E2" w:rsidP="00594816">
    <w:pPr>
      <w:pStyle w:val="Zpat"/>
      <w:jc w:val="right"/>
      <w:rPr>
        <w:noProof/>
      </w:rPr>
    </w:pPr>
    <w:r>
      <w:rPr>
        <w:noProof/>
      </w:rPr>
      <w:pict>
        <v:rect id="_x0000_i1025" style="width:453.6pt;height:2pt" o:hralign="center" o:hrstd="t" o:hrnoshade="t" o:hr="t" fillcolor="#0f243e" stroked="f"/>
      </w:pict>
    </w:r>
  </w:p>
  <w:p w:rsidR="00547217" w:rsidRPr="00793E67" w:rsidRDefault="00547217" w:rsidP="00E5563C">
    <w:pPr>
      <w:jc w:val="center"/>
      <w:rPr>
        <w:rFonts w:ascii="Arial" w:hAnsi="Arial" w:cs="Arial"/>
        <w:noProof/>
        <w:sz w:val="16"/>
        <w:szCs w:val="16"/>
        <w:lang w:val="cs-CZ"/>
      </w:rPr>
    </w:pPr>
    <w:r w:rsidRPr="00793E67">
      <w:rPr>
        <w:rFonts w:ascii="Arial" w:hAnsi="Arial" w:cs="Arial"/>
        <w:b/>
        <w:bCs/>
        <w:noProof/>
        <w:sz w:val="16"/>
        <w:szCs w:val="16"/>
        <w:lang w:val="cs-CZ"/>
      </w:rPr>
      <w:t>ČR - Správa státních hmotných rezerv</w:t>
    </w:r>
    <w:r w:rsidRPr="00793E67">
      <w:rPr>
        <w:rFonts w:ascii="Arial" w:hAnsi="Arial" w:cs="Arial"/>
        <w:noProof/>
        <w:sz w:val="16"/>
        <w:szCs w:val="16"/>
        <w:lang w:val="cs-CZ"/>
      </w:rPr>
      <w:t xml:space="preserve">, Šeříková 616/1, 150 85 Praha 5 – Malá Strana, tel.: +420 222 806 111, fax: +420 251 510 314, IS DS: 4iqaa3x, e-mail: posta@sshr.cz, </w:t>
    </w:r>
    <w:hyperlink r:id="rId1" w:history="1">
      <w:r w:rsidRPr="00793E67">
        <w:rPr>
          <w:rStyle w:val="Hypertextovodkaz"/>
          <w:rFonts w:ascii="Arial" w:hAnsi="Arial" w:cs="Arial"/>
          <w:noProof/>
          <w:sz w:val="16"/>
          <w:szCs w:val="16"/>
          <w:lang w:val="cs-CZ"/>
        </w:rPr>
        <w:t>www.sshr.cz</w:t>
      </w:r>
    </w:hyperlink>
  </w:p>
  <w:p w:rsidR="00547217" w:rsidRPr="00793E67" w:rsidRDefault="00AF51B0" w:rsidP="00594816">
    <w:pPr>
      <w:pStyle w:val="Zpat"/>
      <w:jc w:val="right"/>
      <w:rPr>
        <w:noProof/>
      </w:rPr>
    </w:pPr>
    <w:r w:rsidRPr="00793E67">
      <w:rPr>
        <w:noProof/>
      </w:rPr>
      <w:fldChar w:fldCharType="begin"/>
    </w:r>
    <w:r w:rsidR="00547217" w:rsidRPr="00793E67">
      <w:rPr>
        <w:noProof/>
      </w:rPr>
      <w:instrText xml:space="preserve"> PAGE   \* MERGEFORMAT </w:instrText>
    </w:r>
    <w:r w:rsidRPr="00793E67">
      <w:rPr>
        <w:noProof/>
      </w:rPr>
      <w:fldChar w:fldCharType="separate"/>
    </w:r>
    <w:r w:rsidR="00BE71E2">
      <w:rPr>
        <w:noProof/>
      </w:rPr>
      <w:t>7</w:t>
    </w:r>
    <w:r w:rsidRPr="00793E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17" w:rsidRDefault="00547217" w:rsidP="00594816">
    <w:pPr>
      <w:pStyle w:val="Bezmezer"/>
      <w:jc w:val="center"/>
      <w:rPr>
        <w:rFonts w:ascii="Arial" w:eastAsia="Times New Roman" w:hAnsi="Arial" w:cs="Arial"/>
        <w:b/>
        <w:i/>
      </w:rPr>
    </w:pPr>
  </w:p>
  <w:p w:rsidR="00547217" w:rsidRPr="00D47208" w:rsidRDefault="00547217" w:rsidP="00594816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:rsidR="00547217" w:rsidRDefault="00BE71E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217">
      <w:rPr>
        <w:noProof/>
      </w:rPr>
      <w:t>1</w:t>
    </w:r>
    <w:r>
      <w:rPr>
        <w:noProof/>
      </w:rPr>
      <w:fldChar w:fldCharType="end"/>
    </w:r>
  </w:p>
  <w:p w:rsidR="00547217" w:rsidRDefault="00547217" w:rsidP="000E66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CF" w:rsidRDefault="003D01CF">
      <w:pPr>
        <w:spacing w:after="0" w:line="240" w:lineRule="auto"/>
      </w:pPr>
      <w:r>
        <w:separator/>
      </w:r>
    </w:p>
  </w:footnote>
  <w:footnote w:type="continuationSeparator" w:id="0">
    <w:p w:rsidR="003D01CF" w:rsidRDefault="003D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17" w:rsidRPr="0059466D" w:rsidRDefault="00547217" w:rsidP="0059466D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547217" w:rsidRDefault="005472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E46A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5AAF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6A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68E3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E6CC8"/>
    <w:multiLevelType w:val="hybridMultilevel"/>
    <w:tmpl w:val="A9BC0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93421"/>
    <w:multiLevelType w:val="hybridMultilevel"/>
    <w:tmpl w:val="B1B87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6C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0CF698B"/>
    <w:multiLevelType w:val="hybridMultilevel"/>
    <w:tmpl w:val="F67EC778"/>
    <w:lvl w:ilvl="0" w:tplc="6082C73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CC44EA"/>
    <w:multiLevelType w:val="hybridMultilevel"/>
    <w:tmpl w:val="62D631EC"/>
    <w:lvl w:ilvl="0" w:tplc="2CF2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10A4C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8D05D0"/>
    <w:multiLevelType w:val="hybridMultilevel"/>
    <w:tmpl w:val="7C7E602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4E2A37"/>
    <w:multiLevelType w:val="multilevel"/>
    <w:tmpl w:val="8CD6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41D5A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20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7E7"/>
    <w:multiLevelType w:val="hybridMultilevel"/>
    <w:tmpl w:val="5D66A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CC7EDA"/>
    <w:multiLevelType w:val="hybridMultilevel"/>
    <w:tmpl w:val="807C901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C23E38"/>
    <w:multiLevelType w:val="hybridMultilevel"/>
    <w:tmpl w:val="00868DC0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5B017C"/>
    <w:multiLevelType w:val="hybridMultilevel"/>
    <w:tmpl w:val="6CCC2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7D6DD9"/>
    <w:multiLevelType w:val="hybridMultilevel"/>
    <w:tmpl w:val="50FAD9D4"/>
    <w:lvl w:ilvl="0" w:tplc="22E04D1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221206"/>
    <w:multiLevelType w:val="multilevel"/>
    <w:tmpl w:val="5846DD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29"/>
  </w:num>
  <w:num w:numId="6">
    <w:abstractNumId w:val="18"/>
  </w:num>
  <w:num w:numId="7">
    <w:abstractNumId w:val="27"/>
  </w:num>
  <w:num w:numId="8">
    <w:abstractNumId w:val="11"/>
  </w:num>
  <w:num w:numId="9">
    <w:abstractNumId w:val="26"/>
  </w:num>
  <w:num w:numId="10">
    <w:abstractNumId w:val="4"/>
  </w:num>
  <w:num w:numId="11">
    <w:abstractNumId w:val="20"/>
  </w:num>
  <w:num w:numId="12">
    <w:abstractNumId w:val="10"/>
  </w:num>
  <w:num w:numId="13">
    <w:abstractNumId w:val="9"/>
  </w:num>
  <w:num w:numId="14">
    <w:abstractNumId w:val="25"/>
  </w:num>
  <w:num w:numId="15">
    <w:abstractNumId w:val="2"/>
  </w:num>
  <w:num w:numId="16">
    <w:abstractNumId w:val="28"/>
  </w:num>
  <w:num w:numId="17">
    <w:abstractNumId w:val="21"/>
  </w:num>
  <w:num w:numId="18">
    <w:abstractNumId w:val="23"/>
  </w:num>
  <w:num w:numId="19">
    <w:abstractNumId w:val="19"/>
  </w:num>
  <w:num w:numId="20">
    <w:abstractNumId w:val="16"/>
  </w:num>
  <w:num w:numId="21">
    <w:abstractNumId w:val="30"/>
  </w:num>
  <w:num w:numId="22">
    <w:abstractNumId w:val="5"/>
  </w:num>
  <w:num w:numId="23">
    <w:abstractNumId w:val="17"/>
  </w:num>
  <w:num w:numId="24">
    <w:abstractNumId w:val="7"/>
  </w:num>
  <w:num w:numId="25">
    <w:abstractNumId w:val="3"/>
  </w:num>
  <w:num w:numId="26">
    <w:abstractNumId w:val="0"/>
  </w:num>
  <w:num w:numId="27">
    <w:abstractNumId w:val="1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1"/>
  </w:num>
  <w:num w:numId="44">
    <w:abstractNumId w:val="8"/>
  </w:num>
  <w:num w:numId="45">
    <w:abstractNumId w:val="32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5E2F"/>
    <w:rsid w:val="0001462A"/>
    <w:rsid w:val="00015394"/>
    <w:rsid w:val="00016615"/>
    <w:rsid w:val="000212E2"/>
    <w:rsid w:val="00034715"/>
    <w:rsid w:val="000379B5"/>
    <w:rsid w:val="00044814"/>
    <w:rsid w:val="00065173"/>
    <w:rsid w:val="00076C46"/>
    <w:rsid w:val="00084959"/>
    <w:rsid w:val="000913DA"/>
    <w:rsid w:val="000B136A"/>
    <w:rsid w:val="000C26F7"/>
    <w:rsid w:val="000C346C"/>
    <w:rsid w:val="000D5AFF"/>
    <w:rsid w:val="000D70D8"/>
    <w:rsid w:val="000E29AF"/>
    <w:rsid w:val="000E66B6"/>
    <w:rsid w:val="000E7197"/>
    <w:rsid w:val="000E7C23"/>
    <w:rsid w:val="00102BD9"/>
    <w:rsid w:val="00111810"/>
    <w:rsid w:val="00113147"/>
    <w:rsid w:val="00116E5D"/>
    <w:rsid w:val="0012433B"/>
    <w:rsid w:val="00156EA2"/>
    <w:rsid w:val="00170C94"/>
    <w:rsid w:val="00173BFA"/>
    <w:rsid w:val="00184249"/>
    <w:rsid w:val="00186DE1"/>
    <w:rsid w:val="00187F24"/>
    <w:rsid w:val="00195646"/>
    <w:rsid w:val="001A3149"/>
    <w:rsid w:val="001C3D69"/>
    <w:rsid w:val="001C71E6"/>
    <w:rsid w:val="001C733A"/>
    <w:rsid w:val="001D22AE"/>
    <w:rsid w:val="001D454B"/>
    <w:rsid w:val="001E0FA2"/>
    <w:rsid w:val="001E4F8A"/>
    <w:rsid w:val="001F3A10"/>
    <w:rsid w:val="001F4BF4"/>
    <w:rsid w:val="002106FA"/>
    <w:rsid w:val="00211452"/>
    <w:rsid w:val="00215CC2"/>
    <w:rsid w:val="00227F88"/>
    <w:rsid w:val="002377C1"/>
    <w:rsid w:val="002471C6"/>
    <w:rsid w:val="00251221"/>
    <w:rsid w:val="0025315A"/>
    <w:rsid w:val="00260301"/>
    <w:rsid w:val="00275F17"/>
    <w:rsid w:val="0028034E"/>
    <w:rsid w:val="0028781C"/>
    <w:rsid w:val="002B344A"/>
    <w:rsid w:val="002B7861"/>
    <w:rsid w:val="002C4215"/>
    <w:rsid w:val="002D0301"/>
    <w:rsid w:val="002D2421"/>
    <w:rsid w:val="002D692F"/>
    <w:rsid w:val="002F2AC8"/>
    <w:rsid w:val="002F4DFF"/>
    <w:rsid w:val="002F6497"/>
    <w:rsid w:val="002F7A33"/>
    <w:rsid w:val="003000EA"/>
    <w:rsid w:val="00301F35"/>
    <w:rsid w:val="00307412"/>
    <w:rsid w:val="003212E2"/>
    <w:rsid w:val="003310E5"/>
    <w:rsid w:val="00334D4F"/>
    <w:rsid w:val="0034065C"/>
    <w:rsid w:val="00363041"/>
    <w:rsid w:val="00363EBD"/>
    <w:rsid w:val="00386609"/>
    <w:rsid w:val="00387916"/>
    <w:rsid w:val="00394600"/>
    <w:rsid w:val="003A6009"/>
    <w:rsid w:val="003A7889"/>
    <w:rsid w:val="003B2443"/>
    <w:rsid w:val="003B371F"/>
    <w:rsid w:val="003D01CF"/>
    <w:rsid w:val="003E3854"/>
    <w:rsid w:val="003F3280"/>
    <w:rsid w:val="00407E34"/>
    <w:rsid w:val="00411A9A"/>
    <w:rsid w:val="00420CE1"/>
    <w:rsid w:val="00430087"/>
    <w:rsid w:val="004326D1"/>
    <w:rsid w:val="0044267D"/>
    <w:rsid w:val="0044439F"/>
    <w:rsid w:val="004471B1"/>
    <w:rsid w:val="00452F39"/>
    <w:rsid w:val="0045325F"/>
    <w:rsid w:val="00455A1F"/>
    <w:rsid w:val="00465262"/>
    <w:rsid w:val="0047071C"/>
    <w:rsid w:val="00471EF1"/>
    <w:rsid w:val="004722EB"/>
    <w:rsid w:val="00476B95"/>
    <w:rsid w:val="004810D5"/>
    <w:rsid w:val="00491374"/>
    <w:rsid w:val="00493D25"/>
    <w:rsid w:val="00495782"/>
    <w:rsid w:val="004A20DD"/>
    <w:rsid w:val="004A64B7"/>
    <w:rsid w:val="004B3830"/>
    <w:rsid w:val="004C6F8D"/>
    <w:rsid w:val="004D0FA4"/>
    <w:rsid w:val="004D2012"/>
    <w:rsid w:val="004E266C"/>
    <w:rsid w:val="004E494A"/>
    <w:rsid w:val="004F2313"/>
    <w:rsid w:val="004F2C9E"/>
    <w:rsid w:val="004F3CC3"/>
    <w:rsid w:val="00500FC1"/>
    <w:rsid w:val="0051672B"/>
    <w:rsid w:val="00524A3A"/>
    <w:rsid w:val="0053083C"/>
    <w:rsid w:val="00547217"/>
    <w:rsid w:val="00550C93"/>
    <w:rsid w:val="00552EA8"/>
    <w:rsid w:val="005646B0"/>
    <w:rsid w:val="00565778"/>
    <w:rsid w:val="00585E27"/>
    <w:rsid w:val="0059466D"/>
    <w:rsid w:val="00594816"/>
    <w:rsid w:val="005A7062"/>
    <w:rsid w:val="005C1242"/>
    <w:rsid w:val="005D4508"/>
    <w:rsid w:val="005D74F4"/>
    <w:rsid w:val="005E00FF"/>
    <w:rsid w:val="00603D5F"/>
    <w:rsid w:val="0062432D"/>
    <w:rsid w:val="00626E1F"/>
    <w:rsid w:val="00627B6C"/>
    <w:rsid w:val="0066327C"/>
    <w:rsid w:val="006632A8"/>
    <w:rsid w:val="00664BD5"/>
    <w:rsid w:val="00667505"/>
    <w:rsid w:val="00671266"/>
    <w:rsid w:val="006735E2"/>
    <w:rsid w:val="00676BBF"/>
    <w:rsid w:val="00682758"/>
    <w:rsid w:val="00684970"/>
    <w:rsid w:val="00691224"/>
    <w:rsid w:val="006921D9"/>
    <w:rsid w:val="00697480"/>
    <w:rsid w:val="006A20A4"/>
    <w:rsid w:val="006B79AB"/>
    <w:rsid w:val="006C4AF2"/>
    <w:rsid w:val="006D056B"/>
    <w:rsid w:val="006D593E"/>
    <w:rsid w:val="006E24E3"/>
    <w:rsid w:val="006F4A7E"/>
    <w:rsid w:val="006F50BD"/>
    <w:rsid w:val="006F7793"/>
    <w:rsid w:val="00710CCB"/>
    <w:rsid w:val="00716CF6"/>
    <w:rsid w:val="00734014"/>
    <w:rsid w:val="00737878"/>
    <w:rsid w:val="0075353A"/>
    <w:rsid w:val="00753DAD"/>
    <w:rsid w:val="00753FAB"/>
    <w:rsid w:val="00760CB0"/>
    <w:rsid w:val="007702B3"/>
    <w:rsid w:val="007762DC"/>
    <w:rsid w:val="00783249"/>
    <w:rsid w:val="00793E67"/>
    <w:rsid w:val="007A1A28"/>
    <w:rsid w:val="007A48B7"/>
    <w:rsid w:val="007A48F6"/>
    <w:rsid w:val="007C4475"/>
    <w:rsid w:val="007C69EC"/>
    <w:rsid w:val="007D2DDB"/>
    <w:rsid w:val="007E0D46"/>
    <w:rsid w:val="007E5161"/>
    <w:rsid w:val="007F48FE"/>
    <w:rsid w:val="007F7D4B"/>
    <w:rsid w:val="0083250B"/>
    <w:rsid w:val="00851D37"/>
    <w:rsid w:val="00860917"/>
    <w:rsid w:val="008702CF"/>
    <w:rsid w:val="008806BA"/>
    <w:rsid w:val="008874FE"/>
    <w:rsid w:val="008936F9"/>
    <w:rsid w:val="008B3E3F"/>
    <w:rsid w:val="008B5ADF"/>
    <w:rsid w:val="008C4E50"/>
    <w:rsid w:val="008E1C11"/>
    <w:rsid w:val="008E2B31"/>
    <w:rsid w:val="009042AD"/>
    <w:rsid w:val="00916B85"/>
    <w:rsid w:val="00925123"/>
    <w:rsid w:val="00925F51"/>
    <w:rsid w:val="00931A64"/>
    <w:rsid w:val="00936964"/>
    <w:rsid w:val="00954548"/>
    <w:rsid w:val="0095463F"/>
    <w:rsid w:val="00960823"/>
    <w:rsid w:val="0096660A"/>
    <w:rsid w:val="009828E6"/>
    <w:rsid w:val="00983DEA"/>
    <w:rsid w:val="009853FB"/>
    <w:rsid w:val="00986BF1"/>
    <w:rsid w:val="00987913"/>
    <w:rsid w:val="009938EE"/>
    <w:rsid w:val="009A6FD8"/>
    <w:rsid w:val="009B25B5"/>
    <w:rsid w:val="009C178F"/>
    <w:rsid w:val="009C2F1F"/>
    <w:rsid w:val="009D3AA0"/>
    <w:rsid w:val="009D6C01"/>
    <w:rsid w:val="009D7D82"/>
    <w:rsid w:val="009E39BD"/>
    <w:rsid w:val="00A02292"/>
    <w:rsid w:val="00A2182B"/>
    <w:rsid w:val="00A357AC"/>
    <w:rsid w:val="00A37078"/>
    <w:rsid w:val="00A42949"/>
    <w:rsid w:val="00A42B84"/>
    <w:rsid w:val="00A61F76"/>
    <w:rsid w:val="00A65BBD"/>
    <w:rsid w:val="00A754D1"/>
    <w:rsid w:val="00A864D7"/>
    <w:rsid w:val="00A926AF"/>
    <w:rsid w:val="00AB5BB8"/>
    <w:rsid w:val="00AC110E"/>
    <w:rsid w:val="00AC6243"/>
    <w:rsid w:val="00AD402D"/>
    <w:rsid w:val="00AD55E0"/>
    <w:rsid w:val="00AD7D11"/>
    <w:rsid w:val="00AF0272"/>
    <w:rsid w:val="00AF51B0"/>
    <w:rsid w:val="00B07BB8"/>
    <w:rsid w:val="00B2028A"/>
    <w:rsid w:val="00B23E0B"/>
    <w:rsid w:val="00B24E62"/>
    <w:rsid w:val="00B430AD"/>
    <w:rsid w:val="00B46A4E"/>
    <w:rsid w:val="00B54D95"/>
    <w:rsid w:val="00B57492"/>
    <w:rsid w:val="00B74807"/>
    <w:rsid w:val="00B74E6C"/>
    <w:rsid w:val="00B87F9F"/>
    <w:rsid w:val="00B87FE2"/>
    <w:rsid w:val="00BB0630"/>
    <w:rsid w:val="00BC0334"/>
    <w:rsid w:val="00BC1CEC"/>
    <w:rsid w:val="00BC7D40"/>
    <w:rsid w:val="00BD49BB"/>
    <w:rsid w:val="00BD78FB"/>
    <w:rsid w:val="00BE71E2"/>
    <w:rsid w:val="00BF0C71"/>
    <w:rsid w:val="00BF24E4"/>
    <w:rsid w:val="00BF7604"/>
    <w:rsid w:val="00BF7785"/>
    <w:rsid w:val="00C01611"/>
    <w:rsid w:val="00C0258B"/>
    <w:rsid w:val="00C0374B"/>
    <w:rsid w:val="00C222B6"/>
    <w:rsid w:val="00C27937"/>
    <w:rsid w:val="00C30047"/>
    <w:rsid w:val="00C35B92"/>
    <w:rsid w:val="00C45166"/>
    <w:rsid w:val="00C70251"/>
    <w:rsid w:val="00C70CB7"/>
    <w:rsid w:val="00C71605"/>
    <w:rsid w:val="00C74BDE"/>
    <w:rsid w:val="00C82723"/>
    <w:rsid w:val="00C97AA8"/>
    <w:rsid w:val="00CA7C59"/>
    <w:rsid w:val="00CB2179"/>
    <w:rsid w:val="00CD0170"/>
    <w:rsid w:val="00CD3963"/>
    <w:rsid w:val="00CE37E9"/>
    <w:rsid w:val="00CF2EC3"/>
    <w:rsid w:val="00CF3CC1"/>
    <w:rsid w:val="00D0120F"/>
    <w:rsid w:val="00D02CB9"/>
    <w:rsid w:val="00D0655A"/>
    <w:rsid w:val="00D43E94"/>
    <w:rsid w:val="00D46F43"/>
    <w:rsid w:val="00D47208"/>
    <w:rsid w:val="00D53AA0"/>
    <w:rsid w:val="00D776EE"/>
    <w:rsid w:val="00D86365"/>
    <w:rsid w:val="00D91205"/>
    <w:rsid w:val="00DB1F6B"/>
    <w:rsid w:val="00DB5ADC"/>
    <w:rsid w:val="00DD4D8A"/>
    <w:rsid w:val="00DD7D41"/>
    <w:rsid w:val="00DE09E6"/>
    <w:rsid w:val="00DE119F"/>
    <w:rsid w:val="00DF60D4"/>
    <w:rsid w:val="00DF624C"/>
    <w:rsid w:val="00E0277C"/>
    <w:rsid w:val="00E04AD1"/>
    <w:rsid w:val="00E0766A"/>
    <w:rsid w:val="00E11D70"/>
    <w:rsid w:val="00E20D61"/>
    <w:rsid w:val="00E23B4B"/>
    <w:rsid w:val="00E4108F"/>
    <w:rsid w:val="00E52734"/>
    <w:rsid w:val="00E5563C"/>
    <w:rsid w:val="00E622CA"/>
    <w:rsid w:val="00E80753"/>
    <w:rsid w:val="00EA195C"/>
    <w:rsid w:val="00EA6A01"/>
    <w:rsid w:val="00EA757B"/>
    <w:rsid w:val="00EB2F6C"/>
    <w:rsid w:val="00EC627F"/>
    <w:rsid w:val="00ED0E33"/>
    <w:rsid w:val="00EE0DDA"/>
    <w:rsid w:val="00EE3526"/>
    <w:rsid w:val="00EE69E6"/>
    <w:rsid w:val="00EF1EAC"/>
    <w:rsid w:val="00EF294D"/>
    <w:rsid w:val="00EF30BF"/>
    <w:rsid w:val="00EF4F81"/>
    <w:rsid w:val="00EF617E"/>
    <w:rsid w:val="00EF6342"/>
    <w:rsid w:val="00F00582"/>
    <w:rsid w:val="00F162C0"/>
    <w:rsid w:val="00F16670"/>
    <w:rsid w:val="00F333ED"/>
    <w:rsid w:val="00F344BE"/>
    <w:rsid w:val="00F43C36"/>
    <w:rsid w:val="00F473D3"/>
    <w:rsid w:val="00F528C3"/>
    <w:rsid w:val="00F95876"/>
    <w:rsid w:val="00FA3982"/>
    <w:rsid w:val="00FA4C69"/>
    <w:rsid w:val="00FC59BC"/>
    <w:rsid w:val="00FD6694"/>
    <w:rsid w:val="00FD68F5"/>
    <w:rsid w:val="00FE4CC9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4:docId w14:val="49DF7BF1"/>
  <w15:docId w15:val="{DB0CBE30-1303-424E-BCC3-33495E7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1"/>
    <w:qFormat/>
    <w:rsid w:val="00432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016615"/>
    <w:pPr>
      <w:keepNext/>
      <w:keepLines/>
      <w:numPr>
        <w:numId w:val="28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0D5A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D5AF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5AFF"/>
    <w:rPr>
      <w:rFonts w:ascii="Arial" w:eastAsia="Times New Roman" w:hAnsi="Arial"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D5AFF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D5AFF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D5AF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D5AFF"/>
    <w:pPr>
      <w:spacing w:after="0" w:line="240" w:lineRule="auto"/>
      <w:ind w:left="708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rsid w:val="000D5A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5AFF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AFF"/>
    <w:rPr>
      <w:rFonts w:ascii="Arial" w:eastAsia="Times New Roman" w:hAnsi="Arial"/>
    </w:rPr>
  </w:style>
  <w:style w:type="paragraph" w:styleId="Nzev">
    <w:name w:val="Title"/>
    <w:basedOn w:val="Normln"/>
    <w:link w:val="NzevChar"/>
    <w:uiPriority w:val="99"/>
    <w:qFormat/>
    <w:rsid w:val="000D5AFF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0D5AFF"/>
    <w:rPr>
      <w:rFonts w:ascii="Arial Narrow" w:eastAsia="Times New Roman" w:hAnsi="Arial Narrow"/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D5AFF"/>
    <w:rPr>
      <w:rFonts w:ascii="Arial" w:eastAsia="Times New Roman" w:hAnsi="Arial"/>
      <w:sz w:val="22"/>
      <w:szCs w:val="24"/>
    </w:rPr>
  </w:style>
  <w:style w:type="paragraph" w:styleId="Bezmezer">
    <w:name w:val="No Spacing"/>
    <w:uiPriority w:val="1"/>
    <w:qFormat/>
    <w:rsid w:val="000D5AFF"/>
    <w:rPr>
      <w:sz w:val="22"/>
      <w:szCs w:val="22"/>
      <w:lang w:eastAsia="en-US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0D5AFF"/>
    <w:rPr>
      <w:rFonts w:ascii="Arial" w:eastAsia="Times New Roman" w:hAnsi="Arial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0D5AF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F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925F5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F51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F51"/>
    <w:rPr>
      <w:rFonts w:ascii="Arial" w:eastAsia="Times New Roman" w:hAnsi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B57492"/>
    <w:rPr>
      <w:sz w:val="24"/>
      <w:szCs w:val="24"/>
      <w:lang w:val="en-US" w:eastAsia="en-US"/>
    </w:rPr>
  </w:style>
  <w:style w:type="paragraph" w:customStyle="1" w:styleId="Zkladntext1">
    <w:name w:val="Základní text1"/>
    <w:basedOn w:val="Normln"/>
    <w:rsid w:val="00B74807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43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016615"/>
    <w:rPr>
      <w:rFonts w:ascii="Arial" w:eastAsiaTheme="majorEastAsia" w:hAnsi="Arial" w:cstheme="majorBidi"/>
      <w:b/>
      <w:bCs/>
      <w:sz w:val="22"/>
      <w:szCs w:val="24"/>
      <w:lang w:val="en-US" w:eastAsia="en-US"/>
    </w:rPr>
  </w:style>
  <w:style w:type="character" w:customStyle="1" w:styleId="Zkladntext20">
    <w:name w:val="Základní text (2)_"/>
    <w:basedOn w:val="Standardnpsmoodstavce"/>
    <w:link w:val="Zkladntext21"/>
    <w:rsid w:val="00E4108F"/>
    <w:rPr>
      <w:b/>
      <w:bCs/>
      <w:sz w:val="21"/>
      <w:szCs w:val="21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E4108F"/>
    <w:pPr>
      <w:shd w:val="clear" w:color="auto" w:fill="FFFFFF"/>
      <w:spacing w:before="540" w:after="60" w:line="274" w:lineRule="exact"/>
      <w:ind w:left="397" w:right="40" w:hanging="380"/>
      <w:jc w:val="both"/>
    </w:pPr>
    <w:rPr>
      <w:b/>
      <w:bCs/>
      <w:sz w:val="21"/>
      <w:szCs w:val="21"/>
      <w:lang w:val="cs-CZ" w:eastAsia="cs-CZ"/>
    </w:rPr>
  </w:style>
  <w:style w:type="character" w:customStyle="1" w:styleId="Zkladntext2Tun">
    <w:name w:val="Základní text (2) + Tučné"/>
    <w:basedOn w:val="Zkladntext20"/>
    <w:rsid w:val="00E410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WW8Num14z3">
    <w:name w:val="WW8Num14z3"/>
    <w:rsid w:val="00386609"/>
    <w:rPr>
      <w:rFonts w:ascii="Wingdings 2" w:hAnsi="Wingdings 2" w:cs="StarSymbol"/>
      <w:sz w:val="18"/>
      <w:szCs w:val="18"/>
    </w:rPr>
  </w:style>
  <w:style w:type="paragraph" w:styleId="Normlnweb">
    <w:name w:val="Normal (Web)"/>
    <w:basedOn w:val="Normln"/>
    <w:uiPriority w:val="99"/>
    <w:unhideWhenUsed/>
    <w:rsid w:val="008B3E3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chaloupek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hierarchie_utvaru xmlns="ebf3a0e2-96a3-45bf-ac10-0650a15ffa25">/</hierarchie_utvaru>
    <tematicka_oblast xmlns="ebf3a0e2-96a3-45bf-ac10-0650a15ffa25">
      <Value>Logistika SHR</Value>
      <Value>Legislativa</Value>
      <Value>Řízení Správy</Value>
    </tematicka_oblast>
    <typ_prilohy xmlns="61b625d3-af34-403a-8e08-af8fe0303fef">k základnímu dokumentu</typ_prilohy>
    <uzivatelsky_atribut_7 xmlns="ebf3a0e2-96a3-45bf-ac10-0650a15ffa25" xsi:nil="true"/>
    <skartacni_znacka xmlns="ebf3a0e2-96a3-45bf-ac10-0650a15ffa25">A20</skartacni_znacka>
    <utvar xmlns="a38c9a17-e5b1-41de-adbb-9c33b27be5db">
      <UserInfo>
        <DisplayName/>
        <AccountId xsi:nil="true"/>
        <AccountType/>
      </UserInfo>
    </utvar>
    <kategorie_dokumentu_SSHR xmlns="ebf3a0e2-96a3-45bf-ac10-0650a15ffa25">Vzory dokumentů</kategorie_dokumentu_SSHR>
    <uzivatelsky_atribut_2 xmlns="ebf3a0e2-96a3-45bf-ac10-0650a15ffa25">vzory smluv</uzivatelsky_atribut_2>
    <cislo_evidencni xmlns="ebf3a0e2-96a3-45bf-ac10-0650a15ffa25" xsi:nil="true"/>
    <uzivatelsky_atribut_1 xmlns="ebf3a0e2-96a3-45bf-ac10-0650a15ffa25" xsi:nil="true"/>
    <uzivatelsky_atribut_6 xmlns="ebf3a0e2-96a3-45bf-ac10-0650a15ffa25" xsi:nil="true"/>
    <podkategorie_dokumentu_SSHR xmlns="ebf3a0e2-96a3-45bf-ac10-0650a15ffa25">Šablony</podkategorie_dokumentu_SSHR>
    <schvalovatel xmlns="a38c9a17-e5b1-41de-adbb-9c33b27be5db">
      <UserInfo>
        <DisplayName/>
        <AccountId xsi:nil="true"/>
        <AccountType/>
      </UserInfo>
    </schvalovatel>
    <cislo_jednaci xmlns="ebf3a0e2-96a3-45bf-ac10-0650a15ffa25" xsi:nil="true"/>
    <jazyk_dokumentu xmlns="ebf3a0e2-96a3-45bf-ac10-0650a15ffa25">Český</jazyk_dokumentu>
    <uzivatelsky_atribut_5 xmlns="ebf3a0e2-96a3-45bf-ac10-0650a15ffa25" xsi:nil="true"/>
    <uzivatelsky_atribut_10 xmlns="ebf3a0e2-96a3-45bf-ac10-0650a15ffa25" xsi:nil="true"/>
    <cislo_jednaci_puvodce xmlns="ebf3a0e2-96a3-45bf-ac10-0650a15ffa25" xsi:nil="true"/>
    <typ_podpisu xmlns="61b625d3-af34-403a-8e08-af8fe0303fef">nepodepisováno</typ_podpisu>
    <ID_workflow xmlns="ebf3a0e2-96a3-45bf-ac10-0650a15ffa25" xsi:nil="true"/>
    <uzivatelsky_atribut_9 xmlns="ebf3a0e2-96a3-45bf-ac10-0650a15ffa25" xsi:nil="true"/>
    <platnost_do xmlns="a38c9a17-e5b1-41de-adbb-9c33b27be5db">2099-12-30T23:00:00+00:00</platnost_do>
    <prilohy_dokumentu xmlns="a38c9a17-e5b1-41de-adbb-9c33b27be5db"/>
    <uzivatelsky_atribut_4 xmlns="ebf3a0e2-96a3-45bf-ac10-0650a15ffa25" xsi:nil="true"/>
    <platnost_od xmlns="a38c9a17-e5b1-41de-adbb-9c33b27be5db">2016-01-26T23:00:00+00:00</platnost_od>
    <zpracovatel xmlns="a38c9a17-e5b1-41de-adbb-9c33b27be5db">
      <UserInfo>
        <DisplayName/>
        <AccountId xsi:nil="true"/>
        <AccountType/>
      </UserInfo>
    </zpracovatel>
    <uzivatelsky_atribut_8 xmlns="ebf3a0e2-96a3-45bf-ac10-0650a15ffa25" xsi:nil="true"/>
    <typ_dokumentu_dle_spisoveho_planu xmlns="ebf3a0e2-96a3-45bf-ac10-0650a15ffa25">10.4.1</typ_dokumentu_dle_spisoveho_planu>
    <vec xmlns="ebf3a0e2-96a3-45bf-ac10-0650a15ffa25">Kupní smlouva - SSHR kupující</vec>
    <uzivatelsky_atribut_3 xmlns="ebf3a0e2-96a3-45bf-ac10-0650a15ffa25" xsi:nil="true"/>
    <zduvodneni xmlns="a38c9a17-e5b1-41de-adbb-9c33b27be5db" xsi:nil="true"/>
    <typ_lhuty_pro_vyrizeni xmlns="a38c9a17-e5b1-41de-adbb-9c33b27be5db">Vysoká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48FF-0FF0-4746-B984-114B1A91A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8C57E-00E1-42DD-8801-7907E6A2F48A}">
  <ds:schemaRefs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</ds:schemaRefs>
</ds:datastoreItem>
</file>

<file path=customXml/itemProps3.xml><?xml version="1.0" encoding="utf-8"?>
<ds:datastoreItem xmlns:ds="http://schemas.openxmlformats.org/officeDocument/2006/customXml" ds:itemID="{433C49D7-CCBC-4C9F-B6CD-CBF7259C3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2272FD-A7F4-48F5-BA03-86FDD2BA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3429</Words>
  <Characters>20236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16-020 - Smlouva</vt:lpstr>
      <vt:lpstr/>
    </vt:vector>
  </TitlesOfParts>
  <Company>Microsoft</Company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16-020 - Smlouva</dc:title>
  <dc:creator>SSHR</dc:creator>
  <cp:lastModifiedBy>Sigmundová Barbora</cp:lastModifiedBy>
  <cp:revision>3</cp:revision>
  <cp:lastPrinted>2015-07-24T11:52:00Z</cp:lastPrinted>
  <dcterms:created xsi:type="dcterms:W3CDTF">2016-08-10T12:31:00Z</dcterms:created>
  <dcterms:modified xsi:type="dcterms:W3CDTF">2016-08-11T08:37:00Z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valovatel">
    <vt:lpwstr>Předseda SSHR</vt:lpwstr>
  </property>
  <property fmtid="{D5CDD505-2E9C-101B-9397-08002B2CF9AE}" pid="3" name="skartacni_znacka">
    <vt:lpwstr>A20</vt:lpwstr>
  </property>
  <property fmtid="{D5CDD505-2E9C-101B-9397-08002B2CF9AE}" pid="4" name="cislo_jednaci_puvodce">
    <vt:lpwstr/>
  </property>
  <property fmtid="{D5CDD505-2E9C-101B-9397-08002B2CF9AE}" pid="5" name="platnost_od">
    <vt:lpwstr>2015-06-03T00:00:00Z</vt:lpwstr>
  </property>
  <property fmtid="{D5CDD505-2E9C-101B-9397-08002B2CF9AE}" pid="6" name="cislo_jednaci">
    <vt:lpwstr/>
  </property>
  <property fmtid="{D5CDD505-2E9C-101B-9397-08002B2CF9AE}" pid="7" name="utvar">
    <vt:lpwstr>OPR</vt:lpwstr>
  </property>
  <property fmtid="{D5CDD505-2E9C-101B-9397-08002B2CF9AE}" pid="8" name="hierarchie_utvaru">
    <vt:lpwstr/>
  </property>
  <property fmtid="{D5CDD505-2E9C-101B-9397-08002B2CF9AE}" pid="9" name="zpracovatel">
    <vt:lpwstr/>
  </property>
  <property fmtid="{D5CDD505-2E9C-101B-9397-08002B2CF9AE}" pid="10" name="priloha">
    <vt:lpwstr>Ne</vt:lpwstr>
  </property>
  <property fmtid="{D5CDD505-2E9C-101B-9397-08002B2CF9AE}" pid="11" name="uzivatelsky_atribut_8">
    <vt:lpwstr/>
  </property>
  <property fmtid="{D5CDD505-2E9C-101B-9397-08002B2CF9AE}" pid="12" name="typ_podpisu">
    <vt:lpwstr>nepodepisováno</vt:lpwstr>
  </property>
  <property fmtid="{D5CDD505-2E9C-101B-9397-08002B2CF9AE}" pid="13" name="uzivatelsky_atribut_9">
    <vt:lpwstr/>
  </property>
  <property fmtid="{D5CDD505-2E9C-101B-9397-08002B2CF9AE}" pid="14" name="kategorie_dokumentu_SSHR">
    <vt:lpwstr>Kategorie</vt:lpwstr>
  </property>
  <property fmtid="{D5CDD505-2E9C-101B-9397-08002B2CF9AE}" pid="15" name="cislo_evidencni">
    <vt:lpwstr/>
  </property>
  <property fmtid="{D5CDD505-2E9C-101B-9397-08002B2CF9AE}" pid="16" name="platnost_do">
    <vt:lpwstr>2099-12-31T00:00:00Z</vt:lpwstr>
  </property>
  <property fmtid="{D5CDD505-2E9C-101B-9397-08002B2CF9AE}" pid="17" name="tematicka_oblast">
    <vt:lpwstr>Tematicka oblast</vt:lpwstr>
  </property>
  <property fmtid="{D5CDD505-2E9C-101B-9397-08002B2CF9AE}" pid="18" name="jazyk_dokumentu">
    <vt:lpwstr>Český</vt:lpwstr>
  </property>
  <property fmtid="{D5CDD505-2E9C-101B-9397-08002B2CF9AE}" pid="19" name="vec">
    <vt:lpwstr>VZOR/Smlouva kupní SSHR kupující</vt:lpwstr>
  </property>
  <property fmtid="{D5CDD505-2E9C-101B-9397-08002B2CF9AE}" pid="20" name="uzivatelsky_atribut_2">
    <vt:lpwstr>vzory smluv</vt:lpwstr>
  </property>
  <property fmtid="{D5CDD505-2E9C-101B-9397-08002B2CF9AE}" pid="21" name="uzivatelsky_atribut_3">
    <vt:lpwstr/>
  </property>
  <property fmtid="{D5CDD505-2E9C-101B-9397-08002B2CF9AE}" pid="22" name="prilohy_dokumentu">
    <vt:lpwstr/>
  </property>
  <property fmtid="{D5CDD505-2E9C-101B-9397-08002B2CF9AE}" pid="23" name="uzivatelsky_atribut_1">
    <vt:lpwstr/>
  </property>
  <property fmtid="{D5CDD505-2E9C-101B-9397-08002B2CF9AE}" pid="24" name="ID_workflow">
    <vt:lpwstr/>
  </property>
  <property fmtid="{D5CDD505-2E9C-101B-9397-08002B2CF9AE}" pid="25" name="uzivatelsky_atribut_6">
    <vt:lpwstr/>
  </property>
  <property fmtid="{D5CDD505-2E9C-101B-9397-08002B2CF9AE}" pid="26" name="typ_prilohy">
    <vt:lpwstr>aktuální platné znění</vt:lpwstr>
  </property>
  <property fmtid="{D5CDD505-2E9C-101B-9397-08002B2CF9AE}" pid="27" name="podkategorie_dokumentu_SSHR">
    <vt:lpwstr>Podkategorie</vt:lpwstr>
  </property>
  <property fmtid="{D5CDD505-2E9C-101B-9397-08002B2CF9AE}" pid="28" name="uzivatelsky_atribut_7">
    <vt:lpwstr/>
  </property>
  <property fmtid="{D5CDD505-2E9C-101B-9397-08002B2CF9AE}" pid="29" name="uzivatelsky_atribut_4">
    <vt:lpwstr/>
  </property>
  <property fmtid="{D5CDD505-2E9C-101B-9397-08002B2CF9AE}" pid="30" name="typ_dokumentu_dle_spisoveho_planu">
    <vt:lpwstr>10.4.1</vt:lpwstr>
  </property>
  <property fmtid="{D5CDD505-2E9C-101B-9397-08002B2CF9AE}" pid="31" name="uzivatelsky_atribut_5">
    <vt:lpwstr/>
  </property>
  <property fmtid="{D5CDD505-2E9C-101B-9397-08002B2CF9AE}" pid="32" name="uzivatelsky_atribut_10">
    <vt:lpwstr/>
  </property>
  <property fmtid="{D5CDD505-2E9C-101B-9397-08002B2CF9AE}" pid="33" name="ContentTypeId">
    <vt:lpwstr>0x010100D90A0D89CED69244BCE74487519FCD04</vt:lpwstr>
  </property>
  <property fmtid="{D5CDD505-2E9C-101B-9397-08002B2CF9AE}" pid="34" name="ContentType">
    <vt:lpwstr>Dokument</vt:lpwstr>
  </property>
</Properties>
</file>