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406" w:rsidRDefault="00594F91">
      <w:pPr>
        <w:spacing w:after="0" w:line="262" w:lineRule="auto"/>
        <w:ind w:left="188" w:right="553" w:hanging="19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107201</wp:posOffset>
            </wp:positionH>
            <wp:positionV relativeFrom="paragraph">
              <wp:posOffset>-217658</wp:posOffset>
            </wp:positionV>
            <wp:extent cx="2324100" cy="1431036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43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8"/>
        </w:rPr>
        <w:t>SMLOUVA o DÍLO :</w:t>
      </w:r>
      <w:r>
        <w:rPr>
          <w:rFonts w:ascii="Arial" w:eastAsia="Arial" w:hAnsi="Arial" w:cs="Arial"/>
          <w:b/>
          <w:sz w:val="28"/>
        </w:rPr>
        <w:tab/>
        <w:t>C63067A Označení zakázky :</w:t>
      </w:r>
      <w:r>
        <w:rPr>
          <w:rFonts w:ascii="Arial" w:eastAsia="Arial" w:hAnsi="Arial" w:cs="Arial"/>
          <w:b/>
          <w:sz w:val="28"/>
        </w:rPr>
        <w:tab/>
        <w:t xml:space="preserve">Horní budova </w:t>
      </w:r>
    </w:p>
    <w:p w:rsidR="00053406" w:rsidRDefault="00594F91">
      <w:pPr>
        <w:spacing w:after="185"/>
        <w:ind w:left="179" w:right="814" w:hanging="10"/>
        <w:jc w:val="right"/>
      </w:pPr>
      <w:r>
        <w:rPr>
          <w:rFonts w:ascii="Arial" w:eastAsia="Arial" w:hAnsi="Arial" w:cs="Arial"/>
          <w:sz w:val="20"/>
        </w:rPr>
        <w:t>Dle §2586 zák. 89/2012 Sb. občanského zákoníku v platném znění</w:t>
      </w:r>
    </w:p>
    <w:p w:rsidR="00053406" w:rsidRDefault="00594F91">
      <w:pPr>
        <w:spacing w:after="424"/>
        <w:ind w:left="169" w:right="873"/>
        <w:jc w:val="center"/>
      </w:pPr>
      <w:r>
        <w:rPr>
          <w:rFonts w:ascii="Arial" w:eastAsia="Arial" w:hAnsi="Arial" w:cs="Arial"/>
          <w:b/>
          <w:color w:val="FFFFFF"/>
          <w:sz w:val="16"/>
        </w:rPr>
        <w:t>.</w:t>
      </w:r>
    </w:p>
    <w:p w:rsidR="00053406" w:rsidRDefault="00594F91">
      <w:pPr>
        <w:spacing w:after="0" w:line="265" w:lineRule="auto"/>
        <w:ind w:left="359" w:right="235" w:hanging="10"/>
        <w:jc w:val="center"/>
      </w:pPr>
      <w:r>
        <w:rPr>
          <w:rFonts w:ascii="Arial" w:eastAsia="Arial" w:hAnsi="Arial" w:cs="Arial"/>
          <w:b/>
          <w:sz w:val="20"/>
        </w:rPr>
        <w:t>I.</w:t>
      </w:r>
    </w:p>
    <w:p w:rsidR="00053406" w:rsidRDefault="00594F91">
      <w:pPr>
        <w:spacing w:after="0" w:line="265" w:lineRule="auto"/>
        <w:ind w:left="359" w:right="251" w:hanging="10"/>
        <w:jc w:val="center"/>
      </w:pPr>
      <w:r>
        <w:rPr>
          <w:rFonts w:ascii="Arial" w:eastAsia="Arial" w:hAnsi="Arial" w:cs="Arial"/>
          <w:b/>
          <w:sz w:val="20"/>
        </w:rPr>
        <w:t>SMLUVNÍ STRANY</w:t>
      </w:r>
    </w:p>
    <w:p w:rsidR="00053406" w:rsidRDefault="00594F91">
      <w:pPr>
        <w:spacing w:after="0"/>
        <w:ind w:left="10" w:right="355" w:hanging="10"/>
        <w:jc w:val="right"/>
      </w:pPr>
      <w:r>
        <w:rPr>
          <w:rFonts w:ascii="Arial" w:eastAsia="Arial" w:hAnsi="Arial" w:cs="Arial"/>
          <w:sz w:val="18"/>
        </w:rPr>
        <w:t>--------------------------------------------------------------------------------------------------------------------------------------------------------------------</w:t>
      </w:r>
    </w:p>
    <w:tbl>
      <w:tblPr>
        <w:tblStyle w:val="TableGrid"/>
        <w:tblW w:w="9561" w:type="dxa"/>
        <w:tblInd w:w="22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3684"/>
        <w:gridCol w:w="283"/>
        <w:gridCol w:w="4459"/>
      </w:tblGrid>
      <w:tr w:rsidR="00053406">
        <w:trPr>
          <w:trHeight w:val="28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053406"/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b/>
                <w:i/>
                <w:sz w:val="18"/>
                <w:u w:val="single" w:color="000000"/>
              </w:rPr>
              <w:t>ZHOTOVITEL: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053406"/>
        </w:tc>
        <w:tc>
          <w:tcPr>
            <w:tcW w:w="4459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  <w:ind w:left="566"/>
            </w:pPr>
            <w:r>
              <w:rPr>
                <w:rFonts w:ascii="Arial" w:eastAsia="Arial" w:hAnsi="Arial" w:cs="Arial"/>
                <w:b/>
                <w:i/>
                <w:sz w:val="18"/>
                <w:u w:val="single" w:color="000000"/>
              </w:rPr>
              <w:t>OBJEDNATEL:</w:t>
            </w:r>
          </w:p>
        </w:tc>
      </w:tr>
      <w:tr w:rsidR="00053406">
        <w:trPr>
          <w:trHeight w:val="311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Jméno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: </w:t>
            </w:r>
            <w:r>
              <w:rPr>
                <w:rFonts w:ascii="Arial" w:eastAsia="Arial" w:hAnsi="Arial" w:cs="Arial"/>
                <w:b/>
                <w:sz w:val="18"/>
              </w:rPr>
              <w:t>Window Holding a.s.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|</w:t>
            </w:r>
          </w:p>
        </w:tc>
        <w:tc>
          <w:tcPr>
            <w:tcW w:w="44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53406" w:rsidRDefault="00594F91">
            <w:pPr>
              <w:tabs>
                <w:tab w:val="center" w:pos="1166"/>
              </w:tabs>
              <w:spacing w:after="0"/>
            </w:pPr>
            <w:r>
              <w:rPr>
                <w:rFonts w:ascii="Arial" w:eastAsia="Arial" w:hAnsi="Arial" w:cs="Arial"/>
                <w:sz w:val="18"/>
              </w:rPr>
              <w:t>Jméno</w:t>
            </w:r>
            <w:r>
              <w:rPr>
                <w:rFonts w:ascii="Arial" w:eastAsia="Arial" w:hAnsi="Arial" w:cs="Arial"/>
                <w:sz w:val="18"/>
              </w:rPr>
              <w:tab/>
              <w:t xml:space="preserve">: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 </w:t>
            </w:r>
          </w:p>
        </w:tc>
      </w:tr>
      <w:tr w:rsidR="00053406">
        <w:trPr>
          <w:trHeight w:val="419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Ulice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: Hlavní 456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|</w:t>
            </w:r>
          </w:p>
        </w:tc>
        <w:tc>
          <w:tcPr>
            <w:tcW w:w="4459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tabs>
                <w:tab w:val="right" w:pos="4459"/>
              </w:tabs>
              <w:spacing w:after="0"/>
            </w:pPr>
            <w:r>
              <w:rPr>
                <w:rFonts w:ascii="Arial" w:eastAsia="Arial" w:hAnsi="Arial" w:cs="Arial"/>
                <w:sz w:val="18"/>
              </w:rPr>
              <w:t>Příjmení</w:t>
            </w:r>
            <w:r>
              <w:rPr>
                <w:rFonts w:ascii="Arial" w:eastAsia="Arial" w:hAnsi="Arial" w:cs="Arial"/>
                <w:sz w:val="18"/>
              </w:rPr>
              <w:tab/>
              <w:t>:</w:t>
            </w:r>
            <w:r>
              <w:rPr>
                <w:rFonts w:ascii="Arial" w:eastAsia="Arial" w:hAnsi="Arial" w:cs="Arial"/>
                <w:b/>
                <w:sz w:val="18"/>
              </w:rPr>
              <w:t xml:space="preserve">Gymnázium a Střední odborná škola, </w:t>
            </w:r>
          </w:p>
          <w:p w:rsidR="00053406" w:rsidRDefault="00594F91">
            <w:pPr>
              <w:spacing w:after="0"/>
              <w:ind w:left="1248"/>
            </w:pPr>
            <w:r>
              <w:rPr>
                <w:rFonts w:ascii="Arial" w:eastAsia="Arial" w:hAnsi="Arial" w:cs="Arial"/>
                <w:b/>
                <w:sz w:val="18"/>
              </w:rPr>
              <w:t>Plasy</w:t>
            </w:r>
          </w:p>
        </w:tc>
      </w:tr>
      <w:tr w:rsidR="00053406">
        <w:trPr>
          <w:trHeight w:val="205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Město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: 250 89 Lázně Toušeň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|</w:t>
            </w:r>
          </w:p>
        </w:tc>
        <w:tc>
          <w:tcPr>
            <w:tcW w:w="4459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tabs>
                <w:tab w:val="center" w:pos="1615"/>
              </w:tabs>
              <w:spacing w:after="0"/>
            </w:pPr>
            <w:r>
              <w:rPr>
                <w:rFonts w:ascii="Arial" w:eastAsia="Arial" w:hAnsi="Arial" w:cs="Arial"/>
                <w:sz w:val="18"/>
              </w:rPr>
              <w:t>Ulice</w:t>
            </w:r>
            <w:r>
              <w:rPr>
                <w:rFonts w:ascii="Arial" w:eastAsia="Arial" w:hAnsi="Arial" w:cs="Arial"/>
                <w:sz w:val="18"/>
              </w:rPr>
              <w:tab/>
              <w:t>: Školní 280</w:t>
            </w:r>
          </w:p>
        </w:tc>
      </w:tr>
      <w:tr w:rsidR="00053406">
        <w:trPr>
          <w:trHeight w:val="199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IČO / DIČ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: 28436024 / CZ28436024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|</w:t>
            </w:r>
          </w:p>
        </w:tc>
        <w:tc>
          <w:tcPr>
            <w:tcW w:w="4459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tabs>
                <w:tab w:val="center" w:pos="1741"/>
              </w:tabs>
              <w:spacing w:after="0"/>
            </w:pPr>
            <w:r>
              <w:rPr>
                <w:rFonts w:ascii="Arial" w:eastAsia="Arial" w:hAnsi="Arial" w:cs="Arial"/>
                <w:sz w:val="18"/>
              </w:rPr>
              <w:t>Město</w:t>
            </w:r>
            <w:r>
              <w:rPr>
                <w:rFonts w:ascii="Arial" w:eastAsia="Arial" w:hAnsi="Arial" w:cs="Arial"/>
                <w:sz w:val="18"/>
              </w:rPr>
              <w:tab/>
              <w:t>: Plasy, 331 01</w:t>
            </w:r>
          </w:p>
        </w:tc>
      </w:tr>
      <w:tr w:rsidR="00053406">
        <w:trPr>
          <w:trHeight w:val="199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053406"/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053406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|</w:t>
            </w:r>
          </w:p>
        </w:tc>
        <w:tc>
          <w:tcPr>
            <w:tcW w:w="4459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tabs>
                <w:tab w:val="center" w:pos="1637"/>
              </w:tabs>
              <w:spacing w:after="0"/>
            </w:pPr>
            <w:r>
              <w:rPr>
                <w:rFonts w:ascii="Arial" w:eastAsia="Arial" w:hAnsi="Arial" w:cs="Arial"/>
                <w:sz w:val="18"/>
              </w:rPr>
              <w:t>IČO / DIČ</w:t>
            </w:r>
            <w:r>
              <w:rPr>
                <w:rFonts w:ascii="Arial" w:eastAsia="Arial" w:hAnsi="Arial" w:cs="Arial"/>
                <w:sz w:val="18"/>
              </w:rPr>
              <w:tab/>
              <w:t xml:space="preserve">: 70838534 / </w:t>
            </w:r>
          </w:p>
        </w:tc>
      </w:tr>
      <w:tr w:rsidR="00053406">
        <w:trPr>
          <w:trHeight w:val="199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Telefon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0C5732" w:rsidP="000C57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: XXXXXXXX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|</w:t>
            </w:r>
          </w:p>
        </w:tc>
        <w:tc>
          <w:tcPr>
            <w:tcW w:w="4459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tabs>
                <w:tab w:val="center" w:pos="1166"/>
              </w:tabs>
              <w:spacing w:after="0"/>
            </w:pPr>
            <w:r>
              <w:rPr>
                <w:rFonts w:ascii="Arial" w:eastAsia="Arial" w:hAnsi="Arial" w:cs="Arial"/>
                <w:sz w:val="18"/>
              </w:rPr>
              <w:t>Telefon</w:t>
            </w:r>
            <w:r>
              <w:rPr>
                <w:rFonts w:ascii="Arial" w:eastAsia="Arial" w:hAnsi="Arial" w:cs="Arial"/>
                <w:sz w:val="18"/>
              </w:rPr>
              <w:tab/>
              <w:t xml:space="preserve">: </w:t>
            </w:r>
          </w:p>
        </w:tc>
      </w:tr>
      <w:tr w:rsidR="00053406">
        <w:trPr>
          <w:trHeight w:val="199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Fax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 w:rsidP="000C57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: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|</w:t>
            </w:r>
          </w:p>
        </w:tc>
        <w:tc>
          <w:tcPr>
            <w:tcW w:w="4459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 w:rsidP="000C5732">
            <w:pPr>
              <w:tabs>
                <w:tab w:val="center" w:pos="1691"/>
              </w:tabs>
              <w:spacing w:after="0"/>
            </w:pPr>
            <w:r>
              <w:rPr>
                <w:rFonts w:ascii="Arial" w:eastAsia="Arial" w:hAnsi="Arial" w:cs="Arial"/>
                <w:sz w:val="18"/>
              </w:rPr>
              <w:t>Mobil</w:t>
            </w:r>
            <w:r>
              <w:rPr>
                <w:rFonts w:ascii="Arial" w:eastAsia="Arial" w:hAnsi="Arial" w:cs="Arial"/>
                <w:sz w:val="18"/>
              </w:rPr>
              <w:tab/>
              <w:t xml:space="preserve">: </w:t>
            </w:r>
            <w:r w:rsidR="000C5732">
              <w:rPr>
                <w:rFonts w:ascii="Arial" w:eastAsia="Arial" w:hAnsi="Arial" w:cs="Arial"/>
                <w:sz w:val="18"/>
              </w:rPr>
              <w:t>XXXXXXXXXX</w:t>
            </w:r>
          </w:p>
        </w:tc>
      </w:tr>
      <w:tr w:rsidR="00053406">
        <w:trPr>
          <w:trHeight w:val="199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E-mail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 w:rsidP="000C57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: </w:t>
            </w:r>
            <w:r w:rsidR="000C5732">
              <w:rPr>
                <w:rFonts w:ascii="Arial" w:eastAsia="Arial" w:hAnsi="Arial" w:cs="Arial"/>
                <w:sz w:val="18"/>
              </w:rPr>
              <w:t>XXXXXXXX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|</w:t>
            </w:r>
          </w:p>
        </w:tc>
        <w:tc>
          <w:tcPr>
            <w:tcW w:w="4459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 w:rsidP="000C5732">
            <w:pPr>
              <w:tabs>
                <w:tab w:val="center" w:pos="1846"/>
              </w:tabs>
              <w:spacing w:after="0"/>
            </w:pPr>
            <w:r>
              <w:rPr>
                <w:rFonts w:ascii="Arial" w:eastAsia="Arial" w:hAnsi="Arial" w:cs="Arial"/>
                <w:sz w:val="18"/>
              </w:rPr>
              <w:t>E-mail</w:t>
            </w:r>
            <w:r>
              <w:rPr>
                <w:rFonts w:ascii="Arial" w:eastAsia="Arial" w:hAnsi="Arial" w:cs="Arial"/>
                <w:sz w:val="18"/>
              </w:rPr>
              <w:tab/>
              <w:t xml:space="preserve">: </w:t>
            </w:r>
            <w:r w:rsidR="000C5732">
              <w:rPr>
                <w:rFonts w:ascii="Arial" w:eastAsia="Arial" w:hAnsi="Arial" w:cs="Arial"/>
                <w:sz w:val="18"/>
              </w:rPr>
              <w:t>XXXXXXXXXXXX</w:t>
            </w:r>
          </w:p>
        </w:tc>
      </w:tr>
      <w:tr w:rsidR="00053406">
        <w:trPr>
          <w:trHeight w:val="39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053406"/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053406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|</w:t>
            </w:r>
          </w:p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|</w:t>
            </w:r>
          </w:p>
        </w:tc>
        <w:tc>
          <w:tcPr>
            <w:tcW w:w="4459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Dat./místo nar.: </w:t>
            </w:r>
          </w:p>
        </w:tc>
      </w:tr>
      <w:tr w:rsidR="00053406">
        <w:trPr>
          <w:trHeight w:val="403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053406"/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b/>
                <w:i/>
                <w:sz w:val="18"/>
                <w:u w:val="single" w:color="000000"/>
              </w:rPr>
              <w:t>OBCHODNÍ ZÁSTUPCE: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|</w:t>
            </w:r>
          </w:p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|</w:t>
            </w:r>
          </w:p>
        </w:tc>
        <w:tc>
          <w:tcPr>
            <w:tcW w:w="4459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b/>
                <w:i/>
                <w:sz w:val="18"/>
                <w:u w:val="single" w:color="000000"/>
              </w:rPr>
              <w:t>DODACÍ ADRESA:</w:t>
            </w:r>
          </w:p>
        </w:tc>
      </w:tr>
      <w:tr w:rsidR="00053406">
        <w:trPr>
          <w:trHeight w:val="199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Jméno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 w:rsidP="000C57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: </w:t>
            </w:r>
            <w:r w:rsidR="000C5732">
              <w:rPr>
                <w:rFonts w:ascii="Arial" w:eastAsia="Arial" w:hAnsi="Arial" w:cs="Arial"/>
                <w:sz w:val="18"/>
              </w:rPr>
              <w:t>XXXXX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|</w:t>
            </w:r>
          </w:p>
        </w:tc>
        <w:tc>
          <w:tcPr>
            <w:tcW w:w="4459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tabs>
                <w:tab w:val="center" w:pos="1728"/>
              </w:tabs>
              <w:spacing w:after="0"/>
            </w:pPr>
            <w:r>
              <w:rPr>
                <w:rFonts w:ascii="Arial" w:eastAsia="Arial" w:hAnsi="Arial" w:cs="Arial"/>
                <w:sz w:val="18"/>
              </w:rPr>
              <w:t>Jméno</w:t>
            </w:r>
            <w:r>
              <w:rPr>
                <w:rFonts w:ascii="Arial" w:eastAsia="Arial" w:hAnsi="Arial" w:cs="Arial"/>
                <w:sz w:val="18"/>
              </w:rPr>
              <w:tab/>
              <w:t xml:space="preserve">: Horní budova </w:t>
            </w:r>
          </w:p>
        </w:tc>
      </w:tr>
      <w:tr w:rsidR="00053406">
        <w:trPr>
          <w:trHeight w:val="199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Příjmení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 w:rsidP="000C57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: </w:t>
            </w:r>
            <w:r w:rsidR="000C5732">
              <w:rPr>
                <w:rFonts w:ascii="Arial" w:eastAsia="Arial" w:hAnsi="Arial" w:cs="Arial"/>
                <w:sz w:val="18"/>
              </w:rPr>
              <w:t>XXXXX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|</w:t>
            </w:r>
          </w:p>
        </w:tc>
        <w:tc>
          <w:tcPr>
            <w:tcW w:w="4459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 w:rsidP="000C5732">
            <w:pPr>
              <w:tabs>
                <w:tab w:val="center" w:pos="1893"/>
              </w:tabs>
              <w:spacing w:after="0"/>
            </w:pPr>
            <w:r>
              <w:rPr>
                <w:rFonts w:ascii="Arial" w:eastAsia="Arial" w:hAnsi="Arial" w:cs="Arial"/>
                <w:sz w:val="18"/>
              </w:rPr>
              <w:t>Příjmení</w:t>
            </w:r>
            <w:r>
              <w:rPr>
                <w:rFonts w:ascii="Arial" w:eastAsia="Arial" w:hAnsi="Arial" w:cs="Arial"/>
                <w:sz w:val="18"/>
              </w:rPr>
              <w:tab/>
              <w:t xml:space="preserve">: </w:t>
            </w:r>
            <w:r w:rsidR="000C5732">
              <w:rPr>
                <w:rFonts w:ascii="Arial" w:eastAsia="Arial" w:hAnsi="Arial" w:cs="Arial"/>
                <w:sz w:val="18"/>
              </w:rPr>
              <w:t>XXXXXXXXXXXX</w:t>
            </w:r>
          </w:p>
        </w:tc>
      </w:tr>
      <w:tr w:rsidR="00053406">
        <w:trPr>
          <w:trHeight w:val="199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Ulice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 w:rsidP="000C57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: </w:t>
            </w:r>
            <w:r w:rsidR="000C5732">
              <w:rPr>
                <w:rFonts w:ascii="Arial" w:eastAsia="Arial" w:hAnsi="Arial" w:cs="Arial"/>
                <w:sz w:val="18"/>
              </w:rPr>
              <w:t>XXXXXX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|</w:t>
            </w:r>
          </w:p>
        </w:tc>
        <w:tc>
          <w:tcPr>
            <w:tcW w:w="4459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tabs>
                <w:tab w:val="center" w:pos="1615"/>
              </w:tabs>
              <w:spacing w:after="0"/>
            </w:pPr>
            <w:r>
              <w:rPr>
                <w:rFonts w:ascii="Arial" w:eastAsia="Arial" w:hAnsi="Arial" w:cs="Arial"/>
                <w:sz w:val="18"/>
              </w:rPr>
              <w:t>Ulice</w:t>
            </w:r>
            <w:r>
              <w:rPr>
                <w:rFonts w:ascii="Arial" w:eastAsia="Arial" w:hAnsi="Arial" w:cs="Arial"/>
                <w:sz w:val="18"/>
              </w:rPr>
              <w:tab/>
              <w:t>: Školní 280</w:t>
            </w:r>
          </w:p>
        </w:tc>
      </w:tr>
      <w:tr w:rsidR="00053406">
        <w:trPr>
          <w:trHeight w:val="199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Město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 w:rsidP="000C57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: </w:t>
            </w:r>
            <w:r w:rsidR="000C5732">
              <w:rPr>
                <w:rFonts w:ascii="Arial" w:eastAsia="Arial" w:hAnsi="Arial" w:cs="Arial"/>
                <w:sz w:val="18"/>
              </w:rPr>
              <w:t>XXXXXX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|</w:t>
            </w:r>
          </w:p>
        </w:tc>
        <w:tc>
          <w:tcPr>
            <w:tcW w:w="4459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tabs>
                <w:tab w:val="center" w:pos="1708"/>
              </w:tabs>
              <w:spacing w:after="0"/>
            </w:pPr>
            <w:r>
              <w:rPr>
                <w:rFonts w:ascii="Arial" w:eastAsia="Arial" w:hAnsi="Arial" w:cs="Arial"/>
                <w:sz w:val="18"/>
              </w:rPr>
              <w:t>Město</w:t>
            </w:r>
            <w:r>
              <w:rPr>
                <w:rFonts w:ascii="Arial" w:eastAsia="Arial" w:hAnsi="Arial" w:cs="Arial"/>
                <w:sz w:val="18"/>
              </w:rPr>
              <w:tab/>
              <w:t>: 331 01Plasy</w:t>
            </w:r>
          </w:p>
        </w:tc>
      </w:tr>
      <w:tr w:rsidR="00053406">
        <w:trPr>
          <w:trHeight w:val="199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Telefon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 w:rsidP="000C57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: </w:t>
            </w:r>
            <w:r w:rsidR="000C5732">
              <w:rPr>
                <w:rFonts w:ascii="Arial" w:eastAsia="Arial" w:hAnsi="Arial" w:cs="Arial"/>
                <w:sz w:val="18"/>
              </w:rPr>
              <w:t>XXXXXX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|</w:t>
            </w:r>
          </w:p>
        </w:tc>
        <w:tc>
          <w:tcPr>
            <w:tcW w:w="4459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 w:rsidP="000C5732">
            <w:pPr>
              <w:tabs>
                <w:tab w:val="center" w:pos="1691"/>
              </w:tabs>
              <w:spacing w:after="0"/>
            </w:pPr>
            <w:r>
              <w:rPr>
                <w:rFonts w:ascii="Arial" w:eastAsia="Arial" w:hAnsi="Arial" w:cs="Arial"/>
                <w:sz w:val="18"/>
              </w:rPr>
              <w:t>Telefon</w:t>
            </w:r>
            <w:r>
              <w:rPr>
                <w:rFonts w:ascii="Arial" w:eastAsia="Arial" w:hAnsi="Arial" w:cs="Arial"/>
                <w:sz w:val="18"/>
              </w:rPr>
              <w:tab/>
              <w:t xml:space="preserve">: </w:t>
            </w:r>
            <w:r w:rsidR="000C5732">
              <w:rPr>
                <w:rFonts w:ascii="Arial" w:eastAsia="Arial" w:hAnsi="Arial" w:cs="Arial"/>
                <w:sz w:val="18"/>
              </w:rPr>
              <w:t>XXXXXXXX</w:t>
            </w:r>
          </w:p>
        </w:tc>
      </w:tr>
      <w:tr w:rsidR="00053406">
        <w:trPr>
          <w:trHeight w:val="199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Mobil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 w:rsidP="000C57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: </w:t>
            </w:r>
            <w:r w:rsidR="000C5732">
              <w:rPr>
                <w:rFonts w:ascii="Arial" w:eastAsia="Arial" w:hAnsi="Arial" w:cs="Arial"/>
                <w:sz w:val="18"/>
              </w:rPr>
              <w:t>XXXXXX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|</w:t>
            </w:r>
          </w:p>
        </w:tc>
        <w:tc>
          <w:tcPr>
            <w:tcW w:w="4459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tabs>
                <w:tab w:val="center" w:pos="1166"/>
              </w:tabs>
              <w:spacing w:after="0"/>
            </w:pPr>
            <w:r>
              <w:rPr>
                <w:rFonts w:ascii="Arial" w:eastAsia="Arial" w:hAnsi="Arial" w:cs="Arial"/>
                <w:sz w:val="18"/>
              </w:rPr>
              <w:t>Mobil</w:t>
            </w:r>
            <w:r>
              <w:rPr>
                <w:rFonts w:ascii="Arial" w:eastAsia="Arial" w:hAnsi="Arial" w:cs="Arial"/>
                <w:sz w:val="18"/>
              </w:rPr>
              <w:tab/>
              <w:t>:</w:t>
            </w:r>
          </w:p>
        </w:tc>
      </w:tr>
      <w:tr w:rsidR="00053406">
        <w:trPr>
          <w:trHeight w:val="184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E-mail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 w:rsidP="000C57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: </w:t>
            </w:r>
            <w:r w:rsidR="000C5732">
              <w:rPr>
                <w:rFonts w:ascii="Arial" w:eastAsia="Arial" w:hAnsi="Arial" w:cs="Arial"/>
                <w:sz w:val="18"/>
              </w:rPr>
              <w:t>XXXXXX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|</w:t>
            </w:r>
          </w:p>
        </w:tc>
        <w:tc>
          <w:tcPr>
            <w:tcW w:w="4459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0C5732">
            <w:pPr>
              <w:tabs>
                <w:tab w:val="center" w:pos="2046"/>
              </w:tabs>
              <w:spacing w:after="0"/>
            </w:pPr>
            <w:r>
              <w:rPr>
                <w:rFonts w:ascii="Arial" w:eastAsia="Arial" w:hAnsi="Arial" w:cs="Arial"/>
                <w:sz w:val="18"/>
              </w:rPr>
              <w:t>E-mail</w:t>
            </w:r>
            <w:r>
              <w:rPr>
                <w:rFonts w:ascii="Arial" w:eastAsia="Arial" w:hAnsi="Arial" w:cs="Arial"/>
                <w:sz w:val="18"/>
              </w:rPr>
              <w:tab/>
              <w:t>: XXXXXXXXXXXXXX</w:t>
            </w:r>
          </w:p>
        </w:tc>
      </w:tr>
    </w:tbl>
    <w:p w:rsidR="00053406" w:rsidRDefault="00594F91">
      <w:pPr>
        <w:spacing w:after="216"/>
        <w:ind w:left="10" w:right="355" w:hanging="10"/>
        <w:jc w:val="right"/>
      </w:pPr>
      <w:r>
        <w:rPr>
          <w:rFonts w:ascii="Arial" w:eastAsia="Arial" w:hAnsi="Arial" w:cs="Arial"/>
          <w:sz w:val="18"/>
        </w:rPr>
        <w:t>--------------------------------------------------------------------------------------------------------------------------------------------------------------------</w:t>
      </w:r>
    </w:p>
    <w:p w:rsidR="00053406" w:rsidRDefault="00594F91">
      <w:pPr>
        <w:spacing w:after="207" w:line="249" w:lineRule="auto"/>
        <w:ind w:left="661" w:right="404" w:hanging="10"/>
        <w:jc w:val="both"/>
      </w:pPr>
      <w:r>
        <w:rPr>
          <w:rFonts w:ascii="Arial" w:eastAsia="Arial" w:hAnsi="Arial" w:cs="Arial"/>
          <w:sz w:val="20"/>
        </w:rPr>
        <w:t>Výše uvedené smluvní strany prohlašují, že podle stanov, společenské smlouvy nebo vnitřního</w:t>
      </w:r>
      <w:r>
        <w:rPr>
          <w:rFonts w:ascii="Arial" w:eastAsia="Arial" w:hAnsi="Arial" w:cs="Arial"/>
          <w:sz w:val="20"/>
        </w:rPr>
        <w:t xml:space="preserve"> předpisu jsou oprávněny tuto smlouvu podepsat a k platnosti smlouvy není třeba podpisu jiných osob.</w:t>
      </w:r>
    </w:p>
    <w:p w:rsidR="00053406" w:rsidRDefault="00594F91">
      <w:pPr>
        <w:spacing w:after="0" w:line="265" w:lineRule="auto"/>
        <w:ind w:left="359" w:right="685" w:hanging="10"/>
        <w:jc w:val="center"/>
      </w:pPr>
      <w:r>
        <w:rPr>
          <w:rFonts w:ascii="Arial" w:eastAsia="Arial" w:hAnsi="Arial" w:cs="Arial"/>
          <w:b/>
          <w:sz w:val="20"/>
        </w:rPr>
        <w:t>II.</w:t>
      </w:r>
    </w:p>
    <w:p w:rsidR="00053406" w:rsidRDefault="00594F91">
      <w:pPr>
        <w:spacing w:after="226" w:line="265" w:lineRule="auto"/>
        <w:ind w:left="359" w:right="699" w:hanging="10"/>
        <w:jc w:val="center"/>
      </w:pPr>
      <w:r>
        <w:rPr>
          <w:rFonts w:ascii="Arial" w:eastAsia="Arial" w:hAnsi="Arial" w:cs="Arial"/>
          <w:b/>
          <w:sz w:val="20"/>
        </w:rPr>
        <w:t>PŘEDMĚT SMLOUVY</w:t>
      </w:r>
    </w:p>
    <w:p w:rsidR="00053406" w:rsidRDefault="00594F91">
      <w:pPr>
        <w:numPr>
          <w:ilvl w:val="0"/>
          <w:numId w:val="1"/>
        </w:numPr>
        <w:spacing w:after="6" w:line="249" w:lineRule="auto"/>
        <w:ind w:right="404" w:hanging="566"/>
        <w:jc w:val="both"/>
      </w:pPr>
      <w:r>
        <w:rPr>
          <w:rFonts w:ascii="Arial" w:eastAsia="Arial" w:hAnsi="Arial" w:cs="Arial"/>
          <w:sz w:val="20"/>
        </w:rPr>
        <w:t>Zhotovitel se zavazuje dodat a namontovat objednateli výplně stavebních otvorů a další příslušenství přesně definované ve výpisu zboží (dále jen „dílo“) za podmínek sjednaných v této smlouvě.</w:t>
      </w:r>
    </w:p>
    <w:p w:rsidR="00053406" w:rsidRDefault="00594F91">
      <w:pPr>
        <w:numPr>
          <w:ilvl w:val="0"/>
          <w:numId w:val="1"/>
        </w:numPr>
        <w:spacing w:after="6" w:line="249" w:lineRule="auto"/>
        <w:ind w:right="404" w:hanging="566"/>
        <w:jc w:val="both"/>
      </w:pPr>
      <w:r>
        <w:rPr>
          <w:rFonts w:ascii="Arial" w:eastAsia="Arial" w:hAnsi="Arial" w:cs="Arial"/>
          <w:sz w:val="20"/>
        </w:rPr>
        <w:t>V případě, že součástí smlouvy jsou služby jako demontáž, likvid</w:t>
      </w:r>
      <w:r>
        <w:rPr>
          <w:rFonts w:ascii="Arial" w:eastAsia="Arial" w:hAnsi="Arial" w:cs="Arial"/>
          <w:sz w:val="20"/>
        </w:rPr>
        <w:t>ace, začištění apod., musí být tyto služby uvedeny ve výpisu zboží této smlouvy.</w:t>
      </w:r>
    </w:p>
    <w:p w:rsidR="00053406" w:rsidRDefault="00594F91">
      <w:pPr>
        <w:numPr>
          <w:ilvl w:val="0"/>
          <w:numId w:val="1"/>
        </w:numPr>
        <w:spacing w:after="209" w:line="249" w:lineRule="auto"/>
        <w:ind w:right="404" w:hanging="566"/>
        <w:jc w:val="both"/>
      </w:pPr>
      <w:r>
        <w:rPr>
          <w:rFonts w:ascii="Arial" w:eastAsia="Arial" w:hAnsi="Arial" w:cs="Arial"/>
          <w:sz w:val="20"/>
        </w:rPr>
        <w:t>Objednatel se zavazuje dílo převzít a zaplatit za něj dohodnutou cenu.</w:t>
      </w:r>
    </w:p>
    <w:p w:rsidR="00053406" w:rsidRDefault="00594F91">
      <w:pPr>
        <w:spacing w:after="0" w:line="265" w:lineRule="auto"/>
        <w:ind w:left="359" w:right="682" w:hanging="10"/>
        <w:jc w:val="center"/>
      </w:pPr>
      <w:r>
        <w:rPr>
          <w:rFonts w:ascii="Arial" w:eastAsia="Arial" w:hAnsi="Arial" w:cs="Arial"/>
          <w:b/>
          <w:sz w:val="20"/>
        </w:rPr>
        <w:t>III.</w:t>
      </w:r>
    </w:p>
    <w:p w:rsidR="00053406" w:rsidRDefault="00594F91">
      <w:pPr>
        <w:spacing w:after="226" w:line="265" w:lineRule="auto"/>
        <w:ind w:left="359" w:right="686" w:hanging="10"/>
        <w:jc w:val="center"/>
      </w:pPr>
      <w:r>
        <w:rPr>
          <w:rFonts w:ascii="Arial" w:eastAsia="Arial" w:hAnsi="Arial" w:cs="Arial"/>
          <w:b/>
          <w:sz w:val="20"/>
        </w:rPr>
        <w:t>TERMÍN PLNĚNÍ</w:t>
      </w:r>
    </w:p>
    <w:p w:rsidR="00053406" w:rsidRDefault="00594F91">
      <w:pPr>
        <w:numPr>
          <w:ilvl w:val="0"/>
          <w:numId w:val="2"/>
        </w:numPr>
        <w:spacing w:after="2" w:line="249" w:lineRule="auto"/>
        <w:ind w:right="404" w:hanging="566"/>
        <w:jc w:val="both"/>
      </w:pPr>
      <w:r>
        <w:rPr>
          <w:rFonts w:ascii="Arial" w:eastAsia="Arial" w:hAnsi="Arial" w:cs="Arial"/>
          <w:sz w:val="20"/>
        </w:rPr>
        <w:t>Zboží bude vyrobeno nejpozději do 10 týdnů po uzavření této smlouvy a po uhrazení zál</w:t>
      </w:r>
      <w:r>
        <w:rPr>
          <w:rFonts w:ascii="Arial" w:eastAsia="Arial" w:hAnsi="Arial" w:cs="Arial"/>
          <w:sz w:val="20"/>
        </w:rPr>
        <w:t>ohy uvedené v čl. VIII (Cena díla). Je-li dílem pouze příslušenství ve standardním provedení, trvá výroba max. tři týdny.</w:t>
      </w:r>
    </w:p>
    <w:p w:rsidR="00053406" w:rsidRDefault="00594F91">
      <w:pPr>
        <w:numPr>
          <w:ilvl w:val="0"/>
          <w:numId w:val="2"/>
        </w:numPr>
        <w:spacing w:after="6" w:line="249" w:lineRule="auto"/>
        <w:ind w:right="404" w:hanging="566"/>
        <w:jc w:val="both"/>
      </w:pPr>
      <w:r>
        <w:rPr>
          <w:rFonts w:ascii="Arial" w:eastAsia="Arial" w:hAnsi="Arial" w:cs="Arial"/>
          <w:sz w:val="20"/>
        </w:rPr>
        <w:t>Montáž bude zahájena nejpozději do 30ti dnů od ukončení výroby. Přesný termín bude stanoven nejpozději 3 dny po dokončení výroby.</w:t>
      </w:r>
    </w:p>
    <w:p w:rsidR="00053406" w:rsidRDefault="00594F91">
      <w:pPr>
        <w:numPr>
          <w:ilvl w:val="0"/>
          <w:numId w:val="2"/>
        </w:numPr>
        <w:spacing w:after="6" w:line="249" w:lineRule="auto"/>
        <w:ind w:right="404" w:hanging="566"/>
        <w:jc w:val="both"/>
      </w:pPr>
      <w:r>
        <w:rPr>
          <w:rFonts w:ascii="Arial" w:eastAsia="Arial" w:hAnsi="Arial" w:cs="Arial"/>
          <w:sz w:val="20"/>
        </w:rPr>
        <w:t>Dílo</w:t>
      </w:r>
      <w:r>
        <w:rPr>
          <w:rFonts w:ascii="Arial" w:eastAsia="Arial" w:hAnsi="Arial" w:cs="Arial"/>
          <w:sz w:val="20"/>
        </w:rPr>
        <w:t xml:space="preserve"> nebo jeho části budou dokončeny nejpozději do 30ti dnů od zahájení montáže díla nebo jeho části. </w:t>
      </w:r>
    </w:p>
    <w:p w:rsidR="00053406" w:rsidRDefault="00594F91">
      <w:pPr>
        <w:spacing w:after="203" w:line="249" w:lineRule="auto"/>
        <w:ind w:left="661" w:right="404" w:hanging="10"/>
        <w:jc w:val="both"/>
      </w:pPr>
      <w:r>
        <w:rPr>
          <w:rFonts w:ascii="Arial" w:eastAsia="Arial" w:hAnsi="Arial" w:cs="Arial"/>
          <w:sz w:val="20"/>
        </w:rPr>
        <w:t>Během této 30ti denní lhůty je Zhotovitel oprávněn provádět dokončovací práce na díle.</w:t>
      </w:r>
    </w:p>
    <w:p w:rsidR="00053406" w:rsidRDefault="00594F91">
      <w:pPr>
        <w:spacing w:after="0" w:line="265" w:lineRule="auto"/>
        <w:ind w:left="359" w:right="685" w:hanging="10"/>
        <w:jc w:val="center"/>
      </w:pPr>
      <w:r>
        <w:rPr>
          <w:rFonts w:ascii="Arial" w:eastAsia="Arial" w:hAnsi="Arial" w:cs="Arial"/>
          <w:b/>
          <w:sz w:val="20"/>
        </w:rPr>
        <w:t>IV.</w:t>
      </w:r>
    </w:p>
    <w:p w:rsidR="00053406" w:rsidRDefault="00594F91">
      <w:pPr>
        <w:spacing w:after="226" w:line="265" w:lineRule="auto"/>
        <w:ind w:left="359" w:right="699" w:hanging="10"/>
        <w:jc w:val="center"/>
      </w:pPr>
      <w:r>
        <w:rPr>
          <w:rFonts w:ascii="Arial" w:eastAsia="Arial" w:hAnsi="Arial" w:cs="Arial"/>
          <w:b/>
          <w:sz w:val="20"/>
        </w:rPr>
        <w:t>PLATEBNÍ PODMÍNKY</w:t>
      </w:r>
    </w:p>
    <w:p w:rsidR="00053406" w:rsidRDefault="00594F91">
      <w:pPr>
        <w:numPr>
          <w:ilvl w:val="0"/>
          <w:numId w:val="3"/>
        </w:numPr>
        <w:spacing w:after="6" w:line="249" w:lineRule="auto"/>
        <w:ind w:right="404" w:hanging="566"/>
        <w:jc w:val="both"/>
      </w:pPr>
      <w:r>
        <w:rPr>
          <w:rFonts w:ascii="Arial" w:eastAsia="Arial" w:hAnsi="Arial" w:cs="Arial"/>
          <w:sz w:val="20"/>
        </w:rPr>
        <w:lastRenderedPageBreak/>
        <w:t>Zálohovou fakturu ve výši uvedené v článku s názvem „Cena díla“ je objednatel povinen zaplatit do 10ti dní od vystavení.</w:t>
      </w:r>
    </w:p>
    <w:p w:rsidR="00053406" w:rsidRDefault="00594F91">
      <w:pPr>
        <w:numPr>
          <w:ilvl w:val="0"/>
          <w:numId w:val="3"/>
        </w:numPr>
        <w:spacing w:after="6" w:line="249" w:lineRule="auto"/>
        <w:ind w:right="404" w:hanging="566"/>
        <w:jc w:val="both"/>
      </w:pPr>
      <w:r>
        <w:rPr>
          <w:rFonts w:ascii="Arial" w:eastAsia="Arial" w:hAnsi="Arial" w:cs="Arial"/>
          <w:sz w:val="20"/>
        </w:rPr>
        <w:t xml:space="preserve">Vyúčtování ceny za dokončené a řádně předané dílo se objednatel zavazuje zaplatit do 10-ti dnů po předání díla po odečtení zaplacených </w:t>
      </w:r>
      <w:r>
        <w:rPr>
          <w:rFonts w:ascii="Arial" w:eastAsia="Arial" w:hAnsi="Arial" w:cs="Arial"/>
          <w:sz w:val="20"/>
        </w:rPr>
        <w:t xml:space="preserve">záloh. Zhotovitel vyúčtuje cenu díla řádným daňovým dokladem. </w:t>
      </w:r>
    </w:p>
    <w:p w:rsidR="00053406" w:rsidRDefault="00594F91">
      <w:pPr>
        <w:numPr>
          <w:ilvl w:val="0"/>
          <w:numId w:val="3"/>
        </w:numPr>
        <w:spacing w:after="136" w:line="249" w:lineRule="auto"/>
        <w:ind w:right="404" w:hanging="566"/>
        <w:jc w:val="both"/>
      </w:pPr>
      <w:r>
        <w:rPr>
          <w:rFonts w:ascii="Arial" w:eastAsia="Arial" w:hAnsi="Arial" w:cs="Arial"/>
          <w:sz w:val="20"/>
        </w:rPr>
        <w:t>Objednatel výslovně souhlasí s tím, že zhotovitel je oprávněn vystavovat a zasílat faktury v elektronické podobě. Objednatel je povinen při jakékoli bezhotovostní platbě uvést jako variabilní s</w:t>
      </w:r>
      <w:r>
        <w:rPr>
          <w:rFonts w:ascii="Arial" w:eastAsia="Arial" w:hAnsi="Arial" w:cs="Arial"/>
          <w:sz w:val="20"/>
        </w:rPr>
        <w:t>ymbol číslo faktury.</w:t>
      </w:r>
    </w:p>
    <w:p w:rsidR="00053406" w:rsidRDefault="00594F91">
      <w:pPr>
        <w:spacing w:after="5"/>
        <w:ind w:left="1646" w:right="1985" w:hanging="10"/>
        <w:jc w:val="center"/>
      </w:pPr>
      <w:r>
        <w:rPr>
          <w:rFonts w:ascii="Arial" w:eastAsia="Arial" w:hAnsi="Arial" w:cs="Arial"/>
          <w:b/>
          <w:sz w:val="20"/>
        </w:rPr>
        <w:t>Window Holding a.s</w:t>
      </w:r>
    </w:p>
    <w:p w:rsidR="00053406" w:rsidRDefault="00594F91">
      <w:pPr>
        <w:spacing w:after="0"/>
        <w:ind w:left="10" w:right="352" w:hanging="10"/>
        <w:jc w:val="center"/>
      </w:pPr>
      <w:r>
        <w:rPr>
          <w:rFonts w:ascii="Arial" w:eastAsia="Arial" w:hAnsi="Arial" w:cs="Arial"/>
          <w:sz w:val="16"/>
        </w:rPr>
        <w:t xml:space="preserve">Tel.: +420 234 001 111 | Fax.: +420 234 001 221 | info@windowholding.cz | </w:t>
      </w:r>
      <w:r>
        <w:rPr>
          <w:rFonts w:ascii="Arial" w:eastAsia="Arial" w:hAnsi="Arial" w:cs="Arial"/>
          <w:color w:val="0066CC"/>
          <w:sz w:val="16"/>
          <w:u w:val="single" w:color="0066CC"/>
        </w:rPr>
        <w:t>www.windowholding.cz</w:t>
      </w:r>
    </w:p>
    <w:p w:rsidR="00053406" w:rsidRDefault="00594F91">
      <w:pPr>
        <w:spacing w:after="0"/>
        <w:ind w:left="10" w:right="340" w:hanging="10"/>
        <w:jc w:val="center"/>
      </w:pPr>
      <w:r>
        <w:rPr>
          <w:rFonts w:ascii="Arial" w:eastAsia="Arial" w:hAnsi="Arial" w:cs="Arial"/>
          <w:sz w:val="16"/>
        </w:rPr>
        <w:t xml:space="preserve">Zapsaná v obchodním rejstříku vedeným Městským soudem v Praze, oddíl B, vložka 14506. </w:t>
      </w:r>
      <w:r>
        <w:rPr>
          <w:rFonts w:ascii="Arial" w:eastAsia="Arial" w:hAnsi="Arial" w:cs="Arial"/>
          <w:sz w:val="16"/>
          <w:u w:val="single" w:color="000000"/>
        </w:rPr>
        <w:t>Držitel certifikátů: ISO 9001 a ISO</w:t>
      </w:r>
      <w:r>
        <w:rPr>
          <w:rFonts w:ascii="Arial" w:eastAsia="Arial" w:hAnsi="Arial" w:cs="Arial"/>
          <w:sz w:val="16"/>
          <w:u w:val="single" w:color="000000"/>
        </w:rPr>
        <w:t xml:space="preserve"> 14001</w:t>
      </w:r>
    </w:p>
    <w:p w:rsidR="00053406" w:rsidRDefault="00594F91">
      <w:pPr>
        <w:spacing w:after="110"/>
        <w:ind w:right="348"/>
        <w:jc w:val="center"/>
      </w:pPr>
      <w:r>
        <w:rPr>
          <w:rFonts w:ascii="Arial" w:eastAsia="Arial" w:hAnsi="Arial" w:cs="Arial"/>
          <w:color w:val="FFFFFF"/>
          <w:sz w:val="8"/>
        </w:rPr>
        <w:t>.</w:t>
      </w:r>
    </w:p>
    <w:p w:rsidR="00053406" w:rsidRDefault="00594F91">
      <w:pPr>
        <w:spacing w:after="5"/>
        <w:ind w:left="2156" w:right="2496" w:hanging="10"/>
        <w:jc w:val="center"/>
      </w:pPr>
      <w:r>
        <w:rPr>
          <w:rFonts w:ascii="Arial" w:eastAsia="Arial" w:hAnsi="Arial" w:cs="Arial"/>
          <w:sz w:val="20"/>
        </w:rPr>
        <w:t>Smlouva : C63067A Strana 1 z 10</w:t>
      </w:r>
    </w:p>
    <w:p w:rsidR="00053406" w:rsidRDefault="00594F91">
      <w:pPr>
        <w:numPr>
          <w:ilvl w:val="0"/>
          <w:numId w:val="3"/>
        </w:numPr>
        <w:spacing w:after="6" w:line="249" w:lineRule="auto"/>
        <w:ind w:right="404" w:hanging="566"/>
        <w:jc w:val="both"/>
      </w:pPr>
      <w:r>
        <w:rPr>
          <w:rFonts w:ascii="Arial" w:eastAsia="Arial" w:hAnsi="Arial" w:cs="Arial"/>
          <w:sz w:val="20"/>
        </w:rPr>
        <w:t>Objednavatel prohlašuje, že zboží, které je zdaněné sníženou sazbou DPH, bude zabudováno do stavby určené pro bytové účely (§ 48 zákona 235/2004 Sb. o dani z přidané hodnoty).</w:t>
      </w:r>
    </w:p>
    <w:p w:rsidR="00053406" w:rsidRDefault="00594F91">
      <w:pPr>
        <w:numPr>
          <w:ilvl w:val="0"/>
          <w:numId w:val="3"/>
        </w:numPr>
        <w:spacing w:after="206" w:line="249" w:lineRule="auto"/>
        <w:ind w:right="404" w:hanging="566"/>
        <w:jc w:val="both"/>
      </w:pPr>
      <w:r>
        <w:rPr>
          <w:rFonts w:ascii="Arial" w:eastAsia="Arial" w:hAnsi="Arial" w:cs="Arial"/>
          <w:sz w:val="20"/>
        </w:rPr>
        <w:t>Výše DPH se při vyúčtování zakázky (smlouvy) bude řídit sazbou DPH, platnou k datu uskutečnění zdanitelného plnění.</w:t>
      </w:r>
    </w:p>
    <w:p w:rsidR="00053406" w:rsidRDefault="00594F91">
      <w:pPr>
        <w:spacing w:after="0" w:line="265" w:lineRule="auto"/>
        <w:ind w:left="359" w:right="682" w:hanging="10"/>
        <w:jc w:val="center"/>
      </w:pPr>
      <w:r>
        <w:rPr>
          <w:rFonts w:ascii="Arial" w:eastAsia="Arial" w:hAnsi="Arial" w:cs="Arial"/>
          <w:b/>
          <w:sz w:val="20"/>
        </w:rPr>
        <w:t>V.</w:t>
      </w:r>
    </w:p>
    <w:p w:rsidR="00053406" w:rsidRDefault="00594F91">
      <w:pPr>
        <w:spacing w:after="208" w:line="265" w:lineRule="auto"/>
        <w:ind w:left="359" w:right="699" w:hanging="10"/>
        <w:jc w:val="center"/>
      </w:pPr>
      <w:r>
        <w:rPr>
          <w:rFonts w:ascii="Arial" w:eastAsia="Arial" w:hAnsi="Arial" w:cs="Arial"/>
          <w:b/>
          <w:sz w:val="20"/>
        </w:rPr>
        <w:t>POSKYTOVANÉ ZÁRUKY</w:t>
      </w:r>
    </w:p>
    <w:p w:rsidR="00053406" w:rsidRDefault="00594F91">
      <w:pPr>
        <w:spacing w:after="0"/>
        <w:ind w:left="651"/>
      </w:pPr>
      <w:r>
        <w:rPr>
          <w:rFonts w:ascii="Arial" w:eastAsia="Arial" w:hAnsi="Arial" w:cs="Arial"/>
          <w:sz w:val="20"/>
          <w:u w:val="single" w:color="000000"/>
        </w:rPr>
        <w:t>Zhotovitel poskytuje záruku na Dílo v následující délce:</w:t>
      </w:r>
    </w:p>
    <w:p w:rsidR="00053406" w:rsidRDefault="00594F91">
      <w:pPr>
        <w:numPr>
          <w:ilvl w:val="0"/>
          <w:numId w:val="4"/>
        </w:numPr>
        <w:spacing w:after="6" w:line="249" w:lineRule="auto"/>
        <w:ind w:right="404" w:hanging="566"/>
        <w:jc w:val="both"/>
      </w:pPr>
      <w:r>
        <w:rPr>
          <w:rFonts w:ascii="Arial" w:eastAsia="Arial" w:hAnsi="Arial" w:cs="Arial"/>
          <w:sz w:val="20"/>
        </w:rPr>
        <w:t>60 měsíců na dodávku otvorových výplní a dodávku příslušenství, je-li realizováno včetně montáže;</w:t>
      </w:r>
    </w:p>
    <w:p w:rsidR="00053406" w:rsidRDefault="00594F91">
      <w:pPr>
        <w:numPr>
          <w:ilvl w:val="0"/>
          <w:numId w:val="4"/>
        </w:numPr>
        <w:spacing w:after="6" w:line="249" w:lineRule="auto"/>
        <w:ind w:right="404" w:hanging="566"/>
        <w:jc w:val="both"/>
      </w:pPr>
      <w:r>
        <w:rPr>
          <w:rFonts w:ascii="Arial" w:eastAsia="Arial" w:hAnsi="Arial" w:cs="Arial"/>
          <w:sz w:val="20"/>
        </w:rPr>
        <w:t>24 měsíců na dodávku otvorových výplní a příslušenství bez montáže (jako předmět koupě);</w:t>
      </w:r>
    </w:p>
    <w:p w:rsidR="00053406" w:rsidRDefault="00594F91">
      <w:pPr>
        <w:numPr>
          <w:ilvl w:val="0"/>
          <w:numId w:val="4"/>
        </w:numPr>
        <w:spacing w:after="6" w:line="249" w:lineRule="auto"/>
        <w:ind w:right="404" w:hanging="566"/>
        <w:jc w:val="both"/>
      </w:pPr>
      <w:r>
        <w:rPr>
          <w:rFonts w:ascii="Arial" w:eastAsia="Arial" w:hAnsi="Arial" w:cs="Arial"/>
          <w:sz w:val="20"/>
        </w:rPr>
        <w:t>24 měsíců na elektrické a elektronické prvky díla, a to i v případě j</w:t>
      </w:r>
      <w:r>
        <w:rPr>
          <w:rFonts w:ascii="Arial" w:eastAsia="Arial" w:hAnsi="Arial" w:cs="Arial"/>
          <w:sz w:val="20"/>
        </w:rPr>
        <w:t>ejich dodání dle písm. a) tohoto článku;</w:t>
      </w:r>
    </w:p>
    <w:p w:rsidR="00053406" w:rsidRDefault="00594F91">
      <w:pPr>
        <w:numPr>
          <w:ilvl w:val="0"/>
          <w:numId w:val="4"/>
        </w:numPr>
        <w:spacing w:after="6" w:line="249" w:lineRule="auto"/>
        <w:ind w:right="404" w:hanging="566"/>
        <w:jc w:val="both"/>
      </w:pPr>
      <w:r>
        <w:rPr>
          <w:rFonts w:ascii="Arial" w:eastAsia="Arial" w:hAnsi="Arial" w:cs="Arial"/>
          <w:sz w:val="20"/>
        </w:rPr>
        <w:t xml:space="preserve">případné reklamace vyplývající ze smlouvy se uplatňují na tel.: 800 183 572 nebo e-mailem: </w:t>
      </w:r>
    </w:p>
    <w:p w:rsidR="00053406" w:rsidRDefault="00594F91">
      <w:pPr>
        <w:spacing w:after="203" w:line="249" w:lineRule="auto"/>
        <w:ind w:left="661" w:right="404" w:hanging="10"/>
        <w:jc w:val="both"/>
      </w:pPr>
      <w:r>
        <w:rPr>
          <w:rFonts w:ascii="Arial" w:eastAsia="Arial" w:hAnsi="Arial" w:cs="Arial"/>
          <w:sz w:val="20"/>
        </w:rPr>
        <w:t>reklamace@vekra.cz.</w:t>
      </w:r>
    </w:p>
    <w:p w:rsidR="00053406" w:rsidRDefault="00594F91">
      <w:pPr>
        <w:spacing w:after="0" w:line="265" w:lineRule="auto"/>
        <w:ind w:left="359" w:right="685" w:hanging="10"/>
        <w:jc w:val="center"/>
      </w:pPr>
      <w:r>
        <w:rPr>
          <w:rFonts w:ascii="Arial" w:eastAsia="Arial" w:hAnsi="Arial" w:cs="Arial"/>
          <w:b/>
          <w:sz w:val="20"/>
        </w:rPr>
        <w:t>VI.</w:t>
      </w:r>
    </w:p>
    <w:p w:rsidR="00053406" w:rsidRDefault="00594F91">
      <w:pPr>
        <w:spacing w:after="216" w:line="265" w:lineRule="auto"/>
        <w:ind w:left="359" w:right="686" w:hanging="10"/>
        <w:jc w:val="center"/>
      </w:pPr>
      <w:r>
        <w:rPr>
          <w:rFonts w:ascii="Arial" w:eastAsia="Arial" w:hAnsi="Arial" w:cs="Arial"/>
          <w:b/>
          <w:sz w:val="20"/>
        </w:rPr>
        <w:t>OSTATNÍ UJEDNÁNÍ</w:t>
      </w:r>
    </w:p>
    <w:p w:rsidR="00053406" w:rsidRDefault="00594F91">
      <w:pPr>
        <w:numPr>
          <w:ilvl w:val="0"/>
          <w:numId w:val="5"/>
        </w:numPr>
        <w:spacing w:after="6" w:line="249" w:lineRule="auto"/>
        <w:ind w:right="404" w:hanging="566"/>
        <w:jc w:val="both"/>
      </w:pPr>
      <w:r>
        <w:rPr>
          <w:rFonts w:ascii="Arial" w:eastAsia="Arial" w:hAnsi="Arial" w:cs="Arial"/>
          <w:sz w:val="20"/>
        </w:rPr>
        <w:t xml:space="preserve">Smluvní strany se dohodly, že tato smlouva se ve věcech v ní neupravených řídí ve smyslu ust. § 1751 odst. 1 občanského zákoníku Všeobecnými obchodními podmínkami a Reklamačním řádem Zhotovitele, jejichž úplné platné znění je zveřejněno na </w:t>
      </w:r>
      <w:r>
        <w:rPr>
          <w:rFonts w:ascii="Arial" w:eastAsia="Arial" w:hAnsi="Arial" w:cs="Arial"/>
          <w:color w:val="0066CC"/>
          <w:sz w:val="20"/>
          <w:u w:val="single" w:color="0066CC"/>
        </w:rPr>
        <w:t>www.vekra.cz</w:t>
      </w:r>
      <w:r>
        <w:rPr>
          <w:rFonts w:ascii="Arial" w:eastAsia="Arial" w:hAnsi="Arial" w:cs="Arial"/>
          <w:sz w:val="20"/>
        </w:rPr>
        <w:t xml:space="preserve"> a n</w:t>
      </w:r>
      <w:r>
        <w:rPr>
          <w:rFonts w:ascii="Arial" w:eastAsia="Arial" w:hAnsi="Arial" w:cs="Arial"/>
          <w:sz w:val="20"/>
        </w:rPr>
        <w:t xml:space="preserve">a obchodních zastoupeních Zhotovitele. </w:t>
      </w:r>
    </w:p>
    <w:p w:rsidR="00053406" w:rsidRDefault="00594F91">
      <w:pPr>
        <w:numPr>
          <w:ilvl w:val="0"/>
          <w:numId w:val="5"/>
        </w:numPr>
        <w:spacing w:after="6" w:line="249" w:lineRule="auto"/>
        <w:ind w:right="404" w:hanging="566"/>
        <w:jc w:val="both"/>
      </w:pPr>
      <w:r>
        <w:rPr>
          <w:rFonts w:ascii="Arial" w:eastAsia="Arial" w:hAnsi="Arial" w:cs="Arial"/>
          <w:sz w:val="20"/>
        </w:rPr>
        <w:t>Objednatel prohlašuje, že se seznámil s celým obsahem výše uvedených Všeobecných obchodních podmínek a Reklamačním řádem a svým podpisem stvrzuje, že s těmito Všeobecnými obchodními podmínkami a Reklamačním řádem sou</w:t>
      </w:r>
      <w:r>
        <w:rPr>
          <w:rFonts w:ascii="Arial" w:eastAsia="Arial" w:hAnsi="Arial" w:cs="Arial"/>
          <w:sz w:val="20"/>
        </w:rPr>
        <w:t>hlasí.</w:t>
      </w:r>
    </w:p>
    <w:p w:rsidR="00053406" w:rsidRDefault="00594F91">
      <w:pPr>
        <w:numPr>
          <w:ilvl w:val="0"/>
          <w:numId w:val="5"/>
        </w:numPr>
        <w:spacing w:after="6" w:line="249" w:lineRule="auto"/>
        <w:ind w:right="404" w:hanging="566"/>
        <w:jc w:val="both"/>
      </w:pPr>
      <w:r>
        <w:rPr>
          <w:rFonts w:ascii="Arial" w:eastAsia="Arial" w:hAnsi="Arial" w:cs="Arial"/>
          <w:sz w:val="20"/>
        </w:rPr>
        <w:t>Smlouva se vyhotovuje ve 2 vyhotoveních, s platností originálu, z nichž každá smluvní strana obdrží jedno vyhotovení. Smlouva nabývá platnosti a účinnosti dnem jejího uzavření.</w:t>
      </w:r>
    </w:p>
    <w:p w:rsidR="00053406" w:rsidRDefault="00594F91">
      <w:pPr>
        <w:numPr>
          <w:ilvl w:val="0"/>
          <w:numId w:val="5"/>
        </w:numPr>
        <w:spacing w:after="6" w:line="249" w:lineRule="auto"/>
        <w:ind w:right="404" w:hanging="566"/>
        <w:jc w:val="both"/>
      </w:pPr>
      <w:r>
        <w:rPr>
          <w:rFonts w:ascii="Arial" w:eastAsia="Arial" w:hAnsi="Arial" w:cs="Arial"/>
          <w:sz w:val="20"/>
        </w:rPr>
        <w:t>Smluvní strany prohlašují, že tato smlouva byla sepsána podle jejich pra</w:t>
      </w:r>
      <w:r>
        <w:rPr>
          <w:rFonts w:ascii="Arial" w:eastAsia="Arial" w:hAnsi="Arial" w:cs="Arial"/>
          <w:sz w:val="20"/>
        </w:rPr>
        <w:t>vé a svobodné vůle, žádná ze smluvních stran ji neuzavírala v tísni, ani za nápadně nevýhodných podmínek. Obě smluvní strany prohlašují, že se seznámily s obsahem této smlouvy ve znění jejích příloh, zejména s Všeobecnými obchodními podmínkami, Reklamačním</w:t>
      </w:r>
      <w:r>
        <w:rPr>
          <w:rFonts w:ascii="Arial" w:eastAsia="Arial" w:hAnsi="Arial" w:cs="Arial"/>
          <w:sz w:val="20"/>
        </w:rPr>
        <w:t xml:space="preserve"> řádem a s obsahem souhlasí, na důkaz čehož připojují svůj vlastnoruční podpis.</w:t>
      </w:r>
    </w:p>
    <w:p w:rsidR="00053406" w:rsidRDefault="00594F91">
      <w:pPr>
        <w:numPr>
          <w:ilvl w:val="0"/>
          <w:numId w:val="5"/>
        </w:numPr>
        <w:spacing w:after="6" w:line="249" w:lineRule="auto"/>
        <w:ind w:right="404" w:hanging="566"/>
        <w:jc w:val="both"/>
      </w:pPr>
      <w:r>
        <w:rPr>
          <w:rFonts w:ascii="Arial" w:eastAsia="Arial" w:hAnsi="Arial" w:cs="Arial"/>
          <w:sz w:val="20"/>
        </w:rPr>
        <w:t>Objednatel bere na vědomí, že zhotovitel bude na základě této smlouvy zpracovávat osobní údaje uvedené objednatelem při plnění této smlouvy, za účelem řádného plnění smlouvy, p</w:t>
      </w:r>
      <w:r>
        <w:rPr>
          <w:rFonts w:ascii="Arial" w:eastAsia="Arial" w:hAnsi="Arial" w:cs="Arial"/>
          <w:sz w:val="20"/>
        </w:rPr>
        <w:t>o dobu nezbytně nutnou ke splnění povinností zhotovitele, a to zejména po dobu provádění díla, běhu záruční doby a možnosti poptávky pozáručního servisu. Zhotovitel zpracovává osobní údaje převzaté od objednatele v souladu s nařízením Evropského parlamentu</w:t>
      </w:r>
      <w:r>
        <w:rPr>
          <w:rFonts w:ascii="Arial" w:eastAsia="Arial" w:hAnsi="Arial" w:cs="Arial"/>
          <w:sz w:val="20"/>
        </w:rPr>
        <w:t xml:space="preserve"> a Rady (EU) č. 2016/679 o ochraně fyzických osob v souvislosti se zpracováním osobních údajů a o volném pohybu těchto údajů neboli General Data Protection Regulation (dále jen „GDPR“) výlučně za účelem výkonu své podnikatelské činnosti - nabídky, prodeje,</w:t>
      </w:r>
      <w:r>
        <w:rPr>
          <w:rFonts w:ascii="Arial" w:eastAsia="Arial" w:hAnsi="Arial" w:cs="Arial"/>
          <w:sz w:val="20"/>
        </w:rPr>
        <w:t xml:space="preserve"> dodávky a servisu svých výrobků, při zachování veškerých práv objednatele dle čl. 12 - čl. 23 GDPR, jakožto subjektu údajů, o něž je objednatel oprávněn požádat elektronickou poštou na adresu zhotovitele:</w:t>
      </w:r>
      <w:r>
        <w:rPr>
          <w:rFonts w:ascii="Arial" w:eastAsia="Arial" w:hAnsi="Arial" w:cs="Arial"/>
          <w:color w:val="0000FF"/>
          <w:sz w:val="20"/>
          <w:u w:val="single" w:color="0000FF"/>
        </w:rPr>
        <w:t>gdpr@windowholding.cz.</w:t>
      </w:r>
    </w:p>
    <w:p w:rsidR="00053406" w:rsidRDefault="00594F91">
      <w:pPr>
        <w:tabs>
          <w:tab w:val="center" w:pos="3627"/>
          <w:tab w:val="center" w:pos="5691"/>
          <w:tab w:val="center" w:pos="7577"/>
        </w:tabs>
        <w:spacing w:after="66" w:line="249" w:lineRule="auto"/>
      </w:pPr>
      <w:r>
        <w:rPr>
          <w:noProof/>
        </w:rPr>
        <w:drawing>
          <wp:inline distT="0" distB="0" distL="0" distR="0">
            <wp:extent cx="858012" cy="534924"/>
            <wp:effectExtent l="0" t="0" r="0" b="0"/>
            <wp:docPr id="286" name="Picture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8012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</w:rPr>
        <w:t xml:space="preserve"> Číslo smlouvy:</w:t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b/>
          <w:sz w:val="24"/>
        </w:rPr>
        <w:t>C63067A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sz w:val="20"/>
        </w:rPr>
        <w:t>Ozn</w:t>
      </w:r>
      <w:r>
        <w:rPr>
          <w:rFonts w:ascii="Arial" w:eastAsia="Arial" w:hAnsi="Arial" w:cs="Arial"/>
          <w:sz w:val="20"/>
        </w:rPr>
        <w:t>ačení zakázky:</w:t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b/>
          <w:sz w:val="24"/>
        </w:rPr>
        <w:t xml:space="preserve">Horní budova </w:t>
      </w:r>
    </w:p>
    <w:p w:rsidR="00053406" w:rsidRDefault="00594F91">
      <w:pPr>
        <w:spacing w:after="0" w:line="265" w:lineRule="auto"/>
        <w:ind w:left="359" w:hanging="10"/>
        <w:jc w:val="center"/>
      </w:pPr>
      <w:r>
        <w:rPr>
          <w:rFonts w:ascii="Arial" w:eastAsia="Arial" w:hAnsi="Arial" w:cs="Arial"/>
          <w:b/>
          <w:sz w:val="20"/>
        </w:rPr>
        <w:t>VIII.</w:t>
      </w:r>
    </w:p>
    <w:p w:rsidR="00053406" w:rsidRDefault="00594F91">
      <w:pPr>
        <w:spacing w:after="0" w:line="265" w:lineRule="auto"/>
        <w:ind w:left="359" w:right="4" w:hanging="10"/>
        <w:jc w:val="center"/>
      </w:pPr>
      <w:r>
        <w:rPr>
          <w:rFonts w:ascii="Arial" w:eastAsia="Arial" w:hAnsi="Arial" w:cs="Arial"/>
          <w:b/>
          <w:sz w:val="20"/>
        </w:rPr>
        <w:t>VÝPIS ZBOŽÍ</w:t>
      </w:r>
    </w:p>
    <w:p w:rsidR="00053406" w:rsidRDefault="00594F91">
      <w:pPr>
        <w:spacing w:after="605" w:line="265" w:lineRule="auto"/>
        <w:ind w:left="359" w:right="9" w:hanging="10"/>
        <w:jc w:val="center"/>
      </w:pPr>
      <w:r>
        <w:rPr>
          <w:rFonts w:ascii="Arial" w:eastAsia="Arial" w:hAnsi="Arial" w:cs="Arial"/>
          <w:b/>
          <w:sz w:val="20"/>
        </w:rPr>
        <w:t>(specifikace díla a ceny)</w:t>
      </w:r>
    </w:p>
    <w:p w:rsidR="00053406" w:rsidRDefault="00594F91">
      <w:pPr>
        <w:spacing w:after="99"/>
        <w:ind w:left="-2" w:right="-61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019545" cy="1524"/>
                <wp:effectExtent l="0" t="0" r="0" b="0"/>
                <wp:docPr id="9608" name="Group 9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9545" cy="1524"/>
                          <a:chOff x="0" y="0"/>
                          <a:chExt cx="7019545" cy="1524"/>
                        </a:xfrm>
                      </wpg:grpSpPr>
                      <wps:wsp>
                        <wps:cNvPr id="295" name="Shape 295"/>
                        <wps:cNvSpPr/>
                        <wps:spPr>
                          <a:xfrm>
                            <a:off x="0" y="0"/>
                            <a:ext cx="1799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44">
                                <a:moveTo>
                                  <a:pt x="0" y="0"/>
                                </a:moveTo>
                                <a:lnTo>
                                  <a:pt x="1799844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1799844" y="0"/>
                            <a:ext cx="5219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01">
                                <a:moveTo>
                                  <a:pt x="0" y="0"/>
                                </a:moveTo>
                                <a:lnTo>
                                  <a:pt x="5219701" y="0"/>
                                </a:lnTo>
                              </a:path>
                            </a:pathLst>
                          </a:custGeom>
                          <a:ln w="152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D24526" id="Group 9608" o:spid="_x0000_s1026" style="width:552.7pt;height:.1pt;mso-position-horizontal-relative:char;mso-position-vertical-relative:line" coordsize="701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">
                <v:shape id="Shape 295" o:spid="_x0000_s1027" style="position:absolute;width:17998;height:0;visibility:visible;mso-wrap-style:square;v-text-anchor:top" coordsize="179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4BZcYA&#10;AADcAAAADwAAAGRycy9kb3ducmV2LnhtbESPQWsCMRSE74X+h/AKvSyarbSiq1GK0FJoRVwVr4/N&#10;c7OYvCybVNd/3xQKPQ4z8w0zX/bOigt1ofGs4GmYgyCuvG64VrDfvQ0mIEJE1mg9k4IbBVgu7u/m&#10;WGh/5S1dyliLBOFQoAITY1tIGSpDDsPQt8TJO/nOYUyyq6Xu8JrgzspRno+lw4bTgsGWVoaqc/nt&#10;FNDm/TPLzofyeZ3lN2u+7Oq4PSj1+NC/zkBE6uN/+K/9oRWMpi/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4BZcYAAADcAAAADwAAAAAAAAAAAAAAAACYAgAAZHJz&#10;L2Rvd25yZXYueG1sUEsFBgAAAAAEAAQA9QAAAIsDAAAAAA==&#10;" path="m,l1799844,e" filled="f" strokeweight=".12pt">
                  <v:stroke endcap="round"/>
                  <v:path arrowok="t" textboxrect="0,0,1799844,0"/>
                </v:shape>
                <v:shape id="Shape 296" o:spid="_x0000_s1028" style="position:absolute;left:17998;width:52197;height:0;visibility:visible;mso-wrap-style:square;v-text-anchor:top" coordsize="52197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/DvcAA&#10;AADcAAAADwAAAGRycy9kb3ducmV2LnhtbERPTYvCMBC9C/6HMMLeNLUHWatRiiCoB2FVBG9DM7bF&#10;ZlKaWOv+eiMIHh/ve77sTCVaalxpWcF4FIEgzqwuOVdwOq6HvyCcR9ZYWSYFT3KwXPR7c0y0ffAf&#10;tQefixDCLkEFhfd1IqXLCjLoRrYmDtzVNgZ9gE0udYOPEG4qGUfRRBosOTQUWNOqoOx2uBsFt8tm&#10;S7vnPj1vT+31P87T3THsUT+DLp2B8NT5r/jj3mgF8XQC7zPhCM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/DvcAAAADcAAAADwAAAAAAAAAAAAAAAACYAgAAZHJzL2Rvd25y&#10;ZXYueG1sUEsFBgAAAAAEAAQA9QAAAIUDAAAAAA==&#10;" path="m,l5219701,e" filled="f" strokeweight=".12pt">
                  <v:stroke endcap="round"/>
                  <v:path arrowok="t" textboxrect="0,0,5219701,0"/>
                </v:shape>
                <w10:anchorlock/>
              </v:group>
            </w:pict>
          </mc:Fallback>
        </mc:AlternateContent>
      </w:r>
    </w:p>
    <w:p w:rsidR="00053406" w:rsidRDefault="00594F91">
      <w:pPr>
        <w:tabs>
          <w:tab w:val="center" w:pos="3845"/>
          <w:tab w:val="center" w:pos="6404"/>
        </w:tabs>
        <w:spacing w:after="0"/>
        <w:ind w:left="-15"/>
      </w:pPr>
      <w:r>
        <w:rPr>
          <w:rFonts w:ascii="Arial" w:eastAsia="Arial" w:hAnsi="Arial" w:cs="Arial"/>
          <w:b/>
        </w:rPr>
        <w:t>Pozice: 1</w:t>
      </w:r>
      <w:r>
        <w:rPr>
          <w:rFonts w:ascii="Arial" w:eastAsia="Arial" w:hAnsi="Arial" w:cs="Arial"/>
          <w:b/>
        </w:rPr>
        <w:tab/>
        <w:t>Množství: 2 Kus</w:t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Profil: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b/>
          <w:sz w:val="20"/>
        </w:rPr>
        <w:t>ALUSTD</w:t>
      </w:r>
    </w:p>
    <w:p w:rsidR="00053406" w:rsidRDefault="00594F91">
      <w:pPr>
        <w:tabs>
          <w:tab w:val="center" w:pos="4701"/>
          <w:tab w:val="center" w:pos="6369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Šířka: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865 mm</w:t>
      </w:r>
    </w:p>
    <w:p w:rsidR="00053406" w:rsidRDefault="00594F91">
      <w:pPr>
        <w:tabs>
          <w:tab w:val="center" w:pos="4732"/>
          <w:tab w:val="center" w:pos="6414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Výška: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1445 mm</w:t>
      </w:r>
    </w:p>
    <w:p w:rsidR="00053406" w:rsidRDefault="00594F91">
      <w:pPr>
        <w:tabs>
          <w:tab w:val="center" w:pos="4723"/>
          <w:tab w:val="center" w:pos="6748"/>
        </w:tabs>
        <w:spacing w:after="5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1524</wp:posOffset>
            </wp:positionH>
            <wp:positionV relativeFrom="paragraph">
              <wp:posOffset>37226</wp:posOffset>
            </wp:positionV>
            <wp:extent cx="2874264" cy="2301240"/>
            <wp:effectExtent l="0" t="0" r="0" b="0"/>
            <wp:wrapSquare wrapText="bothSides"/>
            <wp:docPr id="299" name="Picture 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4264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Barva: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b/>
          <w:sz w:val="20"/>
        </w:rPr>
        <w:t>RAL9006 stříbrná</w:t>
      </w:r>
    </w:p>
    <w:p w:rsidR="00053406" w:rsidRDefault="00594F91">
      <w:pPr>
        <w:tabs>
          <w:tab w:val="center" w:pos="4683"/>
          <w:tab w:val="center" w:pos="7075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Rám: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rám okenní standard 69mm</w:t>
      </w:r>
    </w:p>
    <w:p w:rsidR="00053406" w:rsidRDefault="00594F91">
      <w:pPr>
        <w:tabs>
          <w:tab w:val="center" w:pos="4723"/>
          <w:tab w:val="center" w:pos="7134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Křídlo: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křídlo okenní standard 48mm</w:t>
      </w:r>
    </w:p>
    <w:p w:rsidR="00053406" w:rsidRDefault="00594F91">
      <w:pPr>
        <w:tabs>
          <w:tab w:val="center" w:pos="4860"/>
          <w:tab w:val="center" w:pos="7095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Rozšíření: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Zazdívací lišta 30mm - okna</w:t>
      </w:r>
    </w:p>
    <w:p w:rsidR="00053406" w:rsidRDefault="00594F91">
      <w:pPr>
        <w:tabs>
          <w:tab w:val="center" w:pos="4714"/>
          <w:tab w:val="center" w:pos="7021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Výplň: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4-16-4 Float-PTN+, Ug1,1</w:t>
      </w:r>
    </w:p>
    <w:p w:rsidR="00053406" w:rsidRDefault="00594F91">
      <w:pPr>
        <w:tabs>
          <w:tab w:val="center" w:pos="4800"/>
          <w:tab w:val="center" w:pos="6323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Výplň tl.: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24 mm</w:t>
      </w:r>
    </w:p>
    <w:p w:rsidR="00053406" w:rsidRDefault="00594F91">
      <w:pPr>
        <w:tabs>
          <w:tab w:val="center" w:pos="4764"/>
          <w:tab w:val="center" w:pos="6888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Kování: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b/>
          <w:sz w:val="20"/>
        </w:rPr>
        <w:t>Pole + název otvírky:</w:t>
      </w:r>
    </w:p>
    <w:p w:rsidR="00053406" w:rsidRDefault="00594F91">
      <w:pPr>
        <w:tabs>
          <w:tab w:val="center" w:pos="6121"/>
          <w:tab w:val="center" w:pos="7619"/>
        </w:tabs>
        <w:spacing w:after="4" w:line="261" w:lineRule="auto"/>
      </w:pPr>
      <w:r>
        <w:tab/>
      </w:r>
      <w:r>
        <w:rPr>
          <w:rFonts w:ascii="Arial" w:eastAsia="Arial" w:hAnsi="Arial" w:cs="Arial"/>
          <w:sz w:val="20"/>
        </w:rPr>
        <w:t>1</w:t>
      </w:r>
      <w:r>
        <w:rPr>
          <w:rFonts w:ascii="Arial" w:eastAsia="Arial" w:hAnsi="Arial" w:cs="Arial"/>
          <w:sz w:val="20"/>
        </w:rPr>
        <w:tab/>
        <w:t>otevíravě sklopné pravé</w:t>
      </w:r>
    </w:p>
    <w:p w:rsidR="00053406" w:rsidRDefault="00594F91">
      <w:pPr>
        <w:tabs>
          <w:tab w:val="center" w:pos="4787"/>
          <w:tab w:val="center" w:pos="6800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Kotvení: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na vruty - H+D+L+P</w:t>
      </w:r>
    </w:p>
    <w:p w:rsidR="00053406" w:rsidRDefault="00594F91">
      <w:pPr>
        <w:tabs>
          <w:tab w:val="center" w:pos="4983"/>
          <w:tab w:val="center" w:pos="6161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Hmotnost Kg: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32</w:t>
      </w:r>
    </w:p>
    <w:p w:rsidR="00053406" w:rsidRDefault="00594F91">
      <w:pPr>
        <w:spacing w:after="1"/>
        <w:ind w:left="150" w:hanging="10"/>
        <w:jc w:val="center"/>
      </w:pPr>
      <w:r>
        <w:rPr>
          <w:rFonts w:ascii="Arial" w:eastAsia="Arial" w:hAnsi="Arial" w:cs="Arial"/>
          <w:color w:val="FFFFFF"/>
          <w:sz w:val="20"/>
        </w:rPr>
        <w:t>-pPolozkaPoznamkaStart</w:t>
      </w:r>
    </w:p>
    <w:p w:rsidR="00053406" w:rsidRDefault="00594F91">
      <w:pPr>
        <w:tabs>
          <w:tab w:val="center" w:pos="5244"/>
          <w:tab w:val="center" w:pos="6556"/>
        </w:tabs>
        <w:spacing w:after="22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b/>
          <w:sz w:val="20"/>
        </w:rPr>
        <w:t>Poznámka k pozici: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:</w:t>
      </w:r>
    </w:p>
    <w:p w:rsidR="00053406" w:rsidRDefault="00594F91">
      <w:pPr>
        <w:spacing w:after="218"/>
        <w:ind w:left="2156" w:right="3286" w:hanging="10"/>
        <w:jc w:val="center"/>
      </w:pPr>
      <w:r>
        <w:rPr>
          <w:rFonts w:ascii="Arial" w:eastAsia="Arial" w:hAnsi="Arial" w:cs="Arial"/>
          <w:sz w:val="20"/>
        </w:rPr>
        <w:t>Zádveří</w:t>
      </w:r>
    </w:p>
    <w:p w:rsidR="00053406" w:rsidRDefault="00594F91">
      <w:pPr>
        <w:spacing w:after="113"/>
        <w:ind w:left="150" w:right="53" w:hanging="10"/>
        <w:jc w:val="center"/>
      </w:pPr>
      <w:r>
        <w:rPr>
          <w:rFonts w:ascii="Arial" w:eastAsia="Arial" w:hAnsi="Arial" w:cs="Arial"/>
          <w:color w:val="FFFFFF"/>
          <w:sz w:val="20"/>
        </w:rPr>
        <w:t>-pPolozkaPoznamkaEnd</w:t>
      </w:r>
    </w:p>
    <w:p w:rsidR="00053406" w:rsidRDefault="00594F91">
      <w:pPr>
        <w:tabs>
          <w:tab w:val="center" w:pos="8237"/>
          <w:tab w:val="right" w:pos="10440"/>
        </w:tabs>
        <w:spacing w:after="0"/>
      </w:pPr>
      <w:r>
        <w:tab/>
      </w:r>
      <w:r>
        <w:rPr>
          <w:rFonts w:ascii="Arial" w:eastAsia="Arial" w:hAnsi="Arial" w:cs="Arial"/>
          <w:i/>
          <w:sz w:val="20"/>
          <w:u w:val="single" w:color="000000"/>
        </w:rPr>
        <w:t>Jednotková cena:</w:t>
      </w:r>
      <w:r>
        <w:rPr>
          <w:rFonts w:ascii="Arial" w:eastAsia="Arial" w:hAnsi="Arial" w:cs="Arial"/>
          <w:i/>
          <w:sz w:val="20"/>
          <w:u w:val="single" w:color="000000"/>
        </w:rPr>
        <w:tab/>
        <w:t>Cena celkem:</w:t>
      </w:r>
    </w:p>
    <w:p w:rsidR="00053406" w:rsidRDefault="00594F91">
      <w:pPr>
        <w:tabs>
          <w:tab w:val="center" w:pos="8448"/>
          <w:tab w:val="right" w:pos="10440"/>
        </w:tabs>
        <w:spacing w:after="58"/>
      </w:pPr>
      <w:r>
        <w:tab/>
      </w:r>
      <w:r>
        <w:rPr>
          <w:rFonts w:ascii="Arial" w:eastAsia="Arial" w:hAnsi="Arial" w:cs="Arial"/>
          <w:b/>
          <w:sz w:val="20"/>
        </w:rPr>
        <w:t>26007,00 Kč</w:t>
      </w:r>
      <w:r>
        <w:rPr>
          <w:rFonts w:ascii="Arial" w:eastAsia="Arial" w:hAnsi="Arial" w:cs="Arial"/>
          <w:b/>
          <w:sz w:val="20"/>
        </w:rPr>
        <w:tab/>
        <w:t>52014,00 Kč</w:t>
      </w:r>
    </w:p>
    <w:p w:rsidR="00053406" w:rsidRDefault="00594F91">
      <w:pPr>
        <w:spacing w:after="9" w:line="249" w:lineRule="auto"/>
        <w:ind w:left="3296" w:right="1148" w:hanging="10"/>
        <w:jc w:val="center"/>
      </w:pPr>
      <w:r>
        <w:rPr>
          <w:rFonts w:ascii="Arial" w:eastAsia="Arial" w:hAnsi="Arial" w:cs="Arial"/>
          <w:sz w:val="20"/>
        </w:rPr>
        <w:t>Klička FKS ocel F9</w:t>
      </w:r>
    </w:p>
    <w:p w:rsidR="00053406" w:rsidRDefault="00594F91">
      <w:pPr>
        <w:spacing w:after="665"/>
        <w:ind w:left="-2" w:right="-332"/>
      </w:pPr>
      <w:r>
        <w:rPr>
          <w:noProof/>
        </w:rPr>
        <mc:AlternateContent>
          <mc:Choice Requires="wpg">
            <w:drawing>
              <wp:inline distT="0" distB="0" distL="0" distR="0">
                <wp:extent cx="6841236" cy="15240"/>
                <wp:effectExtent l="0" t="0" r="0" b="0"/>
                <wp:docPr id="9616" name="Group 9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236" cy="15240"/>
                          <a:chOff x="0" y="0"/>
                          <a:chExt cx="6841236" cy="15240"/>
                        </a:xfrm>
                      </wpg:grpSpPr>
                      <wps:wsp>
                        <wps:cNvPr id="374" name="Shape 374"/>
                        <wps:cNvSpPr/>
                        <wps:spPr>
                          <a:xfrm>
                            <a:off x="0" y="0"/>
                            <a:ext cx="68412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236">
                                <a:moveTo>
                                  <a:pt x="0" y="0"/>
                                </a:moveTo>
                                <a:lnTo>
                                  <a:pt x="6841236" y="0"/>
                                </a:lnTo>
                              </a:path>
                            </a:pathLst>
                          </a:custGeom>
                          <a:ln w="1524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1A3D0E" id="Group 9616" o:spid="_x0000_s1026" style="width:538.7pt;height:1.2pt;mso-position-horizontal-relative:char;mso-position-vertical-relative:line" coordsize="68412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">
                <v:shape id="Shape 374" o:spid="_x0000_s1027" style="position:absolute;width:68412;height:0;visibility:visible;mso-wrap-style:square;v-text-anchor:top" coordsize="68412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pdz8QA&#10;AADcAAAADwAAAGRycy9kb3ducmV2LnhtbESPQWvCQBSE74X+h+UVvNWNVlSiq5TSoh56MApen9ln&#10;Esy+DbvbJP57Vyh4HGbmG2a57k0tWnK+sqxgNExAEOdWV1woOB5+3ucgfEDWWFsmBTfysF69viwx&#10;1bbjPbVZKESEsE9RQRlCk0rp85IM+qFtiKN3sc5giNIVUjvsItzUcpwkU2mw4rhQYkNfJeXX7M8o&#10;wO/N7jztu9P8bJqTcePQ7vWvUoO3/nMBIlAfnuH/9lYr+JhN4HE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aXc/EAAAA3AAAAA8AAAAAAAAAAAAAAAAAmAIAAGRycy9k&#10;b3ducmV2LnhtbFBLBQYAAAAABAAEAPUAAACJAwAAAAA=&#10;" path="m,l6841236,e" filled="f" strokeweight="1.2pt">
                  <v:stroke endcap="round"/>
                  <v:path arrowok="t" textboxrect="0,0,6841236,0"/>
                </v:shape>
                <w10:anchorlock/>
              </v:group>
            </w:pict>
          </mc:Fallback>
        </mc:AlternateContent>
      </w:r>
    </w:p>
    <w:p w:rsidR="00053406" w:rsidRDefault="00594F91">
      <w:pPr>
        <w:tabs>
          <w:tab w:val="center" w:pos="3845"/>
          <w:tab w:val="center" w:pos="6404"/>
        </w:tabs>
        <w:spacing w:after="0"/>
        <w:ind w:left="-15"/>
      </w:pPr>
      <w:r>
        <w:rPr>
          <w:rFonts w:ascii="Arial" w:eastAsia="Arial" w:hAnsi="Arial" w:cs="Arial"/>
          <w:b/>
        </w:rPr>
        <w:t>Pozice: 2</w:t>
      </w:r>
      <w:r>
        <w:rPr>
          <w:rFonts w:ascii="Arial" w:eastAsia="Arial" w:hAnsi="Arial" w:cs="Arial"/>
          <w:b/>
        </w:rPr>
        <w:tab/>
        <w:t>Množství: 5 Kus</w:t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Profil: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b/>
          <w:sz w:val="20"/>
        </w:rPr>
        <w:t>ALUSTD</w:t>
      </w:r>
    </w:p>
    <w:p w:rsidR="00053406" w:rsidRDefault="00594F91">
      <w:pPr>
        <w:tabs>
          <w:tab w:val="center" w:pos="4701"/>
          <w:tab w:val="center" w:pos="6414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Šířka: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1170 mm</w:t>
      </w:r>
    </w:p>
    <w:p w:rsidR="00053406" w:rsidRDefault="00594F91">
      <w:pPr>
        <w:tabs>
          <w:tab w:val="center" w:pos="4732"/>
          <w:tab w:val="center" w:pos="6414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Výška: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1455 mm</w:t>
      </w:r>
    </w:p>
    <w:p w:rsidR="00053406" w:rsidRDefault="00594F91">
      <w:pPr>
        <w:tabs>
          <w:tab w:val="center" w:pos="4723"/>
          <w:tab w:val="center" w:pos="6748"/>
        </w:tabs>
        <w:spacing w:after="5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1524</wp:posOffset>
            </wp:positionH>
            <wp:positionV relativeFrom="paragraph">
              <wp:posOffset>37225</wp:posOffset>
            </wp:positionV>
            <wp:extent cx="2874264" cy="2449068"/>
            <wp:effectExtent l="0" t="0" r="0" b="0"/>
            <wp:wrapSquare wrapText="bothSides"/>
            <wp:docPr id="377" name="Picture 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4264" cy="2449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Barva: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b/>
          <w:sz w:val="20"/>
        </w:rPr>
        <w:t>RAL9006 stříbrná</w:t>
      </w:r>
    </w:p>
    <w:p w:rsidR="00053406" w:rsidRDefault="00594F91">
      <w:pPr>
        <w:tabs>
          <w:tab w:val="center" w:pos="4683"/>
          <w:tab w:val="center" w:pos="7075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Rám: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rám okenní standard 69mm</w:t>
      </w:r>
    </w:p>
    <w:p w:rsidR="00053406" w:rsidRDefault="00594F91">
      <w:pPr>
        <w:tabs>
          <w:tab w:val="center" w:pos="4723"/>
          <w:tab w:val="center" w:pos="7257"/>
        </w:tabs>
        <w:spacing w:after="4" w:line="261" w:lineRule="auto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Křídlo: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2 * křídlo okenní standard 48mm</w:t>
      </w:r>
    </w:p>
    <w:p w:rsidR="00053406" w:rsidRDefault="00594F91">
      <w:pPr>
        <w:tabs>
          <w:tab w:val="center" w:pos="4860"/>
          <w:tab w:val="center" w:pos="7095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Rozšíření: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Zazdívací lišta 30mm - okna</w:t>
      </w:r>
    </w:p>
    <w:p w:rsidR="00053406" w:rsidRDefault="00594F91">
      <w:pPr>
        <w:tabs>
          <w:tab w:val="center" w:pos="4714"/>
          <w:tab w:val="center" w:pos="7144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Výplň: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2 * 4-16-4 Float-PTN+, Ug1,1</w:t>
      </w:r>
    </w:p>
    <w:p w:rsidR="00053406" w:rsidRDefault="00594F91">
      <w:pPr>
        <w:spacing w:after="4" w:line="261" w:lineRule="auto"/>
        <w:ind w:left="4361" w:right="2730" w:hanging="10"/>
      </w:pP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Výplň tl.:</w:t>
      </w:r>
      <w:r>
        <w:rPr>
          <w:rFonts w:ascii="Arial" w:eastAsia="Arial" w:hAnsi="Arial" w:cs="Arial"/>
          <w:color w:val="FFFFFF"/>
          <w:sz w:val="20"/>
        </w:rPr>
        <w:t xml:space="preserve">$ </w:t>
      </w:r>
      <w:r>
        <w:rPr>
          <w:rFonts w:ascii="Arial" w:eastAsia="Arial" w:hAnsi="Arial" w:cs="Arial"/>
          <w:sz w:val="20"/>
        </w:rPr>
        <w:t xml:space="preserve">2 * 24 mm </w:t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Kování:</w:t>
      </w:r>
      <w:r>
        <w:rPr>
          <w:rFonts w:ascii="Arial" w:eastAsia="Arial" w:hAnsi="Arial" w:cs="Arial"/>
          <w:color w:val="FFFFFF"/>
          <w:sz w:val="20"/>
        </w:rPr>
        <w:t xml:space="preserve">$ </w:t>
      </w:r>
      <w:r>
        <w:rPr>
          <w:rFonts w:ascii="Arial" w:eastAsia="Arial" w:hAnsi="Arial" w:cs="Arial"/>
          <w:b/>
          <w:sz w:val="20"/>
        </w:rPr>
        <w:t>Pole + název otvírky:</w:t>
      </w:r>
    </w:p>
    <w:p w:rsidR="00053406" w:rsidRDefault="00594F91">
      <w:pPr>
        <w:numPr>
          <w:ilvl w:val="0"/>
          <w:numId w:val="6"/>
        </w:numPr>
        <w:spacing w:after="5"/>
        <w:ind w:right="2144" w:hanging="679"/>
      </w:pPr>
      <w:r>
        <w:rPr>
          <w:rFonts w:ascii="Arial" w:eastAsia="Arial" w:hAnsi="Arial" w:cs="Arial"/>
          <w:sz w:val="20"/>
        </w:rPr>
        <w:t>otevíravé levé</w:t>
      </w:r>
    </w:p>
    <w:p w:rsidR="00053406" w:rsidRDefault="00594F91">
      <w:pPr>
        <w:numPr>
          <w:ilvl w:val="0"/>
          <w:numId w:val="6"/>
        </w:numPr>
        <w:spacing w:after="4" w:line="261" w:lineRule="auto"/>
        <w:ind w:right="2144" w:hanging="679"/>
      </w:pPr>
      <w:r>
        <w:rPr>
          <w:rFonts w:ascii="Arial" w:eastAsia="Arial" w:hAnsi="Arial" w:cs="Arial"/>
          <w:sz w:val="20"/>
        </w:rPr>
        <w:t>otevíravě sklopné pravé</w:t>
      </w:r>
    </w:p>
    <w:p w:rsidR="00053406" w:rsidRDefault="00594F91">
      <w:pPr>
        <w:tabs>
          <w:tab w:val="center" w:pos="4787"/>
          <w:tab w:val="center" w:pos="6800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Kotvení: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na vruty - H+D+L+P</w:t>
      </w:r>
    </w:p>
    <w:p w:rsidR="00053406" w:rsidRDefault="00594F91">
      <w:pPr>
        <w:tabs>
          <w:tab w:val="center" w:pos="4983"/>
          <w:tab w:val="center" w:pos="6159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Hmotnost Kg: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44</w:t>
      </w:r>
    </w:p>
    <w:p w:rsidR="00053406" w:rsidRDefault="00594F91">
      <w:pPr>
        <w:spacing w:after="1"/>
        <w:ind w:left="150" w:hanging="10"/>
        <w:jc w:val="center"/>
      </w:pPr>
      <w:r>
        <w:rPr>
          <w:rFonts w:ascii="Arial" w:eastAsia="Arial" w:hAnsi="Arial" w:cs="Arial"/>
          <w:color w:val="FFFFFF"/>
          <w:sz w:val="20"/>
        </w:rPr>
        <w:t>-pPolozkaPoznamkaStart</w:t>
      </w:r>
    </w:p>
    <w:p w:rsidR="00053406" w:rsidRDefault="00594F91">
      <w:pPr>
        <w:tabs>
          <w:tab w:val="center" w:pos="5244"/>
          <w:tab w:val="center" w:pos="6556"/>
        </w:tabs>
        <w:spacing w:after="22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b/>
          <w:sz w:val="20"/>
        </w:rPr>
        <w:t>Poznámka k pozici: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:</w:t>
      </w:r>
    </w:p>
    <w:p w:rsidR="00053406" w:rsidRDefault="00594F91">
      <w:pPr>
        <w:spacing w:after="218"/>
        <w:ind w:left="2156" w:right="3435" w:hanging="10"/>
        <w:jc w:val="center"/>
      </w:pPr>
      <w:r>
        <w:rPr>
          <w:rFonts w:ascii="Arial" w:eastAsia="Arial" w:hAnsi="Arial" w:cs="Arial"/>
          <w:sz w:val="20"/>
        </w:rPr>
        <w:t>Šatny</w:t>
      </w:r>
    </w:p>
    <w:p w:rsidR="00053406" w:rsidRDefault="00594F91">
      <w:pPr>
        <w:spacing w:after="1"/>
        <w:ind w:left="150" w:right="53" w:hanging="10"/>
        <w:jc w:val="center"/>
      </w:pPr>
      <w:r>
        <w:rPr>
          <w:rFonts w:ascii="Arial" w:eastAsia="Arial" w:hAnsi="Arial" w:cs="Arial"/>
          <w:color w:val="FFFFFF"/>
          <w:sz w:val="20"/>
        </w:rPr>
        <w:t>-pPolozkaPoznamkaEnd</w:t>
      </w:r>
    </w:p>
    <w:tbl>
      <w:tblPr>
        <w:tblStyle w:val="TableGrid"/>
        <w:tblW w:w="2990" w:type="dxa"/>
        <w:tblInd w:w="745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730"/>
        <w:gridCol w:w="1260"/>
      </w:tblGrid>
      <w:tr w:rsidR="00053406">
        <w:trPr>
          <w:trHeight w:val="410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  <w:ind w:right="156"/>
              <w:jc w:val="right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Jednotková cena: </w:t>
            </w:r>
            <w:r>
              <w:rPr>
                <w:rFonts w:ascii="Arial" w:eastAsia="Arial" w:hAnsi="Arial" w:cs="Arial"/>
                <w:b/>
                <w:sz w:val="20"/>
              </w:rPr>
              <w:t>41681,00 Kč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  <w:ind w:firstLine="31"/>
              <w:jc w:val="both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Cena celkem: </w:t>
            </w:r>
            <w:r>
              <w:rPr>
                <w:rFonts w:ascii="Arial" w:eastAsia="Arial" w:hAnsi="Arial" w:cs="Arial"/>
                <w:b/>
                <w:sz w:val="20"/>
              </w:rPr>
              <w:t>208405,00 Kč</w:t>
            </w:r>
          </w:p>
        </w:tc>
      </w:tr>
    </w:tbl>
    <w:p w:rsidR="00053406" w:rsidRDefault="00594F91">
      <w:pPr>
        <w:spacing w:after="9" w:line="249" w:lineRule="auto"/>
        <w:ind w:left="3296" w:right="1148" w:hanging="10"/>
        <w:jc w:val="center"/>
      </w:pPr>
      <w:r>
        <w:rPr>
          <w:rFonts w:ascii="Arial" w:eastAsia="Arial" w:hAnsi="Arial" w:cs="Arial"/>
          <w:sz w:val="20"/>
        </w:rPr>
        <w:t>Klička FKS ocel F9</w:t>
      </w:r>
    </w:p>
    <w:p w:rsidR="00053406" w:rsidRDefault="00594F91">
      <w:pPr>
        <w:spacing w:after="1489"/>
        <w:ind w:left="-2" w:right="-332"/>
      </w:pPr>
      <w:r>
        <w:rPr>
          <w:noProof/>
        </w:rPr>
        <mc:AlternateContent>
          <mc:Choice Requires="wpg">
            <w:drawing>
              <wp:inline distT="0" distB="0" distL="0" distR="0">
                <wp:extent cx="6841236" cy="15240"/>
                <wp:effectExtent l="0" t="0" r="0" b="0"/>
                <wp:docPr id="9621" name="Group 9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236" cy="15240"/>
                          <a:chOff x="0" y="0"/>
                          <a:chExt cx="6841236" cy="15240"/>
                        </a:xfrm>
                      </wpg:grpSpPr>
                      <wps:wsp>
                        <wps:cNvPr id="453" name="Shape 453"/>
                        <wps:cNvSpPr/>
                        <wps:spPr>
                          <a:xfrm>
                            <a:off x="0" y="0"/>
                            <a:ext cx="68412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236">
                                <a:moveTo>
                                  <a:pt x="0" y="0"/>
                                </a:moveTo>
                                <a:lnTo>
                                  <a:pt x="6841236" y="0"/>
                                </a:lnTo>
                              </a:path>
                            </a:pathLst>
                          </a:custGeom>
                          <a:ln w="1524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887010" id="Group 9621" o:spid="_x0000_s1026" style="width:538.7pt;height:1.2pt;mso-position-horizontal-relative:char;mso-position-vertical-relative:line" coordsize="68412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">
                <v:shape id="Shape 453" o:spid="_x0000_s1027" style="position:absolute;width:68412;height:0;visibility:visible;mso-wrap-style:square;v-text-anchor:top" coordsize="68412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xUvsUA&#10;AADcAAAADwAAAGRycy9kb3ducmV2LnhtbESPQWvCQBSE70L/w/IKvemmVoOkWaWIpfbgQVvw+pJ9&#10;JsHs27C7TdJ/3xWEHoeZ+YbJN6NpRU/ON5YVPM8SEMSl1Q1XCr6/3qcrED4ga2wtk4Jf8rBZP0xy&#10;zLQd+Ej9KVQiQthnqKAOocuk9GVNBv3MdsTRu1hnMETpKqkdDhFuWjlPklQabDgu1NjRtqbyevox&#10;CnD38Vmk43BeFaY7GzcP/VEflHp6HN9eQQQaw3/43t5rBYvlC9zO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7FS+xQAAANwAAAAPAAAAAAAAAAAAAAAAAJgCAABkcnMv&#10;ZG93bnJldi54bWxQSwUGAAAAAAQABAD1AAAAigMAAAAA&#10;" path="m,l6841236,e" filled="f" strokeweight="1.2pt">
                  <v:stroke endcap="round"/>
                  <v:path arrowok="t" textboxrect="0,0,6841236,0"/>
                </v:shape>
                <w10:anchorlock/>
              </v:group>
            </w:pict>
          </mc:Fallback>
        </mc:AlternateContent>
      </w:r>
    </w:p>
    <w:p w:rsidR="00053406" w:rsidRDefault="00594F91">
      <w:pPr>
        <w:spacing w:after="5"/>
        <w:ind w:left="2156" w:right="1811" w:hanging="10"/>
        <w:jc w:val="center"/>
      </w:pPr>
      <w:r>
        <w:rPr>
          <w:rFonts w:ascii="Arial" w:eastAsia="Arial" w:hAnsi="Arial" w:cs="Arial"/>
          <w:sz w:val="20"/>
        </w:rPr>
        <w:lastRenderedPageBreak/>
        <w:t xml:space="preserve">Smlouva : C63067A Strana 3 </w:t>
      </w:r>
      <w:r>
        <w:rPr>
          <w:rFonts w:ascii="Arial" w:eastAsia="Arial" w:hAnsi="Arial" w:cs="Arial"/>
          <w:sz w:val="20"/>
        </w:rPr>
        <w:t>z 10</w:t>
      </w:r>
    </w:p>
    <w:p w:rsidR="00053406" w:rsidRDefault="00053406">
      <w:pPr>
        <w:sectPr w:rsidR="0005340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170" w:right="892" w:bottom="624" w:left="568" w:header="708" w:footer="708" w:gutter="0"/>
          <w:cols w:space="708"/>
        </w:sectPr>
      </w:pPr>
    </w:p>
    <w:p w:rsidR="00053406" w:rsidRDefault="00594F91">
      <w:pPr>
        <w:tabs>
          <w:tab w:val="center" w:pos="3845"/>
          <w:tab w:val="center" w:pos="6340"/>
        </w:tabs>
        <w:spacing w:after="0"/>
        <w:ind w:left="-15"/>
      </w:pPr>
      <w:r>
        <w:rPr>
          <w:rFonts w:ascii="Arial" w:eastAsia="Arial" w:hAnsi="Arial" w:cs="Arial"/>
          <w:b/>
        </w:rPr>
        <w:lastRenderedPageBreak/>
        <w:t>Pozice: 3</w:t>
      </w:r>
      <w:r>
        <w:rPr>
          <w:rFonts w:ascii="Arial" w:eastAsia="Arial" w:hAnsi="Arial" w:cs="Arial"/>
          <w:b/>
        </w:rPr>
        <w:tab/>
        <w:t>Množství</w:t>
      </w:r>
      <w:r>
        <w:rPr>
          <w:rFonts w:ascii="Arial" w:eastAsia="Arial" w:hAnsi="Arial" w:cs="Arial"/>
          <w:b/>
        </w:rPr>
        <w:t>: 1 Kus</w:t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Profil: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b/>
          <w:sz w:val="20"/>
        </w:rPr>
        <w:t>INTERI</w:t>
      </w:r>
    </w:p>
    <w:p w:rsidR="00053406" w:rsidRDefault="00594F91">
      <w:pPr>
        <w:tabs>
          <w:tab w:val="center" w:pos="4701"/>
          <w:tab w:val="center" w:pos="6369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Šířka: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860 mm</w:t>
      </w:r>
    </w:p>
    <w:p w:rsidR="00053406" w:rsidRDefault="00594F91">
      <w:pPr>
        <w:tabs>
          <w:tab w:val="center" w:pos="4732"/>
          <w:tab w:val="center" w:pos="6414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Výška: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1988 mm</w:t>
      </w:r>
    </w:p>
    <w:p w:rsidR="00053406" w:rsidRDefault="00594F91">
      <w:pPr>
        <w:tabs>
          <w:tab w:val="center" w:pos="4723"/>
          <w:tab w:val="center" w:pos="6748"/>
        </w:tabs>
        <w:spacing w:after="5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1524</wp:posOffset>
            </wp:positionH>
            <wp:positionV relativeFrom="paragraph">
              <wp:posOffset>35701</wp:posOffset>
            </wp:positionV>
            <wp:extent cx="2874264" cy="2744724"/>
            <wp:effectExtent l="0" t="0" r="0" b="0"/>
            <wp:wrapSquare wrapText="bothSides"/>
            <wp:docPr id="556" name="Picture 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Picture 55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4264" cy="2744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Barva: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b/>
          <w:sz w:val="20"/>
        </w:rPr>
        <w:t>RAL9006 stříbrná</w:t>
      </w:r>
    </w:p>
    <w:p w:rsidR="00053406" w:rsidRDefault="00594F91">
      <w:pPr>
        <w:tabs>
          <w:tab w:val="center" w:pos="4683"/>
          <w:tab w:val="center" w:pos="7054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Rám: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rám vchodový + nízký práh</w:t>
      </w:r>
    </w:p>
    <w:p w:rsidR="00053406" w:rsidRDefault="00594F91">
      <w:pPr>
        <w:tabs>
          <w:tab w:val="center" w:pos="4723"/>
          <w:tab w:val="center" w:pos="7110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Křídlo: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křídlo vchodové sokl 150mm</w:t>
      </w:r>
    </w:p>
    <w:p w:rsidR="00053406" w:rsidRDefault="00594F91">
      <w:pPr>
        <w:tabs>
          <w:tab w:val="center" w:pos="4741"/>
          <w:tab w:val="center" w:pos="6873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Příčka: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T-profil 94 mm AA611</w:t>
      </w:r>
    </w:p>
    <w:p w:rsidR="00053406" w:rsidRDefault="00594F91">
      <w:pPr>
        <w:tabs>
          <w:tab w:val="center" w:pos="4714"/>
          <w:tab w:val="center" w:pos="6943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Výplň: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 xml:space="preserve">*/18/* dist.rámeček TGI, </w:t>
      </w:r>
    </w:p>
    <w:p w:rsidR="00053406" w:rsidRDefault="00594F91">
      <w:pPr>
        <w:spacing w:after="5"/>
        <w:ind w:left="2156" w:right="2144" w:hanging="10"/>
        <w:jc w:val="center"/>
      </w:pPr>
      <w:r>
        <w:rPr>
          <w:rFonts w:ascii="Arial" w:eastAsia="Arial" w:hAnsi="Arial" w:cs="Arial"/>
          <w:sz w:val="20"/>
        </w:rPr>
        <w:t>Perizol 24mm+2xAl.plech RAL</w:t>
      </w:r>
    </w:p>
    <w:p w:rsidR="00053406" w:rsidRDefault="00594F91">
      <w:pPr>
        <w:tabs>
          <w:tab w:val="center" w:pos="4909"/>
          <w:tab w:val="center" w:pos="6586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Sklo spec1: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Stratobel 33.1</w:t>
      </w:r>
    </w:p>
    <w:p w:rsidR="00053406" w:rsidRDefault="00594F91">
      <w:pPr>
        <w:tabs>
          <w:tab w:val="center" w:pos="4909"/>
          <w:tab w:val="center" w:pos="7047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Sklo spec2: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Kathedral klein (čirý) 4 mm</w:t>
      </w:r>
    </w:p>
    <w:p w:rsidR="00053406" w:rsidRDefault="00594F91">
      <w:pPr>
        <w:spacing w:after="4" w:line="261" w:lineRule="auto"/>
        <w:ind w:left="4361" w:right="2763" w:hanging="10"/>
      </w:pP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Výplň tl.:</w:t>
      </w:r>
      <w:r>
        <w:rPr>
          <w:rFonts w:ascii="Arial" w:eastAsia="Arial" w:hAnsi="Arial" w:cs="Arial"/>
          <w:color w:val="FFFFFF"/>
          <w:sz w:val="20"/>
        </w:rPr>
        <w:t xml:space="preserve">$ </w:t>
      </w:r>
      <w:r>
        <w:rPr>
          <w:rFonts w:ascii="Arial" w:eastAsia="Arial" w:hAnsi="Arial" w:cs="Arial"/>
          <w:sz w:val="20"/>
        </w:rPr>
        <w:t xml:space="preserve">2 * 28 mm </w:t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Kování:</w:t>
      </w:r>
      <w:r>
        <w:rPr>
          <w:rFonts w:ascii="Arial" w:eastAsia="Arial" w:hAnsi="Arial" w:cs="Arial"/>
          <w:color w:val="FFFFFF"/>
          <w:sz w:val="20"/>
        </w:rPr>
        <w:t xml:space="preserve">$ </w:t>
      </w:r>
      <w:r>
        <w:rPr>
          <w:rFonts w:ascii="Arial" w:eastAsia="Arial" w:hAnsi="Arial" w:cs="Arial"/>
          <w:b/>
          <w:sz w:val="20"/>
        </w:rPr>
        <w:t>Pole + název otvírky:</w:t>
      </w:r>
    </w:p>
    <w:p w:rsidR="00053406" w:rsidRDefault="00594F91">
      <w:pPr>
        <w:tabs>
          <w:tab w:val="center" w:pos="6121"/>
          <w:tab w:val="center" w:pos="7300"/>
        </w:tabs>
        <w:spacing w:after="5"/>
      </w:pPr>
      <w:r>
        <w:tab/>
      </w:r>
      <w:r>
        <w:rPr>
          <w:rFonts w:ascii="Arial" w:eastAsia="Arial" w:hAnsi="Arial" w:cs="Arial"/>
          <w:sz w:val="20"/>
        </w:rPr>
        <w:t>1</w:t>
      </w:r>
      <w:r>
        <w:rPr>
          <w:rFonts w:ascii="Arial" w:eastAsia="Arial" w:hAnsi="Arial" w:cs="Arial"/>
          <w:sz w:val="20"/>
        </w:rPr>
        <w:tab/>
        <w:t>vch. dveře levé</w:t>
      </w:r>
    </w:p>
    <w:p w:rsidR="00053406" w:rsidRDefault="00594F91">
      <w:pPr>
        <w:tabs>
          <w:tab w:val="center" w:pos="4787"/>
          <w:tab w:val="center" w:pos="6800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Kotvení: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na vruty - H+D+L+P</w:t>
      </w:r>
    </w:p>
    <w:p w:rsidR="00053406" w:rsidRDefault="00594F91">
      <w:pPr>
        <w:tabs>
          <w:tab w:val="center" w:pos="4983"/>
          <w:tab w:val="center" w:pos="6162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Hmotnost Kg: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43</w:t>
      </w:r>
    </w:p>
    <w:p w:rsidR="00053406" w:rsidRDefault="00594F91">
      <w:pPr>
        <w:spacing w:after="1"/>
        <w:ind w:left="150" w:right="33" w:hanging="10"/>
        <w:jc w:val="center"/>
      </w:pPr>
      <w:r>
        <w:rPr>
          <w:rFonts w:ascii="Arial" w:eastAsia="Arial" w:hAnsi="Arial" w:cs="Arial"/>
          <w:color w:val="FFFFFF"/>
          <w:sz w:val="20"/>
        </w:rPr>
        <w:t>-pPolozkaPoznamkaStart</w:t>
      </w:r>
    </w:p>
    <w:p w:rsidR="00053406" w:rsidRDefault="00594F91">
      <w:pPr>
        <w:tabs>
          <w:tab w:val="center" w:pos="5244"/>
          <w:tab w:val="center" w:pos="6556"/>
        </w:tabs>
        <w:spacing w:after="22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b/>
          <w:sz w:val="20"/>
        </w:rPr>
        <w:t>Poznámka k pozici: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:</w:t>
      </w:r>
    </w:p>
    <w:p w:rsidR="00053406" w:rsidRDefault="00594F91">
      <w:pPr>
        <w:spacing w:after="218"/>
        <w:ind w:left="2156" w:right="863" w:hanging="10"/>
        <w:jc w:val="center"/>
      </w:pPr>
      <w:r>
        <w:rPr>
          <w:rFonts w:ascii="Arial" w:eastAsia="Arial" w:hAnsi="Arial" w:cs="Arial"/>
          <w:sz w:val="20"/>
        </w:rPr>
        <w:t>Světlý rámový průchod je 722 x 1914 mm</w:t>
      </w:r>
    </w:p>
    <w:p w:rsidR="00053406" w:rsidRDefault="00594F91">
      <w:pPr>
        <w:spacing w:after="111"/>
        <w:ind w:left="150" w:right="86" w:hanging="10"/>
        <w:jc w:val="center"/>
      </w:pPr>
      <w:r>
        <w:rPr>
          <w:rFonts w:ascii="Arial" w:eastAsia="Arial" w:hAnsi="Arial" w:cs="Arial"/>
          <w:color w:val="FFFFFF"/>
          <w:sz w:val="20"/>
        </w:rPr>
        <w:t>-pPolozkaPoznamkaEnd</w:t>
      </w:r>
    </w:p>
    <w:p w:rsidR="00053406" w:rsidRDefault="00594F91">
      <w:pPr>
        <w:tabs>
          <w:tab w:val="center" w:pos="8237"/>
          <w:tab w:val="right" w:pos="10472"/>
        </w:tabs>
        <w:spacing w:after="0"/>
      </w:pPr>
      <w:r>
        <w:tab/>
      </w:r>
      <w:r>
        <w:rPr>
          <w:rFonts w:ascii="Arial" w:eastAsia="Arial" w:hAnsi="Arial" w:cs="Arial"/>
          <w:i/>
          <w:sz w:val="20"/>
          <w:u w:val="single" w:color="000000"/>
        </w:rPr>
        <w:t>Jednotková cena:</w:t>
      </w:r>
      <w:r>
        <w:rPr>
          <w:rFonts w:ascii="Arial" w:eastAsia="Arial" w:hAnsi="Arial" w:cs="Arial"/>
          <w:i/>
          <w:sz w:val="20"/>
          <w:u w:val="single" w:color="000000"/>
        </w:rPr>
        <w:tab/>
        <w:t>Cena celkem:</w:t>
      </w:r>
    </w:p>
    <w:p w:rsidR="00053406" w:rsidRDefault="00594F91">
      <w:pPr>
        <w:tabs>
          <w:tab w:val="center" w:pos="8448"/>
          <w:tab w:val="right" w:pos="10472"/>
        </w:tabs>
        <w:spacing w:after="58"/>
      </w:pPr>
      <w:r>
        <w:tab/>
      </w:r>
      <w:r>
        <w:rPr>
          <w:rFonts w:ascii="Arial" w:eastAsia="Arial" w:hAnsi="Arial" w:cs="Arial"/>
          <w:b/>
          <w:sz w:val="20"/>
        </w:rPr>
        <w:t>40041,00 Kč</w:t>
      </w:r>
      <w:r>
        <w:rPr>
          <w:rFonts w:ascii="Arial" w:eastAsia="Arial" w:hAnsi="Arial" w:cs="Arial"/>
          <w:b/>
          <w:sz w:val="20"/>
        </w:rPr>
        <w:tab/>
        <w:t>40041,00 Kč</w:t>
      </w:r>
    </w:p>
    <w:p w:rsidR="00053406" w:rsidRDefault="00594F91">
      <w:pPr>
        <w:spacing w:after="52" w:line="249" w:lineRule="auto"/>
        <w:ind w:left="5453" w:right="404" w:hanging="10"/>
        <w:jc w:val="both"/>
      </w:pPr>
      <w:r>
        <w:rPr>
          <w:rFonts w:ascii="Arial" w:eastAsia="Arial" w:hAnsi="Arial" w:cs="Arial"/>
          <w:sz w:val="20"/>
        </w:rPr>
        <w:t>Nástřik oboustran.plech na Perizol</w:t>
      </w:r>
    </w:p>
    <w:p w:rsidR="00053406" w:rsidRDefault="00594F91">
      <w:pPr>
        <w:spacing w:after="51" w:line="249" w:lineRule="auto"/>
        <w:ind w:left="3296" w:right="1413" w:hanging="10"/>
        <w:jc w:val="center"/>
      </w:pPr>
      <w:r>
        <w:rPr>
          <w:rFonts w:ascii="Arial" w:eastAsia="Arial" w:hAnsi="Arial" w:cs="Arial"/>
          <w:sz w:val="20"/>
        </w:rPr>
        <w:t>Pracnost Perizol</w:t>
      </w:r>
    </w:p>
    <w:p w:rsidR="00053406" w:rsidRDefault="00594F91">
      <w:pPr>
        <w:spacing w:after="52" w:line="249" w:lineRule="auto"/>
        <w:ind w:left="5453" w:right="404" w:hanging="10"/>
        <w:jc w:val="both"/>
      </w:pPr>
      <w:r>
        <w:rPr>
          <w:rFonts w:ascii="Arial" w:eastAsia="Arial" w:hAnsi="Arial" w:cs="Arial"/>
          <w:sz w:val="20"/>
        </w:rPr>
        <w:t>Klika/klika STUTTGART Q, ocel 64-70</w:t>
      </w:r>
    </w:p>
    <w:p w:rsidR="00053406" w:rsidRDefault="00594F91">
      <w:pPr>
        <w:numPr>
          <w:ilvl w:val="0"/>
          <w:numId w:val="7"/>
        </w:numPr>
        <w:spacing w:after="51" w:line="249" w:lineRule="auto"/>
        <w:ind w:right="442" w:hanging="122"/>
        <w:jc w:val="center"/>
      </w:pPr>
      <w:r>
        <w:rPr>
          <w:rFonts w:ascii="Arial" w:eastAsia="Arial" w:hAnsi="Arial" w:cs="Arial"/>
          <w:sz w:val="20"/>
        </w:rPr>
        <w:t>vložka FAB/35+55 5kl. 3st</w:t>
      </w:r>
    </w:p>
    <w:p w:rsidR="00053406" w:rsidRDefault="00594F91">
      <w:pPr>
        <w:spacing w:after="52" w:line="249" w:lineRule="auto"/>
        <w:ind w:left="5453" w:right="404" w:hanging="10"/>
        <w:jc w:val="both"/>
      </w:pPr>
      <w:r>
        <w:rPr>
          <w:rFonts w:ascii="Arial" w:eastAsia="Arial" w:hAnsi="Arial" w:cs="Arial"/>
          <w:sz w:val="20"/>
        </w:rPr>
        <w:t>Kl</w:t>
      </w:r>
      <w:r>
        <w:rPr>
          <w:rFonts w:ascii="Arial" w:eastAsia="Arial" w:hAnsi="Arial" w:cs="Arial"/>
          <w:sz w:val="20"/>
        </w:rPr>
        <w:t>íč navíc k zámkové vložce 3.st.bezpečnosti 3 ks</w:t>
      </w:r>
    </w:p>
    <w:p w:rsidR="00053406" w:rsidRDefault="00594F91">
      <w:pPr>
        <w:spacing w:after="9" w:line="249" w:lineRule="auto"/>
        <w:ind w:left="3296" w:right="17" w:hanging="10"/>
        <w:jc w:val="center"/>
      </w:pPr>
      <w:r>
        <w:rPr>
          <w:rFonts w:ascii="Arial" w:eastAsia="Arial" w:hAnsi="Arial" w:cs="Arial"/>
          <w:sz w:val="20"/>
        </w:rPr>
        <w:t>Stavěč dveří, stříbrný (lakovaný)</w:t>
      </w:r>
    </w:p>
    <w:p w:rsidR="00053406" w:rsidRDefault="00594F91">
      <w:pPr>
        <w:spacing w:after="663"/>
        <w:ind w:left="-2" w:right="-299"/>
      </w:pPr>
      <w:r>
        <w:rPr>
          <w:noProof/>
        </w:rPr>
        <mc:AlternateContent>
          <mc:Choice Requires="wpg">
            <w:drawing>
              <wp:inline distT="0" distB="0" distL="0" distR="0">
                <wp:extent cx="6841235" cy="15240"/>
                <wp:effectExtent l="0" t="0" r="0" b="0"/>
                <wp:docPr id="10626" name="Group 10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235" cy="15240"/>
                          <a:chOff x="0" y="0"/>
                          <a:chExt cx="6841235" cy="15240"/>
                        </a:xfrm>
                      </wpg:grpSpPr>
                      <wps:wsp>
                        <wps:cNvPr id="649" name="Shape 649"/>
                        <wps:cNvSpPr/>
                        <wps:spPr>
                          <a:xfrm>
                            <a:off x="0" y="0"/>
                            <a:ext cx="6841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235">
                                <a:moveTo>
                                  <a:pt x="0" y="0"/>
                                </a:moveTo>
                                <a:lnTo>
                                  <a:pt x="6841235" y="0"/>
                                </a:lnTo>
                              </a:path>
                            </a:pathLst>
                          </a:custGeom>
                          <a:ln w="1524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3FEBBA" id="Group 10626" o:spid="_x0000_s1026" style="width:538.7pt;height:1.2pt;mso-position-horizontal-relative:char;mso-position-vertical-relative:line" coordsize="68412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">
                <v:shape id="Shape 649" o:spid="_x0000_s1027" style="position:absolute;width:68412;height:0;visibility:visible;mso-wrap-style:square;v-text-anchor:top" coordsize="68412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x7cMA&#10;AADcAAAADwAAAGRycy9kb3ducmV2LnhtbESPzWrDMBCE74W8g9hCLqWRE0JI3SjBbgjk2vzcF2tj&#10;ubVWRlJt5+2jQqHHYWa+YTa70baiJx8axwrmswwEceV0w7WCy/nwugYRIrLG1jEpuFOA3XbytMFc&#10;u4E/qT/FWiQIhxwVmBi7XMpQGbIYZq4jTt7NeYsxSV9L7XFIcNvKRZatpMWG04LBjj4MVd+nH6tg&#10;uC2+6mjK677UbMfCH8oX3yo1fR6LdxCRxvgf/msftYLV8g1+z6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Ex7cMAAADcAAAADwAAAAAAAAAAAAAAAACYAgAAZHJzL2Rv&#10;d25yZXYueG1sUEsFBgAAAAAEAAQA9QAAAIgDAAAAAA==&#10;" path="m,l6841235,e" filled="f" strokeweight="1.2pt">
                  <v:stroke endcap="round"/>
                  <v:path arrowok="t" textboxrect="0,0,6841235,0"/>
                </v:shape>
                <w10:anchorlock/>
              </v:group>
            </w:pict>
          </mc:Fallback>
        </mc:AlternateContent>
      </w:r>
    </w:p>
    <w:p w:rsidR="00053406" w:rsidRDefault="00594F91">
      <w:pPr>
        <w:tabs>
          <w:tab w:val="center" w:pos="3845"/>
          <w:tab w:val="center" w:pos="6340"/>
        </w:tabs>
        <w:spacing w:after="0"/>
        <w:ind w:left="-15"/>
      </w:pPr>
      <w:r>
        <w:rPr>
          <w:rFonts w:ascii="Arial" w:eastAsia="Arial" w:hAnsi="Arial" w:cs="Arial"/>
          <w:b/>
        </w:rPr>
        <w:t>Pozice: 4</w:t>
      </w:r>
      <w:r>
        <w:rPr>
          <w:rFonts w:ascii="Arial" w:eastAsia="Arial" w:hAnsi="Arial" w:cs="Arial"/>
          <w:b/>
        </w:rPr>
        <w:tab/>
        <w:t>Množství: 1 Kus</w:t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Profil: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b/>
          <w:sz w:val="20"/>
        </w:rPr>
        <w:t>INTERI</w:t>
      </w:r>
    </w:p>
    <w:p w:rsidR="00053406" w:rsidRDefault="00594F91">
      <w:pPr>
        <w:tabs>
          <w:tab w:val="center" w:pos="4701"/>
          <w:tab w:val="center" w:pos="6414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Šířka: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1335 mm</w:t>
      </w:r>
    </w:p>
    <w:p w:rsidR="00053406" w:rsidRDefault="00594F91">
      <w:pPr>
        <w:tabs>
          <w:tab w:val="center" w:pos="4732"/>
          <w:tab w:val="center" w:pos="6414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Výška: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2050 mm</w:t>
      </w:r>
    </w:p>
    <w:p w:rsidR="00053406" w:rsidRDefault="00594F91">
      <w:pPr>
        <w:tabs>
          <w:tab w:val="center" w:pos="4723"/>
          <w:tab w:val="center" w:pos="6748"/>
        </w:tabs>
        <w:spacing w:after="5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1524</wp:posOffset>
            </wp:positionH>
            <wp:positionV relativeFrom="paragraph">
              <wp:posOffset>37226</wp:posOffset>
            </wp:positionV>
            <wp:extent cx="2874264" cy="2892552"/>
            <wp:effectExtent l="0" t="0" r="0" b="0"/>
            <wp:wrapSquare wrapText="bothSides"/>
            <wp:docPr id="652" name="Picture 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4264" cy="289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Barva: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b/>
          <w:sz w:val="20"/>
        </w:rPr>
        <w:t>RAL9006 stříbrná</w:t>
      </w:r>
    </w:p>
    <w:p w:rsidR="00053406" w:rsidRDefault="00594F91">
      <w:pPr>
        <w:tabs>
          <w:tab w:val="center" w:pos="4683"/>
          <w:tab w:val="center" w:pos="7054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Rám: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rám vchodový + nízký práh</w:t>
      </w:r>
    </w:p>
    <w:p w:rsidR="00053406" w:rsidRDefault="00594F91">
      <w:pPr>
        <w:tabs>
          <w:tab w:val="center" w:pos="4723"/>
          <w:tab w:val="center" w:pos="7233"/>
        </w:tabs>
        <w:spacing w:after="4" w:line="261" w:lineRule="auto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Křídlo: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2 * křídlo vchodové sokl 150mm</w:t>
      </w:r>
    </w:p>
    <w:p w:rsidR="00053406" w:rsidRDefault="00594F91">
      <w:pPr>
        <w:tabs>
          <w:tab w:val="center" w:pos="4741"/>
          <w:tab w:val="center" w:pos="7091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Příčka: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2 ks : T-profil 94 mm AA611</w:t>
      </w:r>
    </w:p>
    <w:p w:rsidR="00053406" w:rsidRDefault="00594F91">
      <w:pPr>
        <w:tabs>
          <w:tab w:val="center" w:pos="4714"/>
          <w:tab w:val="center" w:pos="7065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Výplň: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 xml:space="preserve">2 * */18/* dist.rámeček TGI, </w:t>
      </w:r>
    </w:p>
    <w:p w:rsidR="00053406" w:rsidRDefault="00594F91">
      <w:pPr>
        <w:spacing w:after="4" w:line="261" w:lineRule="auto"/>
        <w:ind w:left="4361" w:hanging="10"/>
      </w:pPr>
      <w:r>
        <w:rPr>
          <w:rFonts w:ascii="Arial" w:eastAsia="Arial" w:hAnsi="Arial" w:cs="Arial"/>
          <w:sz w:val="20"/>
        </w:rPr>
        <w:t>2 * Perizol 24mm+2xAl.plech RAL</w:t>
      </w:r>
    </w:p>
    <w:p w:rsidR="00053406" w:rsidRDefault="00594F91">
      <w:pPr>
        <w:tabs>
          <w:tab w:val="center" w:pos="4909"/>
          <w:tab w:val="center" w:pos="7315"/>
        </w:tabs>
        <w:spacing w:after="4" w:line="261" w:lineRule="auto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Sklo spec1: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2 ks : Stratobel 33.1 (PTN+, Float)</w:t>
      </w:r>
    </w:p>
    <w:p w:rsidR="00053406" w:rsidRDefault="00594F91">
      <w:pPr>
        <w:tabs>
          <w:tab w:val="center" w:pos="4909"/>
          <w:tab w:val="center" w:pos="7265"/>
        </w:tabs>
        <w:spacing w:after="4" w:line="261" w:lineRule="auto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Sklo spec2: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2 ks : Kathedral klein (čirý) 4 mm</w:t>
      </w:r>
    </w:p>
    <w:p w:rsidR="00053406" w:rsidRDefault="00594F91">
      <w:pPr>
        <w:spacing w:after="4" w:line="261" w:lineRule="auto"/>
        <w:ind w:left="4361" w:right="2763" w:hanging="10"/>
      </w:pP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Výplň tl.:</w:t>
      </w:r>
      <w:r>
        <w:rPr>
          <w:rFonts w:ascii="Arial" w:eastAsia="Arial" w:hAnsi="Arial" w:cs="Arial"/>
          <w:color w:val="FFFFFF"/>
          <w:sz w:val="20"/>
        </w:rPr>
        <w:t xml:space="preserve">$ </w:t>
      </w:r>
      <w:r>
        <w:rPr>
          <w:rFonts w:ascii="Arial" w:eastAsia="Arial" w:hAnsi="Arial" w:cs="Arial"/>
          <w:sz w:val="20"/>
        </w:rPr>
        <w:t xml:space="preserve">4 * 28 mm </w:t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Kování:</w:t>
      </w:r>
      <w:r>
        <w:rPr>
          <w:rFonts w:ascii="Arial" w:eastAsia="Arial" w:hAnsi="Arial" w:cs="Arial"/>
          <w:color w:val="FFFFFF"/>
          <w:sz w:val="20"/>
        </w:rPr>
        <w:t xml:space="preserve">$ </w:t>
      </w:r>
      <w:r>
        <w:rPr>
          <w:rFonts w:ascii="Arial" w:eastAsia="Arial" w:hAnsi="Arial" w:cs="Arial"/>
          <w:b/>
          <w:sz w:val="20"/>
        </w:rPr>
        <w:t>Pole + název otvírky:</w:t>
      </w:r>
    </w:p>
    <w:p w:rsidR="00053406" w:rsidRDefault="00594F91">
      <w:pPr>
        <w:numPr>
          <w:ilvl w:val="1"/>
          <w:numId w:val="8"/>
        </w:numPr>
        <w:spacing w:after="5"/>
        <w:ind w:right="2144" w:hanging="679"/>
      </w:pPr>
      <w:r>
        <w:rPr>
          <w:rFonts w:ascii="Arial" w:eastAsia="Arial" w:hAnsi="Arial" w:cs="Arial"/>
          <w:sz w:val="20"/>
        </w:rPr>
        <w:t>vch. dveře levé štulp</w:t>
      </w:r>
    </w:p>
    <w:p w:rsidR="00053406" w:rsidRDefault="00594F91">
      <w:pPr>
        <w:numPr>
          <w:ilvl w:val="1"/>
          <w:numId w:val="8"/>
        </w:numPr>
        <w:spacing w:after="4" w:line="261" w:lineRule="auto"/>
        <w:ind w:right="2144" w:hanging="679"/>
      </w:pPr>
      <w:r>
        <w:rPr>
          <w:rFonts w:ascii="Arial" w:eastAsia="Arial" w:hAnsi="Arial" w:cs="Arial"/>
          <w:sz w:val="20"/>
        </w:rPr>
        <w:t>vch. dveře pravé hlavní</w:t>
      </w:r>
    </w:p>
    <w:p w:rsidR="00053406" w:rsidRDefault="00594F91">
      <w:pPr>
        <w:tabs>
          <w:tab w:val="center" w:pos="4787"/>
          <w:tab w:val="center" w:pos="6800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Kotvení: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na vruty - H+D+L+P</w:t>
      </w:r>
    </w:p>
    <w:p w:rsidR="00053406" w:rsidRDefault="00594F91">
      <w:pPr>
        <w:tabs>
          <w:tab w:val="center" w:pos="4983"/>
          <w:tab w:val="center" w:pos="6167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Hmotnost Kg: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71</w:t>
      </w:r>
    </w:p>
    <w:p w:rsidR="00053406" w:rsidRDefault="00594F91">
      <w:pPr>
        <w:spacing w:after="1"/>
        <w:ind w:left="150" w:right="33" w:hanging="10"/>
        <w:jc w:val="center"/>
      </w:pPr>
      <w:r>
        <w:rPr>
          <w:rFonts w:ascii="Arial" w:eastAsia="Arial" w:hAnsi="Arial" w:cs="Arial"/>
          <w:color w:val="FFFFFF"/>
          <w:sz w:val="20"/>
        </w:rPr>
        <w:t>-pPolozkaPoznamkaStart</w:t>
      </w:r>
    </w:p>
    <w:p w:rsidR="00053406" w:rsidRDefault="00594F91">
      <w:pPr>
        <w:tabs>
          <w:tab w:val="center" w:pos="5244"/>
          <w:tab w:val="center" w:pos="6556"/>
        </w:tabs>
        <w:spacing w:after="22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b/>
          <w:sz w:val="20"/>
        </w:rPr>
        <w:t>Poznámka k pozici: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:</w:t>
      </w:r>
    </w:p>
    <w:p w:rsidR="00053406" w:rsidRDefault="00594F91">
      <w:pPr>
        <w:spacing w:after="217" w:line="261" w:lineRule="auto"/>
        <w:ind w:left="4361" w:hanging="10"/>
      </w:pPr>
      <w:r>
        <w:rPr>
          <w:rFonts w:ascii="Arial" w:eastAsia="Arial" w:hAnsi="Arial" w:cs="Arial"/>
          <w:sz w:val="20"/>
        </w:rPr>
        <w:t>Světlý rámový průchod  hlavním křídlem je 811 x 1981 mm</w:t>
      </w:r>
    </w:p>
    <w:p w:rsidR="00053406" w:rsidRDefault="00594F91">
      <w:pPr>
        <w:spacing w:after="1"/>
        <w:ind w:left="150" w:right="86" w:hanging="10"/>
        <w:jc w:val="center"/>
      </w:pPr>
      <w:r>
        <w:rPr>
          <w:rFonts w:ascii="Arial" w:eastAsia="Arial" w:hAnsi="Arial" w:cs="Arial"/>
          <w:color w:val="FFFFFF"/>
          <w:sz w:val="20"/>
        </w:rPr>
        <w:lastRenderedPageBreak/>
        <w:t>-pPolozkaPoznamkaEnd</w:t>
      </w:r>
    </w:p>
    <w:tbl>
      <w:tblPr>
        <w:tblStyle w:val="TableGrid"/>
        <w:tblW w:w="2990" w:type="dxa"/>
        <w:tblInd w:w="745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762"/>
        <w:gridCol w:w="1228"/>
      </w:tblGrid>
      <w:tr w:rsidR="00053406">
        <w:trPr>
          <w:trHeight w:val="410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  <w:ind w:right="188"/>
              <w:jc w:val="right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Jednotková cena: </w:t>
            </w:r>
            <w:r>
              <w:rPr>
                <w:rFonts w:ascii="Arial" w:eastAsia="Arial" w:hAnsi="Arial" w:cs="Arial"/>
                <w:b/>
                <w:sz w:val="20"/>
              </w:rPr>
              <w:t>68047,00 Kč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  <w:ind w:left="79" w:hanging="79"/>
              <w:jc w:val="both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Cena celkem: </w:t>
            </w:r>
            <w:r>
              <w:rPr>
                <w:rFonts w:ascii="Arial" w:eastAsia="Arial" w:hAnsi="Arial" w:cs="Arial"/>
                <w:b/>
                <w:sz w:val="20"/>
              </w:rPr>
              <w:t>68047,00 Kč</w:t>
            </w:r>
          </w:p>
        </w:tc>
      </w:tr>
    </w:tbl>
    <w:p w:rsidR="00053406" w:rsidRDefault="00594F91">
      <w:pPr>
        <w:spacing w:after="6" w:line="249" w:lineRule="auto"/>
        <w:ind w:left="5453" w:right="404" w:hanging="10"/>
        <w:jc w:val="both"/>
      </w:pPr>
      <w:r>
        <w:rPr>
          <w:rFonts w:ascii="Arial" w:eastAsia="Arial" w:hAnsi="Arial" w:cs="Arial"/>
          <w:sz w:val="20"/>
        </w:rPr>
        <w:t>Nástřik oboustran.plech na Perizol</w:t>
      </w:r>
    </w:p>
    <w:p w:rsidR="00053406" w:rsidRDefault="00594F91">
      <w:pPr>
        <w:spacing w:after="51" w:line="249" w:lineRule="auto"/>
        <w:ind w:left="3296" w:right="1413" w:hanging="10"/>
        <w:jc w:val="center"/>
      </w:pPr>
      <w:r>
        <w:rPr>
          <w:rFonts w:ascii="Arial" w:eastAsia="Arial" w:hAnsi="Arial" w:cs="Arial"/>
          <w:sz w:val="20"/>
        </w:rPr>
        <w:t>Pracnost Perizol</w:t>
      </w:r>
    </w:p>
    <w:p w:rsidR="00053406" w:rsidRDefault="00594F91">
      <w:pPr>
        <w:spacing w:after="52" w:line="249" w:lineRule="auto"/>
        <w:ind w:left="5453" w:right="404" w:hanging="10"/>
        <w:jc w:val="both"/>
      </w:pPr>
      <w:r>
        <w:rPr>
          <w:rFonts w:ascii="Arial" w:eastAsia="Arial" w:hAnsi="Arial" w:cs="Arial"/>
          <w:sz w:val="20"/>
        </w:rPr>
        <w:t>Klika/klika STUTTGART Q, ocel 64-70</w:t>
      </w:r>
    </w:p>
    <w:p w:rsidR="00053406" w:rsidRDefault="00594F91">
      <w:pPr>
        <w:numPr>
          <w:ilvl w:val="0"/>
          <w:numId w:val="7"/>
        </w:numPr>
        <w:spacing w:after="51" w:line="249" w:lineRule="auto"/>
        <w:ind w:right="442" w:hanging="122"/>
        <w:jc w:val="center"/>
      </w:pPr>
      <w:r>
        <w:rPr>
          <w:rFonts w:ascii="Arial" w:eastAsia="Arial" w:hAnsi="Arial" w:cs="Arial"/>
          <w:sz w:val="20"/>
        </w:rPr>
        <w:t>vložka FAB/35+55 5kl. 3st</w:t>
      </w:r>
    </w:p>
    <w:p w:rsidR="00053406" w:rsidRDefault="00594F91">
      <w:pPr>
        <w:spacing w:after="52" w:line="249" w:lineRule="auto"/>
        <w:ind w:left="5453" w:right="404" w:hanging="10"/>
        <w:jc w:val="both"/>
      </w:pPr>
      <w:r>
        <w:rPr>
          <w:rFonts w:ascii="Arial" w:eastAsia="Arial" w:hAnsi="Arial" w:cs="Arial"/>
          <w:sz w:val="20"/>
        </w:rPr>
        <w:t>Klíč navíc k zámkové vložce 3.st.bezpečnosti 3 ks</w:t>
      </w:r>
    </w:p>
    <w:p w:rsidR="00053406" w:rsidRDefault="00594F91">
      <w:pPr>
        <w:spacing w:after="9" w:line="249" w:lineRule="auto"/>
        <w:ind w:left="3296" w:right="17" w:hanging="10"/>
        <w:jc w:val="center"/>
      </w:pPr>
      <w:r>
        <w:rPr>
          <w:rFonts w:ascii="Arial" w:eastAsia="Arial" w:hAnsi="Arial" w:cs="Arial"/>
          <w:sz w:val="20"/>
        </w:rPr>
        <w:t>Stavěč dveří, stříbrný (lakovaný)</w:t>
      </w:r>
    </w:p>
    <w:p w:rsidR="00053406" w:rsidRDefault="00594F91">
      <w:pPr>
        <w:spacing w:after="663"/>
        <w:ind w:left="-2" w:right="-299"/>
      </w:pPr>
      <w:r>
        <w:rPr>
          <w:noProof/>
        </w:rPr>
        <mc:AlternateContent>
          <mc:Choice Requires="wpg">
            <w:drawing>
              <wp:inline distT="0" distB="0" distL="0" distR="0">
                <wp:extent cx="6841235" cy="15240"/>
                <wp:effectExtent l="0" t="0" r="0" b="0"/>
                <wp:docPr id="11972" name="Group 11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235" cy="15240"/>
                          <a:chOff x="0" y="0"/>
                          <a:chExt cx="6841235" cy="15240"/>
                        </a:xfrm>
                      </wpg:grpSpPr>
                      <wps:wsp>
                        <wps:cNvPr id="861" name="Shape 861"/>
                        <wps:cNvSpPr/>
                        <wps:spPr>
                          <a:xfrm>
                            <a:off x="0" y="0"/>
                            <a:ext cx="6841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235">
                                <a:moveTo>
                                  <a:pt x="0" y="0"/>
                                </a:moveTo>
                                <a:lnTo>
                                  <a:pt x="6841235" y="0"/>
                                </a:lnTo>
                              </a:path>
                            </a:pathLst>
                          </a:custGeom>
                          <a:ln w="1524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3E0C4B" id="Group 11972" o:spid="_x0000_s1026" style="width:538.7pt;height:1.2pt;mso-position-horizontal-relative:char;mso-position-vertical-relative:line" coordsize="68412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">
                <v:shape id="Shape 861" o:spid="_x0000_s1027" style="position:absolute;width:68412;height:0;visibility:visible;mso-wrap-style:square;v-text-anchor:top" coordsize="68412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f6QMAA&#10;AADcAAAADwAAAGRycy9kb3ducmV2LnhtbESPQYvCMBSE7wv+h/AEL4umehCpRrEuglfd9f5onk21&#10;eSlJ1tZ/bwTB4zAz3zCrTW8bcScfascKppMMBHHpdM2Vgr/f/XgBIkRkjY1jUvCgAJv14GuFuXYd&#10;H+l+ipVIEA45KjAxtrmUoTRkMUxcS5y8i/MWY5K+ktpjl+C2kbMsm0uLNacFgy3tDJW3079V0F1m&#10;1yqa4vxTaLb91u+Lb98oNRr22yWISH38hN/tg1awmE/hdSYd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f6QMAAAADcAAAADwAAAAAAAAAAAAAAAACYAgAAZHJzL2Rvd25y&#10;ZXYueG1sUEsFBgAAAAAEAAQA9QAAAIUDAAAAAA==&#10;" path="m,l6841235,e" filled="f" strokeweight="1.2pt">
                  <v:stroke endcap="round"/>
                  <v:path arrowok="t" textboxrect="0,0,6841235,0"/>
                </v:shape>
                <w10:anchorlock/>
              </v:group>
            </w:pict>
          </mc:Fallback>
        </mc:AlternateContent>
      </w:r>
    </w:p>
    <w:p w:rsidR="00053406" w:rsidRDefault="00594F91">
      <w:pPr>
        <w:tabs>
          <w:tab w:val="center" w:pos="3845"/>
          <w:tab w:val="center" w:pos="6483"/>
        </w:tabs>
        <w:spacing w:after="0"/>
        <w:ind w:left="-15"/>
      </w:pPr>
      <w:r>
        <w:rPr>
          <w:rFonts w:ascii="Arial" w:eastAsia="Arial" w:hAnsi="Arial" w:cs="Arial"/>
          <w:b/>
        </w:rPr>
        <w:t>Pozice: 5</w:t>
      </w:r>
      <w:r>
        <w:rPr>
          <w:rFonts w:ascii="Arial" w:eastAsia="Arial" w:hAnsi="Arial" w:cs="Arial"/>
          <w:b/>
        </w:rPr>
        <w:tab/>
        <w:t>Množství: 1 Kus</w:t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Profil: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b/>
          <w:sz w:val="20"/>
        </w:rPr>
        <w:t>AA 720 FR</w:t>
      </w:r>
    </w:p>
    <w:p w:rsidR="00053406" w:rsidRDefault="00594F91">
      <w:pPr>
        <w:tabs>
          <w:tab w:val="center" w:pos="4701"/>
          <w:tab w:val="center" w:pos="6414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Šířka: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1620 mm</w:t>
      </w:r>
    </w:p>
    <w:p w:rsidR="00053406" w:rsidRDefault="00594F91">
      <w:pPr>
        <w:tabs>
          <w:tab w:val="center" w:pos="4732"/>
          <w:tab w:val="center" w:pos="6414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Výška: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2075 mm</w:t>
      </w:r>
    </w:p>
    <w:p w:rsidR="00053406" w:rsidRDefault="00594F91">
      <w:pPr>
        <w:tabs>
          <w:tab w:val="center" w:pos="4723"/>
          <w:tab w:val="center" w:pos="6748"/>
        </w:tabs>
        <w:spacing w:after="5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1524</wp:posOffset>
            </wp:positionH>
            <wp:positionV relativeFrom="paragraph">
              <wp:posOffset>37227</wp:posOffset>
            </wp:positionV>
            <wp:extent cx="2874264" cy="2892552"/>
            <wp:effectExtent l="0" t="0" r="0" b="0"/>
            <wp:wrapSquare wrapText="bothSides"/>
            <wp:docPr id="864" name="Picture 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Picture 86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74264" cy="289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Barva: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b/>
          <w:sz w:val="20"/>
        </w:rPr>
        <w:t>RAL9006 stříbrná</w:t>
      </w:r>
    </w:p>
    <w:p w:rsidR="00053406" w:rsidRDefault="00594F91">
      <w:pPr>
        <w:tabs>
          <w:tab w:val="center" w:pos="4683"/>
          <w:tab w:val="center" w:pos="7302"/>
        </w:tabs>
        <w:spacing w:after="4" w:line="261" w:lineRule="auto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Rám: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rám vchodový ven otev. s prahem</w:t>
      </w:r>
    </w:p>
    <w:p w:rsidR="00053406" w:rsidRDefault="00594F91">
      <w:pPr>
        <w:tabs>
          <w:tab w:val="center" w:pos="4723"/>
          <w:tab w:val="center" w:pos="7469"/>
        </w:tabs>
        <w:spacing w:after="4" w:line="261" w:lineRule="auto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Křídlo: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2 * křídlo vchodové ven otev.bez soklu</w:t>
      </w:r>
    </w:p>
    <w:p w:rsidR="00053406" w:rsidRDefault="00594F91">
      <w:pPr>
        <w:tabs>
          <w:tab w:val="center" w:pos="4714"/>
          <w:tab w:val="center" w:pos="7266"/>
        </w:tabs>
        <w:spacing w:after="4" w:line="261" w:lineRule="auto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Výplň: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 xml:space="preserve">2 * </w:t>
      </w:r>
      <w:r>
        <w:rPr>
          <w:rFonts w:ascii="Arial" w:eastAsia="Arial" w:hAnsi="Arial" w:cs="Arial"/>
          <w:sz w:val="20"/>
        </w:rPr>
        <w:t>Promaxon 2x10 + 2xAL plech</w:t>
      </w:r>
    </w:p>
    <w:p w:rsidR="00053406" w:rsidRDefault="00594F91">
      <w:pPr>
        <w:spacing w:after="4" w:line="261" w:lineRule="auto"/>
        <w:ind w:left="4361" w:right="2763" w:hanging="10"/>
      </w:pP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Výplň tl.:</w:t>
      </w:r>
      <w:r>
        <w:rPr>
          <w:rFonts w:ascii="Arial" w:eastAsia="Arial" w:hAnsi="Arial" w:cs="Arial"/>
          <w:color w:val="FFFFFF"/>
          <w:sz w:val="20"/>
        </w:rPr>
        <w:t xml:space="preserve">$ </w:t>
      </w:r>
      <w:r>
        <w:rPr>
          <w:rFonts w:ascii="Arial" w:eastAsia="Arial" w:hAnsi="Arial" w:cs="Arial"/>
          <w:sz w:val="20"/>
        </w:rPr>
        <w:t xml:space="preserve">2 * 24 mm </w:t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Kování:</w:t>
      </w:r>
      <w:r>
        <w:rPr>
          <w:rFonts w:ascii="Arial" w:eastAsia="Arial" w:hAnsi="Arial" w:cs="Arial"/>
          <w:color w:val="FFFFFF"/>
          <w:sz w:val="20"/>
        </w:rPr>
        <w:t xml:space="preserve">$ </w:t>
      </w:r>
      <w:r>
        <w:rPr>
          <w:rFonts w:ascii="Arial" w:eastAsia="Arial" w:hAnsi="Arial" w:cs="Arial"/>
          <w:b/>
          <w:sz w:val="20"/>
        </w:rPr>
        <w:t>Pole + název otvírky:</w:t>
      </w:r>
    </w:p>
    <w:p w:rsidR="00053406" w:rsidRDefault="00594F91">
      <w:pPr>
        <w:numPr>
          <w:ilvl w:val="0"/>
          <w:numId w:val="9"/>
        </w:numPr>
        <w:spacing w:after="4" w:line="261" w:lineRule="auto"/>
        <w:ind w:hanging="679"/>
      </w:pPr>
      <w:r>
        <w:rPr>
          <w:rFonts w:ascii="Arial" w:eastAsia="Arial" w:hAnsi="Arial" w:cs="Arial"/>
          <w:sz w:val="20"/>
        </w:rPr>
        <w:t>VD ven pravé - jen panty</w:t>
      </w:r>
    </w:p>
    <w:p w:rsidR="00053406" w:rsidRDefault="00594F91">
      <w:pPr>
        <w:numPr>
          <w:ilvl w:val="0"/>
          <w:numId w:val="9"/>
        </w:numPr>
        <w:spacing w:after="4" w:line="261" w:lineRule="auto"/>
        <w:ind w:hanging="679"/>
      </w:pPr>
      <w:r>
        <w:rPr>
          <w:rFonts w:ascii="Arial" w:eastAsia="Arial" w:hAnsi="Arial" w:cs="Arial"/>
          <w:sz w:val="20"/>
        </w:rPr>
        <w:t>VD ven levé - jen panty</w:t>
      </w:r>
    </w:p>
    <w:p w:rsidR="00053406" w:rsidRDefault="00594F91">
      <w:pPr>
        <w:tabs>
          <w:tab w:val="center" w:pos="4787"/>
          <w:tab w:val="center" w:pos="6800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Kotvení: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na vruty - H+D+L+P</w:t>
      </w:r>
    </w:p>
    <w:p w:rsidR="00053406" w:rsidRDefault="00594F91">
      <w:pPr>
        <w:tabs>
          <w:tab w:val="center" w:pos="4983"/>
          <w:tab w:val="center" w:pos="6162"/>
        </w:tabs>
        <w:spacing w:after="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sz w:val="20"/>
        </w:rPr>
        <w:t>Hmotnost Kg: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35</w:t>
      </w:r>
    </w:p>
    <w:p w:rsidR="00053406" w:rsidRDefault="00594F91">
      <w:pPr>
        <w:spacing w:after="1"/>
        <w:ind w:left="150" w:right="33" w:hanging="10"/>
        <w:jc w:val="center"/>
      </w:pPr>
      <w:r>
        <w:rPr>
          <w:rFonts w:ascii="Arial" w:eastAsia="Arial" w:hAnsi="Arial" w:cs="Arial"/>
          <w:color w:val="FFFFFF"/>
          <w:sz w:val="20"/>
        </w:rPr>
        <w:t>-pPolozkaPoznamkaStart</w:t>
      </w:r>
    </w:p>
    <w:p w:rsidR="00053406" w:rsidRDefault="00594F91">
      <w:pPr>
        <w:tabs>
          <w:tab w:val="center" w:pos="5244"/>
          <w:tab w:val="center" w:pos="6556"/>
        </w:tabs>
        <w:spacing w:after="225"/>
      </w:pPr>
      <w:r>
        <w:tab/>
      </w:r>
      <w:r>
        <w:rPr>
          <w:rFonts w:ascii="Arial" w:eastAsia="Arial" w:hAnsi="Arial" w:cs="Arial"/>
          <w:color w:val="FFFFFF"/>
          <w:sz w:val="20"/>
        </w:rPr>
        <w:t>-p</w:t>
      </w:r>
      <w:r>
        <w:rPr>
          <w:rFonts w:ascii="Arial" w:eastAsia="Arial" w:hAnsi="Arial" w:cs="Arial"/>
          <w:b/>
          <w:sz w:val="20"/>
        </w:rPr>
        <w:t>Poznámka k pozici:</w:t>
      </w:r>
      <w:r>
        <w:rPr>
          <w:rFonts w:ascii="Arial" w:eastAsia="Arial" w:hAnsi="Arial" w:cs="Arial"/>
          <w:color w:val="FFFFFF"/>
          <w:sz w:val="20"/>
        </w:rPr>
        <w:t>$</w:t>
      </w:r>
      <w:r>
        <w:rPr>
          <w:rFonts w:ascii="Arial" w:eastAsia="Arial" w:hAnsi="Arial" w:cs="Arial"/>
          <w:color w:val="FFFFFF"/>
          <w:sz w:val="20"/>
        </w:rPr>
        <w:tab/>
      </w:r>
      <w:r>
        <w:rPr>
          <w:rFonts w:ascii="Arial" w:eastAsia="Arial" w:hAnsi="Arial" w:cs="Arial"/>
          <w:sz w:val="20"/>
        </w:rPr>
        <w:t>:</w:t>
      </w:r>
    </w:p>
    <w:p w:rsidR="00053406" w:rsidRDefault="00594F91">
      <w:pPr>
        <w:spacing w:after="217" w:line="261" w:lineRule="auto"/>
        <w:ind w:left="4361" w:hanging="10"/>
      </w:pPr>
      <w:r>
        <w:rPr>
          <w:rFonts w:ascii="Arial" w:eastAsia="Arial" w:hAnsi="Arial" w:cs="Arial"/>
          <w:sz w:val="20"/>
        </w:rPr>
        <w:t>Průchod hlavním křídlem otevřeném na 90 st. je 900 x 2006 mm</w:t>
      </w:r>
    </w:p>
    <w:p w:rsidR="00053406" w:rsidRDefault="00594F91">
      <w:pPr>
        <w:spacing w:after="218"/>
        <w:ind w:left="2156" w:right="1882" w:hanging="10"/>
        <w:jc w:val="center"/>
      </w:pPr>
      <w:r>
        <w:rPr>
          <w:rFonts w:ascii="Arial" w:eastAsia="Arial" w:hAnsi="Arial" w:cs="Arial"/>
          <w:sz w:val="20"/>
        </w:rPr>
        <w:t>Odolnost EI15, EI30, EW30</w:t>
      </w:r>
    </w:p>
    <w:p w:rsidR="00053406" w:rsidRDefault="00594F91">
      <w:pPr>
        <w:spacing w:after="218"/>
        <w:ind w:left="2156" w:right="1598" w:hanging="10"/>
        <w:jc w:val="center"/>
      </w:pPr>
      <w:r>
        <w:rPr>
          <w:rFonts w:ascii="Arial" w:eastAsia="Arial" w:hAnsi="Arial" w:cs="Arial"/>
          <w:sz w:val="20"/>
        </w:rPr>
        <w:t>Panika pouze na hlavním křídle</w:t>
      </w:r>
    </w:p>
    <w:p w:rsidR="00053406" w:rsidRDefault="00594F91">
      <w:pPr>
        <w:spacing w:after="113"/>
        <w:ind w:left="150" w:right="86" w:hanging="10"/>
        <w:jc w:val="center"/>
      </w:pPr>
      <w:r>
        <w:rPr>
          <w:rFonts w:ascii="Arial" w:eastAsia="Arial" w:hAnsi="Arial" w:cs="Arial"/>
          <w:color w:val="FFFFFF"/>
          <w:sz w:val="20"/>
        </w:rPr>
        <w:t>-pPolozkaPoznamkaEnd</w:t>
      </w:r>
    </w:p>
    <w:p w:rsidR="00053406" w:rsidRDefault="00594F91">
      <w:pPr>
        <w:tabs>
          <w:tab w:val="center" w:pos="8237"/>
          <w:tab w:val="right" w:pos="10472"/>
        </w:tabs>
        <w:spacing w:after="0"/>
      </w:pPr>
      <w:r>
        <w:tab/>
      </w:r>
      <w:r>
        <w:rPr>
          <w:rFonts w:ascii="Arial" w:eastAsia="Arial" w:hAnsi="Arial" w:cs="Arial"/>
          <w:i/>
          <w:sz w:val="20"/>
          <w:u w:val="single" w:color="000000"/>
        </w:rPr>
        <w:t>Jednotková cena:</w:t>
      </w:r>
      <w:r>
        <w:rPr>
          <w:rFonts w:ascii="Arial" w:eastAsia="Arial" w:hAnsi="Arial" w:cs="Arial"/>
          <w:i/>
          <w:sz w:val="20"/>
          <w:u w:val="single" w:color="000000"/>
        </w:rPr>
        <w:tab/>
        <w:t>Cena celkem:</w:t>
      </w:r>
    </w:p>
    <w:p w:rsidR="00053406" w:rsidRDefault="00594F91">
      <w:pPr>
        <w:spacing w:after="58"/>
        <w:ind w:left="10" w:right="21" w:hanging="10"/>
        <w:jc w:val="right"/>
      </w:pPr>
      <w:r>
        <w:rPr>
          <w:rFonts w:ascii="Arial" w:eastAsia="Arial" w:hAnsi="Arial" w:cs="Arial"/>
          <w:b/>
          <w:sz w:val="20"/>
        </w:rPr>
        <w:t>211197,00 Kč 211197,00 Kč</w:t>
      </w:r>
    </w:p>
    <w:p w:rsidR="00053406" w:rsidRDefault="00594F91">
      <w:pPr>
        <w:spacing w:after="6" w:line="249" w:lineRule="auto"/>
        <w:ind w:left="5453" w:right="404" w:hanging="10"/>
        <w:jc w:val="both"/>
      </w:pPr>
      <w:r>
        <w:rPr>
          <w:rFonts w:ascii="Arial" w:eastAsia="Arial" w:hAnsi="Arial" w:cs="Arial"/>
          <w:sz w:val="20"/>
        </w:rPr>
        <w:t xml:space="preserve">Pojistný čep pantu k protipožárním dveřím </w:t>
      </w:r>
    </w:p>
    <w:p w:rsidR="00053406" w:rsidRDefault="00594F91">
      <w:pPr>
        <w:numPr>
          <w:ilvl w:val="0"/>
          <w:numId w:val="10"/>
        </w:numPr>
        <w:spacing w:after="67" w:line="235" w:lineRule="auto"/>
        <w:ind w:right="442" w:hanging="142"/>
      </w:pPr>
      <w:r>
        <w:rPr>
          <w:rFonts w:ascii="Arial" w:eastAsia="Arial" w:hAnsi="Arial" w:cs="Arial"/>
          <w:sz w:val="20"/>
        </w:rPr>
        <w:t>pro ven otvíravé dveře (s dveřním rámem 3000 502 a s okenním rámem a obracecí vložkou 3000 776) a pro dovnitř otvíravé dveře s dveřním rámem 3000 501</w:t>
      </w:r>
    </w:p>
    <w:p w:rsidR="00053406" w:rsidRDefault="00594F91">
      <w:pPr>
        <w:spacing w:after="51" w:line="249" w:lineRule="auto"/>
        <w:ind w:left="3296" w:hanging="10"/>
        <w:jc w:val="center"/>
      </w:pPr>
      <w:r>
        <w:rPr>
          <w:rFonts w:ascii="Arial" w:eastAsia="Arial" w:hAnsi="Arial" w:cs="Arial"/>
          <w:sz w:val="20"/>
        </w:rPr>
        <w:t>Štítek protipožárních dveří FR30</w:t>
      </w:r>
    </w:p>
    <w:p w:rsidR="00053406" w:rsidRDefault="00594F91">
      <w:pPr>
        <w:spacing w:after="52" w:line="249" w:lineRule="auto"/>
        <w:ind w:left="5453" w:right="404" w:hanging="10"/>
        <w:jc w:val="both"/>
      </w:pPr>
      <w:r>
        <w:rPr>
          <w:rFonts w:ascii="Arial" w:eastAsia="Arial" w:hAnsi="Arial" w:cs="Arial"/>
          <w:sz w:val="20"/>
        </w:rPr>
        <w:t>Nástřik oboustran.plech na Perizol</w:t>
      </w:r>
    </w:p>
    <w:p w:rsidR="00053406" w:rsidRDefault="00594F91">
      <w:pPr>
        <w:spacing w:after="51" w:line="249" w:lineRule="auto"/>
        <w:ind w:left="3296" w:right="1413" w:hanging="10"/>
        <w:jc w:val="center"/>
      </w:pPr>
      <w:r>
        <w:rPr>
          <w:rFonts w:ascii="Arial" w:eastAsia="Arial" w:hAnsi="Arial" w:cs="Arial"/>
          <w:sz w:val="20"/>
        </w:rPr>
        <w:t>Pracnost Perizol</w:t>
      </w:r>
    </w:p>
    <w:p w:rsidR="00053406" w:rsidRDefault="00594F91">
      <w:pPr>
        <w:spacing w:after="52" w:line="249" w:lineRule="auto"/>
        <w:ind w:left="5453" w:right="404" w:hanging="10"/>
        <w:jc w:val="both"/>
      </w:pPr>
      <w:r>
        <w:rPr>
          <w:rFonts w:ascii="Arial" w:eastAsia="Arial" w:hAnsi="Arial" w:cs="Arial"/>
          <w:sz w:val="20"/>
        </w:rPr>
        <w:t xml:space="preserve">Klíč navíc k zámkové </w:t>
      </w:r>
      <w:r>
        <w:rPr>
          <w:rFonts w:ascii="Arial" w:eastAsia="Arial" w:hAnsi="Arial" w:cs="Arial"/>
          <w:sz w:val="20"/>
        </w:rPr>
        <w:t>vložce 3.st.bezpečnosti 3 ks</w:t>
      </w:r>
    </w:p>
    <w:p w:rsidR="00053406" w:rsidRDefault="00594F91">
      <w:pPr>
        <w:spacing w:after="55" w:line="249" w:lineRule="auto"/>
        <w:ind w:left="5453" w:right="404" w:hanging="10"/>
        <w:jc w:val="both"/>
      </w:pPr>
      <w:r>
        <w:rPr>
          <w:rFonts w:ascii="Arial" w:eastAsia="Arial" w:hAnsi="Arial" w:cs="Arial"/>
          <w:sz w:val="20"/>
        </w:rPr>
        <w:t>3-bodový zámek s panikovou funkcí B pro 2křídlové protipožární dveře / hlavní křídlo</w:t>
      </w:r>
    </w:p>
    <w:p w:rsidR="00053406" w:rsidRDefault="00594F91">
      <w:pPr>
        <w:spacing w:after="52" w:line="249" w:lineRule="auto"/>
        <w:ind w:left="5453" w:hanging="10"/>
        <w:jc w:val="both"/>
      </w:pPr>
      <w:r>
        <w:rPr>
          <w:rFonts w:ascii="Arial" w:eastAsia="Arial" w:hAnsi="Arial" w:cs="Arial"/>
          <w:sz w:val="20"/>
        </w:rPr>
        <w:t>Klika/klika (panik) nerez na hlavní křídlo protipožár.dveří</w:t>
      </w:r>
    </w:p>
    <w:p w:rsidR="00053406" w:rsidRDefault="00594F91">
      <w:pPr>
        <w:numPr>
          <w:ilvl w:val="0"/>
          <w:numId w:val="10"/>
        </w:numPr>
        <w:spacing w:after="51" w:line="249" w:lineRule="auto"/>
        <w:ind w:right="442" w:hanging="142"/>
      </w:pPr>
      <w:r>
        <w:rPr>
          <w:rFonts w:ascii="Arial" w:eastAsia="Arial" w:hAnsi="Arial" w:cs="Arial"/>
          <w:sz w:val="20"/>
        </w:rPr>
        <w:t>vložka FAB/35+60 5kl. 3st</w:t>
      </w:r>
    </w:p>
    <w:p w:rsidR="00053406" w:rsidRDefault="00594F91">
      <w:pPr>
        <w:spacing w:after="51" w:line="249" w:lineRule="auto"/>
        <w:ind w:left="3296" w:right="804" w:hanging="10"/>
        <w:jc w:val="center"/>
      </w:pPr>
      <w:r>
        <w:rPr>
          <w:rFonts w:ascii="Arial" w:eastAsia="Arial" w:hAnsi="Arial" w:cs="Arial"/>
          <w:sz w:val="20"/>
        </w:rPr>
        <w:t>Zavírač stříbrný s lištou</w:t>
      </w:r>
    </w:p>
    <w:p w:rsidR="00053406" w:rsidRDefault="00594F91">
      <w:pPr>
        <w:spacing w:after="55" w:line="249" w:lineRule="auto"/>
        <w:ind w:left="5453" w:hanging="10"/>
        <w:jc w:val="both"/>
      </w:pPr>
      <w:r>
        <w:rPr>
          <w:rFonts w:ascii="Arial" w:eastAsia="Arial" w:hAnsi="Arial" w:cs="Arial"/>
          <w:sz w:val="20"/>
        </w:rPr>
        <w:t>Kování štulp.kř. k 3-bod.zámku protipožární, s panikovou funkcí</w:t>
      </w:r>
    </w:p>
    <w:p w:rsidR="00053406" w:rsidRDefault="00594F91">
      <w:pPr>
        <w:spacing w:after="6" w:line="249" w:lineRule="auto"/>
        <w:ind w:left="5453" w:right="404" w:hanging="10"/>
        <w:jc w:val="both"/>
      </w:pPr>
      <w:r>
        <w:rPr>
          <w:rFonts w:ascii="Arial" w:eastAsia="Arial" w:hAnsi="Arial" w:cs="Arial"/>
          <w:sz w:val="20"/>
        </w:rPr>
        <w:lastRenderedPageBreak/>
        <w:t>Pěna protipožární Promafoam-C, Profi</w:t>
      </w:r>
    </w:p>
    <w:p w:rsidR="00053406" w:rsidRDefault="00594F91">
      <w:pPr>
        <w:spacing w:after="9" w:line="249" w:lineRule="auto"/>
        <w:ind w:left="3296" w:right="1404" w:hanging="10"/>
        <w:jc w:val="center"/>
      </w:pPr>
      <w:r>
        <w:rPr>
          <w:rFonts w:ascii="Arial" w:eastAsia="Arial" w:hAnsi="Arial" w:cs="Arial"/>
          <w:sz w:val="20"/>
        </w:rPr>
        <w:t>Délka: 7390 mm</w:t>
      </w:r>
    </w:p>
    <w:p w:rsidR="00053406" w:rsidRDefault="00594F91">
      <w:pPr>
        <w:spacing w:after="346"/>
        <w:ind w:left="-2" w:right="-299"/>
      </w:pPr>
      <w:r>
        <w:rPr>
          <w:noProof/>
        </w:rPr>
        <mc:AlternateContent>
          <mc:Choice Requires="wpg">
            <w:drawing>
              <wp:inline distT="0" distB="0" distL="0" distR="0">
                <wp:extent cx="6841235" cy="15240"/>
                <wp:effectExtent l="0" t="0" r="0" b="0"/>
                <wp:docPr id="11974" name="Group 11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235" cy="15240"/>
                          <a:chOff x="0" y="0"/>
                          <a:chExt cx="6841235" cy="15240"/>
                        </a:xfrm>
                      </wpg:grpSpPr>
                      <wps:wsp>
                        <wps:cNvPr id="968" name="Shape 968"/>
                        <wps:cNvSpPr/>
                        <wps:spPr>
                          <a:xfrm>
                            <a:off x="0" y="0"/>
                            <a:ext cx="6841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235">
                                <a:moveTo>
                                  <a:pt x="0" y="0"/>
                                </a:moveTo>
                                <a:lnTo>
                                  <a:pt x="6841235" y="0"/>
                                </a:lnTo>
                              </a:path>
                            </a:pathLst>
                          </a:custGeom>
                          <a:ln w="1524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FA46A6" id="Group 11974" o:spid="_x0000_s1026" style="width:538.7pt;height:1.2pt;mso-position-horizontal-relative:char;mso-position-vertical-relative:line" coordsize="68412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">
                <v:shape id="Shape 968" o:spid="_x0000_s1027" style="position:absolute;width:68412;height:0;visibility:visible;mso-wrap-style:square;v-text-anchor:top" coordsize="68412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cQL4A&#10;AADcAAAADwAAAGRycy9kb3ducmV2LnhtbERPy4rCMBTdC/MP4QqzkWmqC3E6RrEzCG597S/NtenY&#10;3JQk2vr3ZiG4PJz3cj3YVtzJh8axgmmWgyCunG64VnA6br8WIEJE1tg6JgUPCrBefYyWWGjX857u&#10;h1iLFMKhQAUmxq6QMlSGLIbMdcSJuzhvMSboa6k99inctnKW53NpseHUYLCjX0PV9XCzCvrL7L+O&#10;pjz/lZrtsPHbcuJbpT7Hw+YHRKQhvsUv904r+J6ntelMOgJy9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QcXEC+AAAA3AAAAA8AAAAAAAAAAAAAAAAAmAIAAGRycy9kb3ducmV2&#10;LnhtbFBLBQYAAAAABAAEAPUAAACDAwAAAAA=&#10;" path="m,l6841235,e" filled="f" strokeweight="1.2pt">
                  <v:stroke endcap="round"/>
                  <v:path arrowok="t" textboxrect="0,0,6841235,0"/>
                </v:shape>
                <w10:anchorlock/>
              </v:group>
            </w:pict>
          </mc:Fallback>
        </mc:AlternateContent>
      </w:r>
    </w:p>
    <w:p w:rsidR="00053406" w:rsidRDefault="00594F91">
      <w:pPr>
        <w:tabs>
          <w:tab w:val="center" w:pos="4479"/>
          <w:tab w:val="center" w:pos="9698"/>
        </w:tabs>
        <w:spacing w:after="185"/>
      </w:pPr>
      <w:r>
        <w:tab/>
      </w:r>
      <w:r>
        <w:rPr>
          <w:rFonts w:ascii="Arial" w:eastAsia="Arial" w:hAnsi="Arial" w:cs="Arial"/>
          <w:sz w:val="20"/>
        </w:rPr>
        <w:t>Cena určená ke slevě</w:t>
      </w:r>
      <w:r>
        <w:rPr>
          <w:rFonts w:ascii="Arial" w:eastAsia="Arial" w:hAnsi="Arial" w:cs="Arial"/>
          <w:sz w:val="20"/>
        </w:rPr>
        <w:tab/>
        <w:t>579704,00 Kč</w:t>
      </w:r>
    </w:p>
    <w:p w:rsidR="00053406" w:rsidRDefault="00053406">
      <w:pPr>
        <w:spacing w:after="0"/>
        <w:ind w:left="-228" w:right="10700"/>
      </w:pPr>
    </w:p>
    <w:tbl>
      <w:tblPr>
        <w:tblStyle w:val="TableGrid"/>
        <w:tblW w:w="10798" w:type="dxa"/>
        <w:tblInd w:w="-14" w:type="dxa"/>
        <w:tblCellMar>
          <w:top w:w="0" w:type="dxa"/>
          <w:left w:w="0" w:type="dxa"/>
          <w:bottom w:w="198" w:type="dxa"/>
          <w:right w:w="188" w:type="dxa"/>
        </w:tblCellMar>
        <w:tblLook w:val="04A0" w:firstRow="1" w:lastRow="0" w:firstColumn="1" w:lastColumn="0" w:noHBand="0" w:noVBand="1"/>
      </w:tblPr>
      <w:tblGrid>
        <w:gridCol w:w="2678"/>
        <w:gridCol w:w="6548"/>
        <w:gridCol w:w="1572"/>
      </w:tblGrid>
      <w:tr w:rsidR="00053406">
        <w:trPr>
          <w:trHeight w:val="1512"/>
        </w:trPr>
        <w:tc>
          <w:tcPr>
            <w:tcW w:w="2678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053406" w:rsidRDefault="00594F91">
            <w:pPr>
              <w:spacing w:after="0"/>
              <w:ind w:left="14"/>
            </w:pPr>
            <w:r>
              <w:rPr>
                <w:rFonts w:ascii="Arial" w:eastAsia="Arial" w:hAnsi="Arial" w:cs="Arial"/>
                <w:b/>
              </w:rPr>
              <w:t>Pozice: 6</w:t>
            </w:r>
          </w:p>
        </w:tc>
        <w:tc>
          <w:tcPr>
            <w:tcW w:w="6547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053406" w:rsidRDefault="00594F91">
            <w:pPr>
              <w:tabs>
                <w:tab w:val="center" w:pos="519"/>
                <w:tab w:val="center" w:pos="2809"/>
              </w:tabs>
              <w:spacing w:after="10"/>
            </w:pPr>
            <w:r>
              <w:tab/>
            </w:r>
            <w:r>
              <w:rPr>
                <w:rFonts w:ascii="Arial" w:eastAsia="Arial" w:hAnsi="Arial" w:cs="Arial"/>
                <w:b/>
              </w:rPr>
              <w:t xml:space="preserve">Množství: </w:t>
            </w:r>
            <w:r>
              <w:rPr>
                <w:rFonts w:ascii="Arial" w:eastAsia="Arial" w:hAnsi="Arial" w:cs="Arial"/>
                <w:b/>
              </w:rPr>
              <w:tab/>
            </w:r>
            <w:r>
              <w:rPr>
                <w:rFonts w:ascii="Arial" w:eastAsia="Arial" w:hAnsi="Arial" w:cs="Arial"/>
                <w:sz w:val="20"/>
              </w:rPr>
              <w:t>Info - počet obvodových metrů</w:t>
            </w:r>
          </w:p>
          <w:p w:rsidR="00053406" w:rsidRDefault="00594F91">
            <w:pPr>
              <w:spacing w:after="355"/>
            </w:pPr>
            <w:r>
              <w:rPr>
                <w:rFonts w:ascii="Arial" w:eastAsia="Arial" w:hAnsi="Arial" w:cs="Arial"/>
                <w:b/>
              </w:rPr>
              <w:t>55,766 metr</w:t>
            </w:r>
          </w:p>
          <w:p w:rsidR="00053406" w:rsidRDefault="00594F91">
            <w:pPr>
              <w:spacing w:after="0"/>
              <w:ind w:left="5652" w:hanging="866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Jednotková cena: </w:t>
            </w:r>
            <w:r>
              <w:rPr>
                <w:rFonts w:ascii="Arial" w:eastAsia="Arial" w:hAnsi="Arial" w:cs="Arial"/>
                <w:b/>
                <w:sz w:val="20"/>
              </w:rPr>
              <w:t>0,00 Kč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10" w:space="0" w:color="000000"/>
              <w:right w:val="nil"/>
            </w:tcBorders>
            <w:vAlign w:val="bottom"/>
          </w:tcPr>
          <w:p w:rsidR="00053406" w:rsidRDefault="00594F91">
            <w:pPr>
              <w:spacing w:after="0"/>
              <w:ind w:right="156"/>
              <w:jc w:val="right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Cena celkem: </w:t>
            </w:r>
            <w:r>
              <w:rPr>
                <w:rFonts w:ascii="Arial" w:eastAsia="Arial" w:hAnsi="Arial" w:cs="Arial"/>
                <w:b/>
                <w:sz w:val="20"/>
              </w:rPr>
              <w:t>0,00 Kč</w:t>
            </w:r>
          </w:p>
        </w:tc>
      </w:tr>
      <w:tr w:rsidR="00053406">
        <w:trPr>
          <w:trHeight w:val="2177"/>
        </w:trPr>
        <w:tc>
          <w:tcPr>
            <w:tcW w:w="2678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:rsidR="00053406" w:rsidRDefault="00594F91">
            <w:pPr>
              <w:spacing w:after="0"/>
              <w:ind w:left="14"/>
            </w:pPr>
            <w:r>
              <w:rPr>
                <w:rFonts w:ascii="Arial" w:eastAsia="Arial" w:hAnsi="Arial" w:cs="Arial"/>
                <w:b/>
              </w:rPr>
              <w:t>Pozice: 7</w:t>
            </w:r>
          </w:p>
        </w:tc>
        <w:tc>
          <w:tcPr>
            <w:tcW w:w="6547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vAlign w:val="bottom"/>
          </w:tcPr>
          <w:p w:rsidR="00053406" w:rsidRDefault="00594F91">
            <w:pPr>
              <w:spacing w:after="360" w:line="257" w:lineRule="auto"/>
              <w:ind w:right="3040"/>
              <w:jc w:val="both"/>
            </w:pPr>
            <w:r>
              <w:rPr>
                <w:rFonts w:ascii="Arial" w:eastAsia="Arial" w:hAnsi="Arial" w:cs="Arial"/>
                <w:b/>
              </w:rPr>
              <w:t xml:space="preserve">Množství: 19,07 </w:t>
            </w:r>
            <w:r>
              <w:rPr>
                <w:rFonts w:ascii="Arial" w:eastAsia="Arial" w:hAnsi="Arial" w:cs="Arial"/>
                <w:sz w:val="20"/>
              </w:rPr>
              <w:t xml:space="preserve">Celková plocha </w:t>
            </w:r>
            <w:r>
              <w:rPr>
                <w:rFonts w:ascii="Arial" w:eastAsia="Arial" w:hAnsi="Arial" w:cs="Arial"/>
                <w:b/>
              </w:rPr>
              <w:t>metr čtvereční</w:t>
            </w:r>
          </w:p>
          <w:p w:rsidR="00053406" w:rsidRDefault="00594F91">
            <w:pPr>
              <w:spacing w:after="0"/>
              <w:ind w:left="5652" w:hanging="866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Jednotková cena: </w:t>
            </w:r>
            <w:r>
              <w:rPr>
                <w:rFonts w:ascii="Arial" w:eastAsia="Arial" w:hAnsi="Arial" w:cs="Arial"/>
                <w:b/>
                <w:sz w:val="20"/>
              </w:rPr>
              <w:t>0,00 Kč</w:t>
            </w:r>
          </w:p>
        </w:tc>
        <w:tc>
          <w:tcPr>
            <w:tcW w:w="1572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vAlign w:val="bottom"/>
          </w:tcPr>
          <w:p w:rsidR="00053406" w:rsidRDefault="00594F91">
            <w:pPr>
              <w:spacing w:after="0"/>
              <w:ind w:right="156"/>
              <w:jc w:val="right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Cena celkem: </w:t>
            </w:r>
            <w:r>
              <w:rPr>
                <w:rFonts w:ascii="Arial" w:eastAsia="Arial" w:hAnsi="Arial" w:cs="Arial"/>
                <w:b/>
                <w:sz w:val="20"/>
              </w:rPr>
              <w:t>0,00 Kč</w:t>
            </w:r>
          </w:p>
        </w:tc>
      </w:tr>
      <w:tr w:rsidR="00053406">
        <w:trPr>
          <w:trHeight w:val="2412"/>
        </w:trPr>
        <w:tc>
          <w:tcPr>
            <w:tcW w:w="2678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:rsidR="00053406" w:rsidRDefault="00594F91">
            <w:pPr>
              <w:spacing w:after="0"/>
              <w:ind w:left="14"/>
            </w:pPr>
            <w:r>
              <w:rPr>
                <w:rFonts w:ascii="Arial" w:eastAsia="Arial" w:hAnsi="Arial" w:cs="Arial"/>
                <w:b/>
              </w:rPr>
              <w:t>Pozice: 8</w:t>
            </w:r>
          </w:p>
        </w:tc>
        <w:tc>
          <w:tcPr>
            <w:tcW w:w="6547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vAlign w:val="bottom"/>
          </w:tcPr>
          <w:p w:rsidR="00053406" w:rsidRDefault="00594F91">
            <w:pPr>
              <w:spacing w:after="522"/>
            </w:pPr>
            <w:r>
              <w:rPr>
                <w:rFonts w:ascii="Arial" w:eastAsia="Arial" w:hAnsi="Arial" w:cs="Arial"/>
                <w:b/>
              </w:rPr>
              <w:t>Množství: 1 Kus</w:t>
            </w:r>
            <w:r>
              <w:rPr>
                <w:rFonts w:ascii="Arial" w:eastAsia="Arial" w:hAnsi="Arial" w:cs="Arial"/>
                <w:sz w:val="20"/>
              </w:rPr>
              <w:t>montáž AL do 25m2</w:t>
            </w:r>
          </w:p>
          <w:p w:rsidR="00053406" w:rsidRDefault="00594F91">
            <w:pPr>
              <w:spacing w:after="96"/>
              <w:ind w:left="737"/>
            </w:pPr>
            <w:r>
              <w:rPr>
                <w:rFonts w:ascii="Arial" w:eastAsia="Arial" w:hAnsi="Arial" w:cs="Arial"/>
                <w:sz w:val="20"/>
              </w:rPr>
              <w:t>Jedn. cena (15,71 metr čtvereční*829,00 Kč) = 13024,00 Kč</w:t>
            </w:r>
          </w:p>
          <w:p w:rsidR="00053406" w:rsidRDefault="00594F91">
            <w:pPr>
              <w:spacing w:after="0"/>
              <w:ind w:left="5211" w:hanging="425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Jednotková cena: </w:t>
            </w:r>
            <w:r>
              <w:rPr>
                <w:rFonts w:ascii="Arial" w:eastAsia="Arial" w:hAnsi="Arial" w:cs="Arial"/>
                <w:b/>
                <w:sz w:val="20"/>
              </w:rPr>
              <w:t>13024,00 Kč</w:t>
            </w:r>
          </w:p>
        </w:tc>
        <w:tc>
          <w:tcPr>
            <w:tcW w:w="1572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vAlign w:val="bottom"/>
          </w:tcPr>
          <w:p w:rsidR="00053406" w:rsidRDefault="00594F91">
            <w:pPr>
              <w:spacing w:after="0"/>
              <w:ind w:left="79" w:hanging="79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Cena celkem: </w:t>
            </w:r>
            <w:r>
              <w:rPr>
                <w:rFonts w:ascii="Arial" w:eastAsia="Arial" w:hAnsi="Arial" w:cs="Arial"/>
                <w:b/>
                <w:sz w:val="20"/>
              </w:rPr>
              <w:t>13024,00 Kč</w:t>
            </w:r>
          </w:p>
        </w:tc>
      </w:tr>
      <w:tr w:rsidR="00053406">
        <w:trPr>
          <w:trHeight w:val="2412"/>
        </w:trPr>
        <w:tc>
          <w:tcPr>
            <w:tcW w:w="2678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:rsidR="00053406" w:rsidRDefault="00594F91">
            <w:pPr>
              <w:spacing w:after="0"/>
              <w:ind w:left="14"/>
            </w:pPr>
            <w:r>
              <w:rPr>
                <w:rFonts w:ascii="Arial" w:eastAsia="Arial" w:hAnsi="Arial" w:cs="Arial"/>
                <w:b/>
              </w:rPr>
              <w:t>Pozice: 9</w:t>
            </w:r>
          </w:p>
        </w:tc>
        <w:tc>
          <w:tcPr>
            <w:tcW w:w="6547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vAlign w:val="bottom"/>
          </w:tcPr>
          <w:p w:rsidR="00053406" w:rsidRDefault="00594F91">
            <w:pPr>
              <w:spacing w:after="523"/>
            </w:pPr>
            <w:r>
              <w:rPr>
                <w:rFonts w:ascii="Arial" w:eastAsia="Arial" w:hAnsi="Arial" w:cs="Arial"/>
                <w:b/>
              </w:rPr>
              <w:t>Množství: 1 Kus</w:t>
            </w:r>
            <w:r>
              <w:rPr>
                <w:rFonts w:ascii="Arial" w:eastAsia="Arial" w:hAnsi="Arial" w:cs="Arial"/>
                <w:sz w:val="20"/>
              </w:rPr>
              <w:t>montáž protipožár do 10m2</w:t>
            </w:r>
          </w:p>
          <w:p w:rsidR="00053406" w:rsidRDefault="00594F91">
            <w:pPr>
              <w:spacing w:after="96"/>
              <w:ind w:left="737"/>
            </w:pPr>
            <w:r>
              <w:rPr>
                <w:rFonts w:ascii="Arial" w:eastAsia="Arial" w:hAnsi="Arial" w:cs="Arial"/>
                <w:sz w:val="20"/>
              </w:rPr>
              <w:t>Jedn. cena (3,36 metr čtvereční*1209,00 Kč) = 4062,00 Kč</w:t>
            </w:r>
          </w:p>
          <w:p w:rsidR="00053406" w:rsidRDefault="00594F91">
            <w:pPr>
              <w:spacing w:after="0"/>
              <w:ind w:left="5321" w:hanging="535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Jednotková cena: </w:t>
            </w:r>
            <w:r>
              <w:rPr>
                <w:rFonts w:ascii="Arial" w:eastAsia="Arial" w:hAnsi="Arial" w:cs="Arial"/>
                <w:b/>
                <w:sz w:val="20"/>
              </w:rPr>
              <w:t>4062,00 Kč</w:t>
            </w:r>
          </w:p>
        </w:tc>
        <w:tc>
          <w:tcPr>
            <w:tcW w:w="1572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vAlign w:val="bottom"/>
          </w:tcPr>
          <w:p w:rsidR="00053406" w:rsidRDefault="00594F91">
            <w:pPr>
              <w:spacing w:after="0"/>
              <w:ind w:left="190" w:hanging="190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Cena celkem: </w:t>
            </w:r>
            <w:r>
              <w:rPr>
                <w:rFonts w:ascii="Arial" w:eastAsia="Arial" w:hAnsi="Arial" w:cs="Arial"/>
                <w:b/>
                <w:sz w:val="20"/>
              </w:rPr>
              <w:t>4062,00 Kč</w:t>
            </w:r>
          </w:p>
        </w:tc>
      </w:tr>
      <w:tr w:rsidR="00053406">
        <w:trPr>
          <w:trHeight w:val="2177"/>
        </w:trPr>
        <w:tc>
          <w:tcPr>
            <w:tcW w:w="2678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:rsidR="00053406" w:rsidRDefault="00594F91">
            <w:pPr>
              <w:spacing w:after="0"/>
              <w:ind w:left="14"/>
            </w:pPr>
            <w:r>
              <w:rPr>
                <w:rFonts w:ascii="Arial" w:eastAsia="Arial" w:hAnsi="Arial" w:cs="Arial"/>
                <w:b/>
              </w:rPr>
              <w:t>Pozice: 10</w:t>
            </w:r>
          </w:p>
        </w:tc>
        <w:tc>
          <w:tcPr>
            <w:tcW w:w="6547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vAlign w:val="bottom"/>
          </w:tcPr>
          <w:p w:rsidR="00053406" w:rsidRDefault="00594F91">
            <w:pPr>
              <w:spacing w:after="639"/>
            </w:pPr>
            <w:r>
              <w:rPr>
                <w:rFonts w:ascii="Arial" w:eastAsia="Arial" w:hAnsi="Arial" w:cs="Arial"/>
                <w:b/>
              </w:rPr>
              <w:t xml:space="preserve">Množství: 2 kus </w:t>
            </w:r>
            <w:r>
              <w:rPr>
                <w:rFonts w:ascii="Arial" w:eastAsia="Arial" w:hAnsi="Arial" w:cs="Arial"/>
                <w:sz w:val="20"/>
              </w:rPr>
              <w:t>Montáž stavěče dveří</w:t>
            </w:r>
          </w:p>
          <w:p w:rsidR="00053406" w:rsidRDefault="00594F91">
            <w:pPr>
              <w:spacing w:after="0"/>
              <w:ind w:left="5432" w:hanging="646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Jednotková cena: </w:t>
            </w:r>
            <w:r>
              <w:rPr>
                <w:rFonts w:ascii="Arial" w:eastAsia="Arial" w:hAnsi="Arial" w:cs="Arial"/>
                <w:b/>
                <w:sz w:val="20"/>
              </w:rPr>
              <w:t>165,00 Kč</w:t>
            </w:r>
          </w:p>
        </w:tc>
        <w:tc>
          <w:tcPr>
            <w:tcW w:w="1572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vAlign w:val="bottom"/>
          </w:tcPr>
          <w:p w:rsidR="00053406" w:rsidRDefault="00594F91">
            <w:pPr>
              <w:spacing w:after="0"/>
              <w:ind w:left="300" w:hanging="300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Cena celkem: </w:t>
            </w:r>
            <w:r>
              <w:rPr>
                <w:rFonts w:ascii="Arial" w:eastAsia="Arial" w:hAnsi="Arial" w:cs="Arial"/>
                <w:b/>
                <w:sz w:val="20"/>
              </w:rPr>
              <w:t>330,00 Kč</w:t>
            </w:r>
          </w:p>
        </w:tc>
      </w:tr>
    </w:tbl>
    <w:p w:rsidR="00053406" w:rsidRDefault="00053406">
      <w:pPr>
        <w:spacing w:after="0"/>
        <w:ind w:left="-228" w:right="10700"/>
      </w:pPr>
    </w:p>
    <w:tbl>
      <w:tblPr>
        <w:tblStyle w:val="TableGrid"/>
        <w:tblW w:w="10798" w:type="dxa"/>
        <w:tblInd w:w="-14" w:type="dxa"/>
        <w:tblCellMar>
          <w:top w:w="0" w:type="dxa"/>
          <w:left w:w="0" w:type="dxa"/>
          <w:bottom w:w="198" w:type="dxa"/>
          <w:right w:w="188" w:type="dxa"/>
        </w:tblCellMar>
        <w:tblLook w:val="04A0" w:firstRow="1" w:lastRow="0" w:firstColumn="1" w:lastColumn="0" w:noHBand="0" w:noVBand="1"/>
      </w:tblPr>
      <w:tblGrid>
        <w:gridCol w:w="2678"/>
        <w:gridCol w:w="6548"/>
        <w:gridCol w:w="1572"/>
      </w:tblGrid>
      <w:tr w:rsidR="00053406">
        <w:trPr>
          <w:trHeight w:val="1512"/>
        </w:trPr>
        <w:tc>
          <w:tcPr>
            <w:tcW w:w="2678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053406" w:rsidRDefault="00594F91">
            <w:pPr>
              <w:spacing w:after="0"/>
              <w:ind w:left="14"/>
            </w:pPr>
            <w:r>
              <w:rPr>
                <w:rFonts w:ascii="Arial" w:eastAsia="Arial" w:hAnsi="Arial" w:cs="Arial"/>
                <w:b/>
              </w:rPr>
              <w:lastRenderedPageBreak/>
              <w:t>Pozice: 11</w:t>
            </w:r>
          </w:p>
        </w:tc>
        <w:tc>
          <w:tcPr>
            <w:tcW w:w="6547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053406" w:rsidRDefault="00594F91">
            <w:pPr>
              <w:spacing w:after="636"/>
            </w:pPr>
            <w:r>
              <w:rPr>
                <w:rFonts w:ascii="Arial" w:eastAsia="Arial" w:hAnsi="Arial" w:cs="Arial"/>
                <w:b/>
              </w:rPr>
              <w:t xml:space="preserve">Množství: 1 kus </w:t>
            </w:r>
            <w:r>
              <w:rPr>
                <w:rFonts w:ascii="Arial" w:eastAsia="Arial" w:hAnsi="Arial" w:cs="Arial"/>
                <w:sz w:val="20"/>
              </w:rPr>
              <w:t>Montáž samozavírače</w:t>
            </w:r>
          </w:p>
          <w:p w:rsidR="00053406" w:rsidRDefault="00594F91">
            <w:pPr>
              <w:spacing w:after="0"/>
              <w:ind w:left="5432" w:hanging="646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Jednotková cena: </w:t>
            </w:r>
            <w:r>
              <w:rPr>
                <w:rFonts w:ascii="Arial" w:eastAsia="Arial" w:hAnsi="Arial" w:cs="Arial"/>
                <w:b/>
                <w:sz w:val="20"/>
              </w:rPr>
              <w:t>600,00 Kč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10" w:space="0" w:color="000000"/>
              <w:right w:val="nil"/>
            </w:tcBorders>
            <w:vAlign w:val="bottom"/>
          </w:tcPr>
          <w:p w:rsidR="00053406" w:rsidRDefault="00594F91">
            <w:pPr>
              <w:spacing w:after="0"/>
              <w:ind w:left="300" w:hanging="300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Cena celkem: </w:t>
            </w:r>
            <w:r>
              <w:rPr>
                <w:rFonts w:ascii="Arial" w:eastAsia="Arial" w:hAnsi="Arial" w:cs="Arial"/>
                <w:b/>
                <w:sz w:val="20"/>
              </w:rPr>
              <w:t>600,00 Kč</w:t>
            </w:r>
          </w:p>
        </w:tc>
      </w:tr>
      <w:tr w:rsidR="00053406">
        <w:trPr>
          <w:trHeight w:val="2177"/>
        </w:trPr>
        <w:tc>
          <w:tcPr>
            <w:tcW w:w="2678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:rsidR="00053406" w:rsidRDefault="00594F91">
            <w:pPr>
              <w:spacing w:after="0"/>
              <w:ind w:left="14"/>
            </w:pPr>
            <w:r>
              <w:rPr>
                <w:rFonts w:ascii="Arial" w:eastAsia="Arial" w:hAnsi="Arial" w:cs="Arial"/>
                <w:b/>
              </w:rPr>
              <w:t>Pozice: 12</w:t>
            </w:r>
          </w:p>
        </w:tc>
        <w:tc>
          <w:tcPr>
            <w:tcW w:w="6547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vAlign w:val="bottom"/>
          </w:tcPr>
          <w:p w:rsidR="00053406" w:rsidRDefault="00594F91">
            <w:pPr>
              <w:spacing w:after="350" w:line="265" w:lineRule="auto"/>
              <w:ind w:right="1767"/>
            </w:pPr>
            <w:r>
              <w:rPr>
                <w:rFonts w:ascii="Arial" w:eastAsia="Arial" w:hAnsi="Arial" w:cs="Arial"/>
                <w:b/>
              </w:rPr>
              <w:t xml:space="preserve">Množství: 10 </w:t>
            </w:r>
            <w:r>
              <w:rPr>
                <w:rFonts w:ascii="Arial" w:eastAsia="Arial" w:hAnsi="Arial" w:cs="Arial"/>
                <w:b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MONTÁŽ - KONCOVÝ ZÁKAZNÍK </w:t>
            </w:r>
            <w:r>
              <w:rPr>
                <w:rFonts w:ascii="Arial" w:eastAsia="Arial" w:hAnsi="Arial" w:cs="Arial"/>
                <w:b/>
              </w:rPr>
              <w:t>kus</w:t>
            </w:r>
          </w:p>
          <w:p w:rsidR="00053406" w:rsidRDefault="00594F91">
            <w:pPr>
              <w:spacing w:after="0"/>
              <w:ind w:left="5652" w:hanging="866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Jednotková cena: </w:t>
            </w:r>
            <w:r>
              <w:rPr>
                <w:rFonts w:ascii="Arial" w:eastAsia="Arial" w:hAnsi="Arial" w:cs="Arial"/>
                <w:b/>
                <w:sz w:val="20"/>
              </w:rPr>
              <w:t>0,00 Kč</w:t>
            </w:r>
          </w:p>
        </w:tc>
        <w:tc>
          <w:tcPr>
            <w:tcW w:w="1572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vAlign w:val="bottom"/>
          </w:tcPr>
          <w:p w:rsidR="00053406" w:rsidRDefault="00594F91">
            <w:pPr>
              <w:spacing w:after="0"/>
              <w:ind w:right="156"/>
              <w:jc w:val="right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Cena celkem: </w:t>
            </w:r>
            <w:r>
              <w:rPr>
                <w:rFonts w:ascii="Arial" w:eastAsia="Arial" w:hAnsi="Arial" w:cs="Arial"/>
                <w:b/>
                <w:sz w:val="20"/>
              </w:rPr>
              <w:t>0,00 Kč</w:t>
            </w:r>
          </w:p>
        </w:tc>
      </w:tr>
      <w:tr w:rsidR="00053406">
        <w:trPr>
          <w:trHeight w:val="2412"/>
        </w:trPr>
        <w:tc>
          <w:tcPr>
            <w:tcW w:w="2678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:rsidR="00053406" w:rsidRDefault="00594F91">
            <w:pPr>
              <w:spacing w:after="0"/>
              <w:ind w:left="14"/>
            </w:pPr>
            <w:r>
              <w:rPr>
                <w:rFonts w:ascii="Arial" w:eastAsia="Arial" w:hAnsi="Arial" w:cs="Arial"/>
                <w:b/>
              </w:rPr>
              <w:t>Pozice: 13</w:t>
            </w:r>
          </w:p>
        </w:tc>
        <w:tc>
          <w:tcPr>
            <w:tcW w:w="6547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vAlign w:val="bottom"/>
          </w:tcPr>
          <w:p w:rsidR="00053406" w:rsidRDefault="00594F91">
            <w:pPr>
              <w:spacing w:after="321" w:line="252" w:lineRule="auto"/>
              <w:ind w:left="1702" w:right="732" w:hanging="1702"/>
            </w:pPr>
            <w:r>
              <w:rPr>
                <w:rFonts w:ascii="Arial" w:eastAsia="Arial" w:hAnsi="Arial" w:cs="Arial"/>
                <w:b/>
              </w:rPr>
              <w:t>Množství: 1 Kus</w:t>
            </w:r>
            <w:r>
              <w:rPr>
                <w:rFonts w:ascii="Arial" w:eastAsia="Arial" w:hAnsi="Arial" w:cs="Arial"/>
                <w:sz w:val="20"/>
              </w:rPr>
              <w:t>Cena za demontáž dřevěných oken - pozice 1,2 obvod 25 - 50 bm</w:t>
            </w:r>
          </w:p>
          <w:p w:rsidR="00053406" w:rsidRDefault="00594F91">
            <w:pPr>
              <w:spacing w:after="96"/>
              <w:ind w:left="737"/>
            </w:pPr>
            <w:r>
              <w:rPr>
                <w:rFonts w:ascii="Arial" w:eastAsia="Arial" w:hAnsi="Arial" w:cs="Arial"/>
                <w:sz w:val="20"/>
              </w:rPr>
              <w:t>Jedn. cena (35,910 metr*47,00 Kč) = 1688,00 Kč</w:t>
            </w:r>
          </w:p>
          <w:p w:rsidR="00053406" w:rsidRDefault="00594F91">
            <w:pPr>
              <w:spacing w:after="0"/>
              <w:ind w:left="5321" w:hanging="535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Jednotková cena: </w:t>
            </w:r>
            <w:r>
              <w:rPr>
                <w:rFonts w:ascii="Arial" w:eastAsia="Arial" w:hAnsi="Arial" w:cs="Arial"/>
                <w:b/>
                <w:sz w:val="20"/>
              </w:rPr>
              <w:t>1688,00 Kč</w:t>
            </w:r>
          </w:p>
        </w:tc>
        <w:tc>
          <w:tcPr>
            <w:tcW w:w="1572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vAlign w:val="bottom"/>
          </w:tcPr>
          <w:p w:rsidR="00053406" w:rsidRDefault="00594F91">
            <w:pPr>
              <w:spacing w:after="0"/>
              <w:ind w:left="190" w:hanging="190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Cena celkem: </w:t>
            </w:r>
            <w:r>
              <w:rPr>
                <w:rFonts w:ascii="Arial" w:eastAsia="Arial" w:hAnsi="Arial" w:cs="Arial"/>
                <w:b/>
                <w:sz w:val="20"/>
              </w:rPr>
              <w:t>1688,00 Kč</w:t>
            </w:r>
          </w:p>
        </w:tc>
      </w:tr>
      <w:tr w:rsidR="00053406">
        <w:trPr>
          <w:trHeight w:val="2412"/>
        </w:trPr>
        <w:tc>
          <w:tcPr>
            <w:tcW w:w="2678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:rsidR="00053406" w:rsidRDefault="00594F91">
            <w:pPr>
              <w:spacing w:after="0"/>
              <w:ind w:left="14"/>
            </w:pPr>
            <w:r>
              <w:rPr>
                <w:rFonts w:ascii="Arial" w:eastAsia="Arial" w:hAnsi="Arial" w:cs="Arial"/>
                <w:b/>
              </w:rPr>
              <w:t>Pozice: 14</w:t>
            </w:r>
          </w:p>
        </w:tc>
        <w:tc>
          <w:tcPr>
            <w:tcW w:w="6547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vAlign w:val="bottom"/>
          </w:tcPr>
          <w:p w:rsidR="00053406" w:rsidRDefault="00594F91">
            <w:pPr>
              <w:spacing w:after="318" w:line="255" w:lineRule="auto"/>
              <w:ind w:left="1702" w:right="123" w:hanging="1702"/>
            </w:pPr>
            <w:r>
              <w:rPr>
                <w:rFonts w:ascii="Arial" w:eastAsia="Arial" w:hAnsi="Arial" w:cs="Arial"/>
                <w:b/>
              </w:rPr>
              <w:t>Množství: 1 Kus</w:t>
            </w:r>
            <w:r>
              <w:rPr>
                <w:rFonts w:ascii="Arial" w:eastAsia="Arial" w:hAnsi="Arial" w:cs="Arial"/>
                <w:sz w:val="20"/>
              </w:rPr>
              <w:t>Cena za demontáž lehkých ocelových oken pozice 3,4,5 obvod 25 - 50 bm</w:t>
            </w:r>
          </w:p>
          <w:p w:rsidR="00053406" w:rsidRDefault="00594F91">
            <w:pPr>
              <w:spacing w:after="96"/>
              <w:ind w:left="737"/>
            </w:pPr>
            <w:r>
              <w:rPr>
                <w:rFonts w:ascii="Arial" w:eastAsia="Arial" w:hAnsi="Arial" w:cs="Arial"/>
                <w:sz w:val="20"/>
              </w:rPr>
              <w:t>Jedn. cena (19,856 metr*173,00 Kč) = 3435,00 Kč</w:t>
            </w:r>
          </w:p>
          <w:p w:rsidR="00053406" w:rsidRDefault="00594F91">
            <w:pPr>
              <w:spacing w:after="0"/>
              <w:ind w:left="5321" w:hanging="535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Jednotková cena: </w:t>
            </w:r>
            <w:r>
              <w:rPr>
                <w:rFonts w:ascii="Arial" w:eastAsia="Arial" w:hAnsi="Arial" w:cs="Arial"/>
                <w:b/>
                <w:sz w:val="20"/>
              </w:rPr>
              <w:t>3435,00 Kč</w:t>
            </w:r>
          </w:p>
        </w:tc>
        <w:tc>
          <w:tcPr>
            <w:tcW w:w="1572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vAlign w:val="bottom"/>
          </w:tcPr>
          <w:p w:rsidR="00053406" w:rsidRDefault="00594F91">
            <w:pPr>
              <w:spacing w:after="0"/>
              <w:ind w:left="190" w:hanging="190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Cena celkem: </w:t>
            </w:r>
            <w:r>
              <w:rPr>
                <w:rFonts w:ascii="Arial" w:eastAsia="Arial" w:hAnsi="Arial" w:cs="Arial"/>
                <w:b/>
                <w:sz w:val="20"/>
              </w:rPr>
              <w:t>3435,00 Kč</w:t>
            </w:r>
          </w:p>
        </w:tc>
      </w:tr>
      <w:tr w:rsidR="00053406">
        <w:trPr>
          <w:trHeight w:val="2412"/>
        </w:trPr>
        <w:tc>
          <w:tcPr>
            <w:tcW w:w="2678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:rsidR="00053406" w:rsidRDefault="00594F91">
            <w:pPr>
              <w:spacing w:after="0"/>
              <w:ind w:left="14"/>
            </w:pPr>
            <w:r>
              <w:rPr>
                <w:rFonts w:ascii="Arial" w:eastAsia="Arial" w:hAnsi="Arial" w:cs="Arial"/>
                <w:b/>
              </w:rPr>
              <w:t>Pozice: 15</w:t>
            </w:r>
          </w:p>
        </w:tc>
        <w:tc>
          <w:tcPr>
            <w:tcW w:w="6547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vAlign w:val="bottom"/>
          </w:tcPr>
          <w:p w:rsidR="00053406" w:rsidRDefault="00594F91">
            <w:pPr>
              <w:spacing w:after="318" w:line="255" w:lineRule="auto"/>
              <w:ind w:left="1702" w:right="397" w:hanging="1702"/>
            </w:pPr>
            <w:r>
              <w:rPr>
                <w:rFonts w:ascii="Arial" w:eastAsia="Arial" w:hAnsi="Arial" w:cs="Arial"/>
                <w:b/>
              </w:rPr>
              <w:t>Množství: 1 Kus</w:t>
            </w:r>
            <w:r>
              <w:rPr>
                <w:rFonts w:ascii="Arial" w:eastAsia="Arial" w:hAnsi="Arial" w:cs="Arial"/>
                <w:sz w:val="20"/>
              </w:rPr>
              <w:t>Cena za demontáž lehkých ocelových oken pozice 6 obvod 25 - 50 bm</w:t>
            </w:r>
          </w:p>
          <w:p w:rsidR="00053406" w:rsidRDefault="00594F91">
            <w:pPr>
              <w:spacing w:after="96"/>
              <w:ind w:left="737"/>
            </w:pPr>
            <w:r>
              <w:rPr>
                <w:rFonts w:ascii="Arial" w:eastAsia="Arial" w:hAnsi="Arial" w:cs="Arial"/>
                <w:sz w:val="20"/>
              </w:rPr>
              <w:t>Jedn. cena (8,820 metr*173,00 Kč) = 1526,00 Kč</w:t>
            </w:r>
          </w:p>
          <w:p w:rsidR="00053406" w:rsidRDefault="00594F91">
            <w:pPr>
              <w:spacing w:after="0"/>
              <w:ind w:left="5321" w:hanging="535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Jednotková cena: </w:t>
            </w:r>
            <w:r>
              <w:rPr>
                <w:rFonts w:ascii="Arial" w:eastAsia="Arial" w:hAnsi="Arial" w:cs="Arial"/>
                <w:b/>
                <w:sz w:val="20"/>
              </w:rPr>
              <w:t>1526,00 Kč</w:t>
            </w:r>
          </w:p>
        </w:tc>
        <w:tc>
          <w:tcPr>
            <w:tcW w:w="1572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vAlign w:val="bottom"/>
          </w:tcPr>
          <w:p w:rsidR="00053406" w:rsidRDefault="00594F91">
            <w:pPr>
              <w:spacing w:after="0"/>
              <w:ind w:left="190" w:hanging="190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Cena celkem: </w:t>
            </w:r>
            <w:r>
              <w:rPr>
                <w:rFonts w:ascii="Arial" w:eastAsia="Arial" w:hAnsi="Arial" w:cs="Arial"/>
                <w:b/>
                <w:sz w:val="20"/>
              </w:rPr>
              <w:t>1526,00 Kč</w:t>
            </w:r>
          </w:p>
        </w:tc>
      </w:tr>
    </w:tbl>
    <w:p w:rsidR="00053406" w:rsidRDefault="00053406">
      <w:pPr>
        <w:spacing w:after="0"/>
        <w:ind w:left="-228" w:right="10700"/>
      </w:pPr>
    </w:p>
    <w:tbl>
      <w:tblPr>
        <w:tblStyle w:val="TableGrid"/>
        <w:tblW w:w="10798" w:type="dxa"/>
        <w:tblInd w:w="-14" w:type="dxa"/>
        <w:tblCellMar>
          <w:top w:w="0" w:type="dxa"/>
          <w:left w:w="0" w:type="dxa"/>
          <w:bottom w:w="200" w:type="dxa"/>
          <w:right w:w="115" w:type="dxa"/>
        </w:tblCellMar>
        <w:tblLook w:val="04A0" w:firstRow="1" w:lastRow="0" w:firstColumn="1" w:lastColumn="0" w:noHBand="0" w:noVBand="1"/>
      </w:tblPr>
      <w:tblGrid>
        <w:gridCol w:w="2678"/>
        <w:gridCol w:w="6548"/>
        <w:gridCol w:w="1572"/>
      </w:tblGrid>
      <w:tr w:rsidR="00053406">
        <w:trPr>
          <w:trHeight w:val="1747"/>
        </w:trPr>
        <w:tc>
          <w:tcPr>
            <w:tcW w:w="2678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053406" w:rsidRDefault="00594F91">
            <w:pPr>
              <w:spacing w:after="0"/>
              <w:ind w:left="14"/>
            </w:pPr>
            <w:r>
              <w:rPr>
                <w:rFonts w:ascii="Arial" w:eastAsia="Arial" w:hAnsi="Arial" w:cs="Arial"/>
                <w:b/>
              </w:rPr>
              <w:lastRenderedPageBreak/>
              <w:t>Pozice: 16</w:t>
            </w:r>
          </w:p>
        </w:tc>
        <w:tc>
          <w:tcPr>
            <w:tcW w:w="6547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b/>
              </w:rPr>
              <w:t>Množství: 1 Kus</w:t>
            </w:r>
            <w:r>
              <w:rPr>
                <w:rFonts w:ascii="Arial" w:eastAsia="Arial" w:hAnsi="Arial" w:cs="Arial"/>
                <w:sz w:val="20"/>
              </w:rPr>
              <w:t>Likvidace oken REKORD - ostatní</w:t>
            </w:r>
          </w:p>
          <w:p w:rsidR="00053406" w:rsidRDefault="00594F91">
            <w:pPr>
              <w:spacing w:after="0"/>
              <w:ind w:left="1702"/>
            </w:pPr>
            <w:r>
              <w:rPr>
                <w:rFonts w:ascii="Arial" w:eastAsia="Arial" w:hAnsi="Arial" w:cs="Arial"/>
                <w:sz w:val="20"/>
              </w:rPr>
              <w:t>regiony mimo Prahu a Stř. Čechy</w:t>
            </w:r>
          </w:p>
          <w:p w:rsidR="00053406" w:rsidRDefault="00594F91">
            <w:pPr>
              <w:spacing w:after="79"/>
              <w:ind w:left="1702"/>
            </w:pPr>
            <w:r>
              <w:rPr>
                <w:rFonts w:ascii="Arial" w:eastAsia="Arial" w:hAnsi="Arial" w:cs="Arial"/>
                <w:sz w:val="20"/>
              </w:rPr>
              <w:t>50 - 80 bm pozice 1,2,3,4,5</w:t>
            </w:r>
          </w:p>
          <w:p w:rsidR="00053406" w:rsidRDefault="00594F91">
            <w:pPr>
              <w:spacing w:after="96"/>
              <w:ind w:left="737"/>
            </w:pPr>
            <w:r>
              <w:rPr>
                <w:rFonts w:ascii="Arial" w:eastAsia="Arial" w:hAnsi="Arial" w:cs="Arial"/>
                <w:sz w:val="20"/>
              </w:rPr>
              <w:t>Jedn. cena (55,766 metr*72,00 Kč) = 4015,00 Kč</w:t>
            </w:r>
          </w:p>
          <w:p w:rsidR="00053406" w:rsidRDefault="00594F91">
            <w:pPr>
              <w:spacing w:after="0"/>
              <w:ind w:left="5321" w:hanging="535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Jednotková cena: </w:t>
            </w:r>
            <w:r>
              <w:rPr>
                <w:rFonts w:ascii="Arial" w:eastAsia="Arial" w:hAnsi="Arial" w:cs="Arial"/>
                <w:b/>
                <w:sz w:val="20"/>
              </w:rPr>
              <w:t>4015,00 Kč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10" w:space="0" w:color="000000"/>
              <w:right w:val="nil"/>
            </w:tcBorders>
            <w:vAlign w:val="bottom"/>
          </w:tcPr>
          <w:p w:rsidR="00053406" w:rsidRDefault="00594F91">
            <w:pPr>
              <w:spacing w:after="0"/>
              <w:ind w:left="190" w:hanging="190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Cena celkem: </w:t>
            </w:r>
            <w:r>
              <w:rPr>
                <w:rFonts w:ascii="Arial" w:eastAsia="Arial" w:hAnsi="Arial" w:cs="Arial"/>
                <w:b/>
                <w:sz w:val="20"/>
              </w:rPr>
              <w:t>4015,00 Kč</w:t>
            </w:r>
          </w:p>
        </w:tc>
      </w:tr>
      <w:tr w:rsidR="00053406">
        <w:trPr>
          <w:trHeight w:val="2412"/>
        </w:trPr>
        <w:tc>
          <w:tcPr>
            <w:tcW w:w="2678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:rsidR="00053406" w:rsidRDefault="00594F91">
            <w:pPr>
              <w:spacing w:after="0"/>
              <w:ind w:left="14"/>
            </w:pPr>
            <w:r>
              <w:rPr>
                <w:rFonts w:ascii="Arial" w:eastAsia="Arial" w:hAnsi="Arial" w:cs="Arial"/>
                <w:b/>
              </w:rPr>
              <w:t>Pozice: 17</w:t>
            </w:r>
          </w:p>
        </w:tc>
        <w:tc>
          <w:tcPr>
            <w:tcW w:w="6547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vAlign w:val="bottom"/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b/>
              </w:rPr>
              <w:t>Množství: 1 Kus</w:t>
            </w:r>
            <w:r>
              <w:rPr>
                <w:rFonts w:ascii="Arial" w:eastAsia="Arial" w:hAnsi="Arial" w:cs="Arial"/>
                <w:sz w:val="20"/>
              </w:rPr>
              <w:t>Likvidace oken REKORD - ostatní</w:t>
            </w:r>
          </w:p>
          <w:p w:rsidR="00053406" w:rsidRDefault="00594F91">
            <w:pPr>
              <w:spacing w:after="94" w:line="244" w:lineRule="auto"/>
              <w:ind w:left="1702" w:right="2127"/>
            </w:pPr>
            <w:r>
              <w:rPr>
                <w:rFonts w:ascii="Arial" w:eastAsia="Arial" w:hAnsi="Arial" w:cs="Arial"/>
                <w:sz w:val="20"/>
              </w:rPr>
              <w:t>regiony mimo Prahu a Stř. Čechy 50 - 80 bm - pozice 6</w:t>
            </w:r>
          </w:p>
          <w:p w:rsidR="00053406" w:rsidRDefault="00594F91">
            <w:pPr>
              <w:spacing w:after="96"/>
              <w:ind w:left="737"/>
            </w:pPr>
            <w:r>
              <w:rPr>
                <w:rFonts w:ascii="Arial" w:eastAsia="Arial" w:hAnsi="Arial" w:cs="Arial"/>
                <w:sz w:val="20"/>
              </w:rPr>
              <w:t>Jedn. cena (8,820 metr*72,00 Kč) = 635,00 Kč</w:t>
            </w:r>
          </w:p>
          <w:p w:rsidR="00053406" w:rsidRDefault="00594F91">
            <w:pPr>
              <w:spacing w:after="0"/>
              <w:ind w:left="5432" w:hanging="646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Jednotková cena: </w:t>
            </w:r>
            <w:r>
              <w:rPr>
                <w:rFonts w:ascii="Arial" w:eastAsia="Arial" w:hAnsi="Arial" w:cs="Arial"/>
                <w:b/>
                <w:sz w:val="20"/>
              </w:rPr>
              <w:t>635,00 Kč</w:t>
            </w:r>
          </w:p>
        </w:tc>
        <w:tc>
          <w:tcPr>
            <w:tcW w:w="1572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vAlign w:val="bottom"/>
          </w:tcPr>
          <w:p w:rsidR="00053406" w:rsidRDefault="00594F91">
            <w:pPr>
              <w:spacing w:after="0"/>
              <w:ind w:left="300" w:hanging="300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Cena celkem: </w:t>
            </w:r>
            <w:r>
              <w:rPr>
                <w:rFonts w:ascii="Arial" w:eastAsia="Arial" w:hAnsi="Arial" w:cs="Arial"/>
                <w:b/>
                <w:sz w:val="20"/>
              </w:rPr>
              <w:t>635,00 Kč</w:t>
            </w:r>
          </w:p>
        </w:tc>
      </w:tr>
      <w:tr w:rsidR="00053406">
        <w:trPr>
          <w:trHeight w:val="2412"/>
        </w:trPr>
        <w:tc>
          <w:tcPr>
            <w:tcW w:w="2678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:rsidR="00053406" w:rsidRDefault="00594F91">
            <w:pPr>
              <w:spacing w:after="0"/>
              <w:ind w:left="14"/>
            </w:pPr>
            <w:r>
              <w:rPr>
                <w:rFonts w:ascii="Arial" w:eastAsia="Arial" w:hAnsi="Arial" w:cs="Arial"/>
                <w:b/>
              </w:rPr>
              <w:t>Pozice: 18</w:t>
            </w:r>
          </w:p>
        </w:tc>
        <w:tc>
          <w:tcPr>
            <w:tcW w:w="6547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vAlign w:val="bottom"/>
          </w:tcPr>
          <w:p w:rsidR="00053406" w:rsidRDefault="00594F91">
            <w:pPr>
              <w:tabs>
                <w:tab w:val="center" w:pos="519"/>
                <w:tab w:val="center" w:pos="3570"/>
              </w:tabs>
              <w:spacing w:after="9"/>
            </w:pPr>
            <w:r>
              <w:tab/>
            </w:r>
            <w:r>
              <w:rPr>
                <w:rFonts w:ascii="Arial" w:eastAsia="Arial" w:hAnsi="Arial" w:cs="Arial"/>
                <w:b/>
              </w:rPr>
              <w:t xml:space="preserve">Množství: </w:t>
            </w:r>
            <w:r>
              <w:rPr>
                <w:rFonts w:ascii="Arial" w:eastAsia="Arial" w:hAnsi="Arial" w:cs="Arial"/>
                <w:b/>
              </w:rPr>
              <w:tab/>
            </w:r>
            <w:r>
              <w:rPr>
                <w:rFonts w:ascii="Arial" w:eastAsia="Arial" w:hAnsi="Arial" w:cs="Arial"/>
                <w:color w:val="1F497D"/>
                <w:sz w:val="20"/>
              </w:rPr>
              <w:t>Zedn.začištění REKORD -zděné domy pozice 1,2,5</w:t>
            </w:r>
          </w:p>
          <w:p w:rsidR="00053406" w:rsidRDefault="00594F91">
            <w:pPr>
              <w:spacing w:after="247"/>
            </w:pPr>
            <w:r>
              <w:rPr>
                <w:rFonts w:ascii="Arial" w:eastAsia="Arial" w:hAnsi="Arial" w:cs="Arial"/>
                <w:b/>
              </w:rPr>
              <w:t>43,300 metr</w:t>
            </w:r>
          </w:p>
          <w:p w:rsidR="00053406" w:rsidRDefault="00594F91">
            <w:pPr>
              <w:spacing w:after="96"/>
              <w:ind w:left="737"/>
            </w:pPr>
            <w:r>
              <w:rPr>
                <w:rFonts w:ascii="Arial" w:eastAsia="Arial" w:hAnsi="Arial" w:cs="Arial"/>
                <w:sz w:val="20"/>
              </w:rPr>
              <w:t>Jedn. cena (43,300 metr*230,00 Kč) = 9959,00 Kč</w:t>
            </w:r>
          </w:p>
          <w:p w:rsidR="00053406" w:rsidRDefault="00594F91">
            <w:pPr>
              <w:spacing w:after="0"/>
              <w:ind w:left="5432" w:hanging="646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Jednotková cena: </w:t>
            </w:r>
            <w:r>
              <w:rPr>
                <w:rFonts w:ascii="Arial" w:eastAsia="Arial" w:hAnsi="Arial" w:cs="Arial"/>
                <w:b/>
                <w:sz w:val="20"/>
              </w:rPr>
              <w:t>230,00 Kč</w:t>
            </w:r>
          </w:p>
        </w:tc>
        <w:tc>
          <w:tcPr>
            <w:tcW w:w="1572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vAlign w:val="bottom"/>
          </w:tcPr>
          <w:p w:rsidR="00053406" w:rsidRDefault="00594F91">
            <w:pPr>
              <w:spacing w:after="0"/>
              <w:ind w:left="190" w:hanging="190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Cena celkem: </w:t>
            </w:r>
            <w:r>
              <w:rPr>
                <w:rFonts w:ascii="Arial" w:eastAsia="Arial" w:hAnsi="Arial" w:cs="Arial"/>
                <w:b/>
                <w:sz w:val="20"/>
              </w:rPr>
              <w:t>9959,00 Kč</w:t>
            </w:r>
          </w:p>
        </w:tc>
      </w:tr>
      <w:tr w:rsidR="00053406">
        <w:trPr>
          <w:trHeight w:val="2412"/>
        </w:trPr>
        <w:tc>
          <w:tcPr>
            <w:tcW w:w="2678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:rsidR="00053406" w:rsidRDefault="00594F91">
            <w:pPr>
              <w:spacing w:after="0"/>
              <w:ind w:left="14"/>
            </w:pPr>
            <w:r>
              <w:rPr>
                <w:rFonts w:ascii="Arial" w:eastAsia="Arial" w:hAnsi="Arial" w:cs="Arial"/>
                <w:b/>
              </w:rPr>
              <w:t>Pozice: 19</w:t>
            </w:r>
          </w:p>
        </w:tc>
        <w:tc>
          <w:tcPr>
            <w:tcW w:w="6547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vAlign w:val="bottom"/>
          </w:tcPr>
          <w:p w:rsidR="00053406" w:rsidRDefault="00594F91">
            <w:pPr>
              <w:spacing w:after="523"/>
            </w:pPr>
            <w:r>
              <w:rPr>
                <w:rFonts w:ascii="Arial" w:eastAsia="Arial" w:hAnsi="Arial" w:cs="Arial"/>
                <w:b/>
              </w:rPr>
              <w:t>Množství: 1 Kus</w:t>
            </w:r>
            <w:r>
              <w:rPr>
                <w:rFonts w:ascii="Arial" w:eastAsia="Arial" w:hAnsi="Arial" w:cs="Arial"/>
                <w:color w:val="1F497D"/>
                <w:sz w:val="20"/>
              </w:rPr>
              <w:t>Zedn.začišt.ŠPALETY -do šikma pozice 3,4</w:t>
            </w:r>
          </w:p>
          <w:p w:rsidR="00053406" w:rsidRDefault="00594F91">
            <w:pPr>
              <w:spacing w:after="96"/>
              <w:ind w:left="737"/>
            </w:pPr>
            <w:r>
              <w:rPr>
                <w:rFonts w:ascii="Arial" w:eastAsia="Arial" w:hAnsi="Arial" w:cs="Arial"/>
                <w:sz w:val="20"/>
              </w:rPr>
              <w:t>Jedn. cena (12,466 metr*395,00 Kč) = 4924,00 Kč</w:t>
            </w:r>
          </w:p>
          <w:p w:rsidR="00053406" w:rsidRDefault="00594F91">
            <w:pPr>
              <w:spacing w:after="0"/>
              <w:ind w:left="5321" w:hanging="535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Jednotková cena: </w:t>
            </w:r>
            <w:r>
              <w:rPr>
                <w:rFonts w:ascii="Arial" w:eastAsia="Arial" w:hAnsi="Arial" w:cs="Arial"/>
                <w:b/>
                <w:sz w:val="20"/>
              </w:rPr>
              <w:t>4924,00 Kč</w:t>
            </w:r>
          </w:p>
        </w:tc>
        <w:tc>
          <w:tcPr>
            <w:tcW w:w="1572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vAlign w:val="bottom"/>
          </w:tcPr>
          <w:p w:rsidR="00053406" w:rsidRDefault="00594F91">
            <w:pPr>
              <w:spacing w:after="0"/>
              <w:ind w:left="190" w:hanging="190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Cena celkem: </w:t>
            </w:r>
            <w:r>
              <w:rPr>
                <w:rFonts w:ascii="Arial" w:eastAsia="Arial" w:hAnsi="Arial" w:cs="Arial"/>
                <w:b/>
                <w:sz w:val="20"/>
              </w:rPr>
              <w:t>4924,00 Kč</w:t>
            </w:r>
          </w:p>
        </w:tc>
      </w:tr>
      <w:tr w:rsidR="00053406">
        <w:trPr>
          <w:trHeight w:val="2412"/>
        </w:trPr>
        <w:tc>
          <w:tcPr>
            <w:tcW w:w="2678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:rsidR="00053406" w:rsidRDefault="00594F91">
            <w:pPr>
              <w:spacing w:after="0"/>
              <w:ind w:left="14"/>
            </w:pPr>
            <w:r>
              <w:rPr>
                <w:rFonts w:ascii="Arial" w:eastAsia="Arial" w:hAnsi="Arial" w:cs="Arial"/>
                <w:b/>
              </w:rPr>
              <w:t>Pozice: 20</w:t>
            </w:r>
          </w:p>
        </w:tc>
        <w:tc>
          <w:tcPr>
            <w:tcW w:w="6547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vAlign w:val="bottom"/>
          </w:tcPr>
          <w:p w:rsidR="00053406" w:rsidRDefault="00594F91">
            <w:pPr>
              <w:spacing w:after="523"/>
            </w:pPr>
            <w:r>
              <w:rPr>
                <w:rFonts w:ascii="Arial" w:eastAsia="Arial" w:hAnsi="Arial" w:cs="Arial"/>
                <w:b/>
              </w:rPr>
              <w:t>Množství: 1 Kus</w:t>
            </w:r>
            <w:r>
              <w:rPr>
                <w:rFonts w:ascii="Arial" w:eastAsia="Arial" w:hAnsi="Arial" w:cs="Arial"/>
                <w:color w:val="1F497D"/>
                <w:sz w:val="20"/>
              </w:rPr>
              <w:t>Zedn.začišt.ŠPALETY -do šikma pozice 6</w:t>
            </w:r>
          </w:p>
          <w:p w:rsidR="00053406" w:rsidRDefault="00594F91">
            <w:pPr>
              <w:spacing w:after="96"/>
              <w:ind w:left="737"/>
            </w:pPr>
            <w:r>
              <w:rPr>
                <w:rFonts w:ascii="Arial" w:eastAsia="Arial" w:hAnsi="Arial" w:cs="Arial"/>
                <w:sz w:val="20"/>
              </w:rPr>
              <w:t>Jedn. cena (8,820 metr*395,00 Kč) = 3484,00 Kč</w:t>
            </w:r>
          </w:p>
          <w:p w:rsidR="00053406" w:rsidRDefault="00594F91">
            <w:pPr>
              <w:spacing w:after="0"/>
              <w:ind w:left="5321" w:hanging="535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Jednotková cena: </w:t>
            </w:r>
            <w:r>
              <w:rPr>
                <w:rFonts w:ascii="Arial" w:eastAsia="Arial" w:hAnsi="Arial" w:cs="Arial"/>
                <w:b/>
                <w:sz w:val="20"/>
              </w:rPr>
              <w:t>3484,00 Kč</w:t>
            </w:r>
          </w:p>
        </w:tc>
        <w:tc>
          <w:tcPr>
            <w:tcW w:w="1572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vAlign w:val="bottom"/>
          </w:tcPr>
          <w:p w:rsidR="00053406" w:rsidRDefault="00594F91">
            <w:pPr>
              <w:spacing w:after="0"/>
              <w:ind w:left="190" w:hanging="190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Cena celkem: </w:t>
            </w:r>
            <w:r>
              <w:rPr>
                <w:rFonts w:ascii="Arial" w:eastAsia="Arial" w:hAnsi="Arial" w:cs="Arial"/>
                <w:b/>
                <w:sz w:val="20"/>
              </w:rPr>
              <w:t>3484,00 Kč</w:t>
            </w:r>
          </w:p>
        </w:tc>
      </w:tr>
    </w:tbl>
    <w:p w:rsidR="00053406" w:rsidRDefault="00594F91">
      <w:pPr>
        <w:tabs>
          <w:tab w:val="center" w:pos="5119"/>
        </w:tabs>
        <w:spacing w:after="648" w:line="261" w:lineRule="auto"/>
      </w:pPr>
      <w:r>
        <w:rPr>
          <w:rFonts w:ascii="Arial" w:eastAsia="Arial" w:hAnsi="Arial" w:cs="Arial"/>
          <w:b/>
        </w:rPr>
        <w:t>Pozice: 21</w:t>
      </w:r>
      <w:r>
        <w:rPr>
          <w:rFonts w:ascii="Arial" w:eastAsia="Arial" w:hAnsi="Arial" w:cs="Arial"/>
          <w:b/>
        </w:rPr>
        <w:tab/>
        <w:t>Množství: 1 Kus</w:t>
      </w:r>
      <w:r>
        <w:rPr>
          <w:rFonts w:ascii="Arial" w:eastAsia="Arial" w:hAnsi="Arial" w:cs="Arial"/>
          <w:sz w:val="20"/>
        </w:rPr>
        <w:t>Přechodový plech pozink 20x45 - pozice 1,2</w:t>
      </w:r>
    </w:p>
    <w:p w:rsidR="00053406" w:rsidRDefault="00594F91">
      <w:pPr>
        <w:tabs>
          <w:tab w:val="center" w:pos="8237"/>
          <w:tab w:val="right" w:pos="10472"/>
        </w:tabs>
        <w:spacing w:after="0"/>
      </w:pPr>
      <w:r>
        <w:tab/>
      </w:r>
      <w:r>
        <w:rPr>
          <w:rFonts w:ascii="Arial" w:eastAsia="Arial" w:hAnsi="Arial" w:cs="Arial"/>
          <w:i/>
          <w:sz w:val="20"/>
          <w:u w:val="single" w:color="000000"/>
        </w:rPr>
        <w:t>Jednotková cena:</w:t>
      </w:r>
      <w:r>
        <w:rPr>
          <w:rFonts w:ascii="Arial" w:eastAsia="Arial" w:hAnsi="Arial" w:cs="Arial"/>
          <w:i/>
          <w:sz w:val="20"/>
          <w:u w:val="single" w:color="000000"/>
        </w:rPr>
        <w:tab/>
        <w:t>Cena celkem:</w:t>
      </w:r>
    </w:p>
    <w:p w:rsidR="00053406" w:rsidRDefault="00594F91">
      <w:pPr>
        <w:tabs>
          <w:tab w:val="center" w:pos="8558"/>
          <w:tab w:val="right" w:pos="10472"/>
        </w:tabs>
        <w:spacing w:after="58"/>
      </w:pPr>
      <w:r>
        <w:tab/>
      </w:r>
      <w:r>
        <w:rPr>
          <w:rFonts w:ascii="Arial" w:eastAsia="Arial" w:hAnsi="Arial" w:cs="Arial"/>
          <w:b/>
          <w:sz w:val="20"/>
        </w:rPr>
        <w:t>482,85 Kč</w:t>
      </w:r>
      <w:r>
        <w:rPr>
          <w:rFonts w:ascii="Arial" w:eastAsia="Arial" w:hAnsi="Arial" w:cs="Arial"/>
          <w:b/>
          <w:sz w:val="20"/>
        </w:rPr>
        <w:tab/>
        <w:t>482,85 Kč</w:t>
      </w:r>
    </w:p>
    <w:p w:rsidR="00053406" w:rsidRDefault="00594F91">
      <w:pPr>
        <w:spacing w:after="45"/>
        <w:ind w:left="2403"/>
        <w:jc w:val="center"/>
      </w:pPr>
      <w:r>
        <w:rPr>
          <w:rFonts w:ascii="Arial" w:eastAsia="Arial" w:hAnsi="Arial" w:cs="Arial"/>
          <w:i/>
          <w:sz w:val="20"/>
        </w:rPr>
        <w:t>*** exteriér parapet ***</w:t>
      </w:r>
    </w:p>
    <w:p w:rsidR="00053406" w:rsidRDefault="00594F91">
      <w:pPr>
        <w:spacing w:after="0"/>
        <w:ind w:right="955"/>
        <w:jc w:val="right"/>
      </w:pPr>
      <w:r>
        <w:rPr>
          <w:rFonts w:ascii="Arial" w:eastAsia="Arial" w:hAnsi="Arial" w:cs="Arial"/>
          <w:sz w:val="20"/>
        </w:rPr>
        <w:lastRenderedPageBreak/>
        <w:t>Provizorní přechodový plech pozink 20x45mm</w:t>
      </w:r>
    </w:p>
    <w:p w:rsidR="00053406" w:rsidRDefault="00594F91">
      <w:pPr>
        <w:tabs>
          <w:tab w:val="center" w:pos="8340"/>
          <w:tab w:val="center" w:pos="9758"/>
        </w:tabs>
        <w:spacing w:after="47"/>
      </w:pPr>
      <w:r>
        <w:tab/>
      </w:r>
      <w:r>
        <w:rPr>
          <w:rFonts w:ascii="Arial" w:eastAsia="Arial" w:hAnsi="Arial" w:cs="Arial"/>
          <w:color w:val="0000FF"/>
          <w:sz w:val="20"/>
        </w:rPr>
        <w:t>212,00 Kč</w:t>
      </w:r>
      <w:r>
        <w:rPr>
          <w:rFonts w:ascii="Arial" w:eastAsia="Arial" w:hAnsi="Arial" w:cs="Arial"/>
          <w:color w:val="0000FF"/>
          <w:sz w:val="20"/>
        </w:rPr>
        <w:tab/>
        <w:t>212,00 Kč</w:t>
      </w:r>
    </w:p>
    <w:p w:rsidR="00053406" w:rsidRDefault="00594F91">
      <w:pPr>
        <w:spacing w:after="6" w:line="249" w:lineRule="auto"/>
        <w:ind w:left="5453" w:right="404" w:hanging="10"/>
        <w:jc w:val="both"/>
      </w:pPr>
      <w:r>
        <w:rPr>
          <w:rFonts w:ascii="Arial" w:eastAsia="Arial" w:hAnsi="Arial" w:cs="Arial"/>
          <w:sz w:val="20"/>
        </w:rPr>
        <w:t>cena montáže pozinkovaného plechu</w:t>
      </w:r>
    </w:p>
    <w:p w:rsidR="00053406" w:rsidRDefault="00594F91">
      <w:pPr>
        <w:tabs>
          <w:tab w:val="center" w:pos="8340"/>
          <w:tab w:val="center" w:pos="9758"/>
        </w:tabs>
        <w:spacing w:after="0"/>
      </w:pPr>
      <w:r>
        <w:tab/>
      </w:r>
      <w:r>
        <w:rPr>
          <w:rFonts w:ascii="Arial" w:eastAsia="Arial" w:hAnsi="Arial" w:cs="Arial"/>
          <w:color w:val="0000FF"/>
          <w:sz w:val="20"/>
        </w:rPr>
        <w:t>271,00 Kč</w:t>
      </w:r>
      <w:r>
        <w:rPr>
          <w:rFonts w:ascii="Arial" w:eastAsia="Arial" w:hAnsi="Arial" w:cs="Arial"/>
          <w:color w:val="0000FF"/>
          <w:sz w:val="20"/>
        </w:rPr>
        <w:tab/>
        <w:t>271,00 Kč</w:t>
      </w:r>
    </w:p>
    <w:tbl>
      <w:tblPr>
        <w:tblStyle w:val="TableGrid"/>
        <w:tblW w:w="10798" w:type="dxa"/>
        <w:tblInd w:w="-14" w:type="dxa"/>
        <w:tblCellMar>
          <w:top w:w="50" w:type="dxa"/>
          <w:left w:w="0" w:type="dxa"/>
          <w:bottom w:w="50" w:type="dxa"/>
          <w:right w:w="173" w:type="dxa"/>
        </w:tblCellMar>
        <w:tblLook w:val="04A0" w:firstRow="1" w:lastRow="0" w:firstColumn="1" w:lastColumn="0" w:noHBand="0" w:noVBand="1"/>
      </w:tblPr>
      <w:tblGrid>
        <w:gridCol w:w="2678"/>
        <w:gridCol w:w="6534"/>
        <w:gridCol w:w="1586"/>
      </w:tblGrid>
      <w:tr w:rsidR="00053406">
        <w:trPr>
          <w:trHeight w:val="2172"/>
        </w:trPr>
        <w:tc>
          <w:tcPr>
            <w:tcW w:w="2678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  <w:ind w:left="14"/>
            </w:pPr>
            <w:r>
              <w:rPr>
                <w:rFonts w:ascii="Arial" w:eastAsia="Arial" w:hAnsi="Arial" w:cs="Arial"/>
                <w:b/>
              </w:rPr>
              <w:t>Pozice: 22</w:t>
            </w:r>
          </w:p>
        </w:tc>
        <w:tc>
          <w:tcPr>
            <w:tcW w:w="8119" w:type="dxa"/>
            <w:gridSpan w:val="2"/>
            <w:tcBorders>
              <w:top w:val="single" w:sz="10" w:space="0" w:color="000000"/>
              <w:left w:val="nil"/>
              <w:bottom w:val="nil"/>
              <w:right w:val="nil"/>
            </w:tcBorders>
            <w:vAlign w:val="bottom"/>
          </w:tcPr>
          <w:p w:rsidR="00053406" w:rsidRDefault="00594F91">
            <w:pPr>
              <w:spacing w:after="213"/>
            </w:pPr>
            <w:r>
              <w:rPr>
                <w:rFonts w:ascii="Arial" w:eastAsia="Arial" w:hAnsi="Arial" w:cs="Arial"/>
                <w:b/>
              </w:rPr>
              <w:t>Množství: 1 Kus</w:t>
            </w:r>
            <w:r>
              <w:rPr>
                <w:rFonts w:ascii="Arial" w:eastAsia="Arial" w:hAnsi="Arial" w:cs="Arial"/>
                <w:sz w:val="20"/>
              </w:rPr>
              <w:t>Dodávka parapetů (zaměřené)</w:t>
            </w:r>
          </w:p>
          <w:p w:rsidR="00053406" w:rsidRDefault="00594F91">
            <w:pPr>
              <w:spacing w:after="121" w:line="251" w:lineRule="auto"/>
              <w:ind w:left="1702"/>
              <w:jc w:val="both"/>
            </w:pPr>
            <w:r>
              <w:rPr>
                <w:rFonts w:ascii="Arial" w:eastAsia="Arial" w:hAnsi="Arial" w:cs="Arial"/>
                <w:i/>
                <w:sz w:val="20"/>
              </w:rPr>
              <w:t>Detailní specifikace typu, barvy, rozměrů, počtu ks a cen je obsažena v příloze, jež je nedílnou součástí této nabídky - smlouvy.</w:t>
            </w:r>
          </w:p>
          <w:p w:rsidR="00053406" w:rsidRDefault="00594F91">
            <w:pPr>
              <w:spacing w:after="0"/>
              <w:ind w:left="5321" w:hanging="535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>Jednotková cena:</w:t>
            </w: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ab/>
              <w:t xml:space="preserve">Cena celkem: </w:t>
            </w:r>
            <w:r>
              <w:rPr>
                <w:rFonts w:ascii="Arial" w:eastAsia="Arial" w:hAnsi="Arial" w:cs="Arial"/>
                <w:b/>
                <w:sz w:val="20"/>
              </w:rPr>
              <w:t>2897,89 Kč</w:t>
            </w:r>
            <w:r>
              <w:rPr>
                <w:rFonts w:ascii="Arial" w:eastAsia="Arial" w:hAnsi="Arial" w:cs="Arial"/>
                <w:b/>
                <w:sz w:val="20"/>
              </w:rPr>
              <w:tab/>
              <w:t>2897,89 Kč</w:t>
            </w:r>
          </w:p>
        </w:tc>
      </w:tr>
      <w:tr w:rsidR="00053406">
        <w:trPr>
          <w:trHeight w:val="517"/>
        </w:trPr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053406"/>
        </w:tc>
        <w:tc>
          <w:tcPr>
            <w:tcW w:w="6533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  <w:ind w:left="2779"/>
            </w:pPr>
            <w:r>
              <w:rPr>
                <w:rFonts w:ascii="Arial" w:eastAsia="Arial" w:hAnsi="Arial" w:cs="Arial"/>
                <w:sz w:val="20"/>
              </w:rPr>
              <w:t>- dodávka parapetů počet .7.ks</w:t>
            </w:r>
          </w:p>
          <w:p w:rsidR="00053406" w:rsidRDefault="00594F91">
            <w:pPr>
              <w:spacing w:after="0"/>
              <w:ind w:right="233"/>
              <w:jc w:val="right"/>
            </w:pPr>
            <w:r>
              <w:rPr>
                <w:rFonts w:ascii="Arial" w:eastAsia="Arial" w:hAnsi="Arial" w:cs="Arial"/>
                <w:color w:val="0000FF"/>
                <w:sz w:val="20"/>
              </w:rPr>
              <w:t>938,00 Kč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53406" w:rsidRDefault="00594F91">
            <w:pPr>
              <w:spacing w:after="0"/>
              <w:ind w:left="110"/>
            </w:pPr>
            <w:r>
              <w:rPr>
                <w:rFonts w:ascii="Arial" w:eastAsia="Arial" w:hAnsi="Arial" w:cs="Arial"/>
                <w:color w:val="0000FF"/>
                <w:sz w:val="20"/>
              </w:rPr>
              <w:t>938,00 Kč</w:t>
            </w:r>
          </w:p>
        </w:tc>
      </w:tr>
      <w:tr w:rsidR="00053406">
        <w:trPr>
          <w:trHeight w:val="651"/>
        </w:trPr>
        <w:tc>
          <w:tcPr>
            <w:tcW w:w="2678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053406" w:rsidRDefault="00053406"/>
        </w:tc>
        <w:tc>
          <w:tcPr>
            <w:tcW w:w="6533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053406" w:rsidRDefault="00594F91">
            <w:pPr>
              <w:spacing w:after="0"/>
              <w:ind w:left="2779"/>
            </w:pPr>
            <w:r>
              <w:rPr>
                <w:rFonts w:ascii="Arial" w:eastAsia="Arial" w:hAnsi="Arial" w:cs="Arial"/>
                <w:sz w:val="20"/>
              </w:rPr>
              <w:t>- montáž parapetů počet .7.ks</w:t>
            </w:r>
          </w:p>
          <w:p w:rsidR="00053406" w:rsidRDefault="00594F91">
            <w:pPr>
              <w:spacing w:after="0"/>
              <w:ind w:right="233"/>
              <w:jc w:val="right"/>
            </w:pPr>
            <w:r>
              <w:rPr>
                <w:rFonts w:ascii="Arial" w:eastAsia="Arial" w:hAnsi="Arial" w:cs="Arial"/>
                <w:color w:val="0000FF"/>
                <w:sz w:val="20"/>
              </w:rPr>
              <w:t>1960,00 Kč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10" w:space="0" w:color="000000"/>
              <w:right w:val="nil"/>
            </w:tcBorders>
            <w:vAlign w:val="center"/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color w:val="0000FF"/>
                <w:sz w:val="20"/>
              </w:rPr>
              <w:t>1960,00 Kč</w:t>
            </w:r>
          </w:p>
        </w:tc>
      </w:tr>
      <w:tr w:rsidR="00053406">
        <w:trPr>
          <w:trHeight w:val="2177"/>
        </w:trPr>
        <w:tc>
          <w:tcPr>
            <w:tcW w:w="2678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:rsidR="00053406" w:rsidRDefault="00594F91">
            <w:pPr>
              <w:spacing w:after="0"/>
              <w:ind w:left="14"/>
            </w:pPr>
            <w:r>
              <w:rPr>
                <w:rFonts w:ascii="Arial" w:eastAsia="Arial" w:hAnsi="Arial" w:cs="Arial"/>
                <w:b/>
              </w:rPr>
              <w:t>Pozice: 23</w:t>
            </w:r>
          </w:p>
        </w:tc>
        <w:tc>
          <w:tcPr>
            <w:tcW w:w="6533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vAlign w:val="bottom"/>
          </w:tcPr>
          <w:p w:rsidR="00053406" w:rsidRDefault="00594F91">
            <w:pPr>
              <w:spacing w:after="640"/>
            </w:pPr>
            <w:r>
              <w:rPr>
                <w:rFonts w:ascii="Arial" w:eastAsia="Arial" w:hAnsi="Arial" w:cs="Arial"/>
                <w:b/>
              </w:rPr>
              <w:t xml:space="preserve">Množství: 1 kus </w:t>
            </w:r>
            <w:r>
              <w:rPr>
                <w:rFonts w:ascii="Arial" w:eastAsia="Arial" w:hAnsi="Arial" w:cs="Arial"/>
                <w:sz w:val="20"/>
              </w:rPr>
              <w:t>Expediční náklady - zakázka nad 150 tis.</w:t>
            </w:r>
          </w:p>
          <w:p w:rsidR="00053406" w:rsidRDefault="00594F91">
            <w:pPr>
              <w:spacing w:after="0"/>
              <w:ind w:left="5321" w:hanging="535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Jednotková cena: </w:t>
            </w:r>
            <w:r>
              <w:rPr>
                <w:rFonts w:ascii="Arial" w:eastAsia="Arial" w:hAnsi="Arial" w:cs="Arial"/>
                <w:b/>
                <w:sz w:val="20"/>
              </w:rPr>
              <w:t>2000,00 Kč</w:t>
            </w:r>
          </w:p>
        </w:tc>
        <w:tc>
          <w:tcPr>
            <w:tcW w:w="1586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vAlign w:val="bottom"/>
          </w:tcPr>
          <w:p w:rsidR="00053406" w:rsidRDefault="00594F91">
            <w:pPr>
              <w:spacing w:after="0"/>
              <w:ind w:left="204" w:hanging="190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Cena celkem: </w:t>
            </w:r>
            <w:r>
              <w:rPr>
                <w:rFonts w:ascii="Arial" w:eastAsia="Arial" w:hAnsi="Arial" w:cs="Arial"/>
                <w:b/>
                <w:sz w:val="20"/>
              </w:rPr>
              <w:t>2000,00 Kč</w:t>
            </w:r>
          </w:p>
        </w:tc>
      </w:tr>
      <w:tr w:rsidR="00053406">
        <w:trPr>
          <w:trHeight w:val="2177"/>
        </w:trPr>
        <w:tc>
          <w:tcPr>
            <w:tcW w:w="2678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:rsidR="00053406" w:rsidRDefault="00594F91">
            <w:pPr>
              <w:spacing w:after="0"/>
              <w:ind w:left="14"/>
            </w:pPr>
            <w:r>
              <w:rPr>
                <w:rFonts w:ascii="Arial" w:eastAsia="Arial" w:hAnsi="Arial" w:cs="Arial"/>
                <w:b/>
              </w:rPr>
              <w:t>Pozice: 24</w:t>
            </w:r>
          </w:p>
        </w:tc>
        <w:tc>
          <w:tcPr>
            <w:tcW w:w="6533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vAlign w:val="bottom"/>
          </w:tcPr>
          <w:p w:rsidR="00053406" w:rsidRDefault="00594F91">
            <w:pPr>
              <w:spacing w:after="632"/>
            </w:pPr>
            <w:r>
              <w:rPr>
                <w:rFonts w:ascii="Arial" w:eastAsia="Arial" w:hAnsi="Arial" w:cs="Arial"/>
                <w:b/>
              </w:rPr>
              <w:t>Množství: 1 Kus</w:t>
            </w:r>
            <w:r>
              <w:rPr>
                <w:rFonts w:ascii="Arial" w:eastAsia="Arial" w:hAnsi="Arial" w:cs="Arial"/>
                <w:sz w:val="20"/>
              </w:rPr>
              <w:t>Doprava (zakázka s montáží)</w:t>
            </w:r>
          </w:p>
          <w:p w:rsidR="00053406" w:rsidRDefault="00594F91">
            <w:pPr>
              <w:spacing w:after="0"/>
              <w:ind w:left="5652" w:hanging="866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Jednotková cena: </w:t>
            </w:r>
            <w:r>
              <w:rPr>
                <w:rFonts w:ascii="Arial" w:eastAsia="Arial" w:hAnsi="Arial" w:cs="Arial"/>
                <w:b/>
                <w:sz w:val="20"/>
              </w:rPr>
              <w:t>0,00 Kč</w:t>
            </w:r>
          </w:p>
        </w:tc>
        <w:tc>
          <w:tcPr>
            <w:tcW w:w="1586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vAlign w:val="bottom"/>
          </w:tcPr>
          <w:p w:rsidR="00053406" w:rsidRDefault="00594F91">
            <w:pPr>
              <w:spacing w:after="0"/>
              <w:ind w:right="170"/>
              <w:jc w:val="right"/>
            </w:pPr>
            <w:r>
              <w:rPr>
                <w:rFonts w:ascii="Arial" w:eastAsia="Arial" w:hAnsi="Arial" w:cs="Arial"/>
                <w:i/>
                <w:sz w:val="20"/>
                <w:u w:val="single" w:color="000000"/>
              </w:rPr>
              <w:t xml:space="preserve">Cena celkem: </w:t>
            </w:r>
            <w:r>
              <w:rPr>
                <w:rFonts w:ascii="Arial" w:eastAsia="Arial" w:hAnsi="Arial" w:cs="Arial"/>
                <w:b/>
                <w:sz w:val="20"/>
              </w:rPr>
              <w:t>0,00 Kč</w:t>
            </w:r>
          </w:p>
        </w:tc>
      </w:tr>
    </w:tbl>
    <w:p w:rsidR="00053406" w:rsidRDefault="00053406">
      <w:pPr>
        <w:sectPr w:rsidR="00053406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0" w:h="16840"/>
          <w:pgMar w:top="1230" w:right="1200" w:bottom="1188" w:left="228" w:header="170" w:footer="624" w:gutter="0"/>
          <w:cols w:space="708"/>
        </w:sectPr>
      </w:pPr>
    </w:p>
    <w:p w:rsidR="00053406" w:rsidRDefault="00594F91">
      <w:pPr>
        <w:spacing w:after="5"/>
        <w:ind w:left="1646" w:right="2488" w:hanging="10"/>
        <w:jc w:val="center"/>
      </w:pPr>
      <w:r>
        <w:rPr>
          <w:rFonts w:ascii="Arial" w:eastAsia="Arial" w:hAnsi="Arial" w:cs="Arial"/>
          <w:b/>
          <w:sz w:val="20"/>
        </w:rPr>
        <w:lastRenderedPageBreak/>
        <w:t>I</w:t>
      </w:r>
      <w:r>
        <w:rPr>
          <w:rFonts w:ascii="Arial" w:eastAsia="Arial" w:hAnsi="Arial" w:cs="Arial"/>
          <w:b/>
          <w:sz w:val="20"/>
        </w:rPr>
        <w:t>X.</w:t>
      </w:r>
    </w:p>
    <w:p w:rsidR="00053406" w:rsidRDefault="00594F91">
      <w:pPr>
        <w:spacing w:after="5"/>
        <w:ind w:left="1646" w:right="2497" w:hanging="10"/>
        <w:jc w:val="center"/>
      </w:pPr>
      <w:r>
        <w:rPr>
          <w:rFonts w:ascii="Arial" w:eastAsia="Arial" w:hAnsi="Arial" w:cs="Arial"/>
          <w:b/>
          <w:sz w:val="20"/>
        </w:rPr>
        <w:t>CENA DÍLA</w:t>
      </w:r>
    </w:p>
    <w:tbl>
      <w:tblPr>
        <w:tblStyle w:val="TableGrid"/>
        <w:tblW w:w="9638" w:type="dxa"/>
        <w:tblInd w:w="0" w:type="dxa"/>
        <w:tblCellMar>
          <w:top w:w="23" w:type="dxa"/>
          <w:left w:w="0" w:type="dxa"/>
          <w:bottom w:w="6" w:type="dxa"/>
          <w:right w:w="111" w:type="dxa"/>
        </w:tblCellMar>
        <w:tblLook w:val="04A0" w:firstRow="1" w:lastRow="0" w:firstColumn="1" w:lastColumn="0" w:noHBand="0" w:noVBand="1"/>
      </w:tblPr>
      <w:tblGrid>
        <w:gridCol w:w="6596"/>
        <w:gridCol w:w="1412"/>
        <w:gridCol w:w="1630"/>
      </w:tblGrid>
      <w:tr w:rsidR="00053406">
        <w:trPr>
          <w:trHeight w:val="367"/>
        </w:trPr>
        <w:tc>
          <w:tcPr>
            <w:tcW w:w="6722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vAlign w:val="bottom"/>
          </w:tcPr>
          <w:p w:rsidR="00053406" w:rsidRDefault="00594F91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20"/>
              </w:rPr>
              <w:t>Suma položek</w:t>
            </w:r>
          </w:p>
        </w:tc>
        <w:tc>
          <w:tcPr>
            <w:tcW w:w="155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053406" w:rsidRDefault="00053406"/>
        </w:tc>
        <w:tc>
          <w:tcPr>
            <w:tcW w:w="1366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vAlign w:val="bottom"/>
          </w:tcPr>
          <w:p w:rsidR="00053406" w:rsidRDefault="00594F91">
            <w:pPr>
              <w:spacing w:after="0"/>
              <w:ind w:left="214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632767,00 Kč</w:t>
            </w:r>
          </w:p>
        </w:tc>
      </w:tr>
      <w:tr w:rsidR="00053406">
        <w:trPr>
          <w:trHeight w:val="218"/>
        </w:trPr>
        <w:tc>
          <w:tcPr>
            <w:tcW w:w="6722" w:type="dxa"/>
            <w:vMerge w:val="restart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053406" w:rsidRDefault="00594F91">
            <w:pPr>
              <w:spacing w:after="0"/>
              <w:ind w:left="120" w:right="4681" w:hanging="5"/>
              <w:jc w:val="both"/>
            </w:pPr>
            <w:r>
              <w:rPr>
                <w:rFonts w:ascii="Arial" w:eastAsia="Arial" w:hAnsi="Arial" w:cs="Arial"/>
                <w:sz w:val="20"/>
              </w:rPr>
              <w:t>Zákaznická sleva Částka bez DPH</w:t>
            </w:r>
          </w:p>
        </w:tc>
        <w:tc>
          <w:tcPr>
            <w:tcW w:w="15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>-42,00 %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053406" w:rsidRDefault="00594F91">
            <w:pPr>
              <w:spacing w:after="0"/>
              <w:ind w:left="182"/>
              <w:jc w:val="center"/>
            </w:pPr>
            <w:r>
              <w:rPr>
                <w:rFonts w:ascii="Arial" w:eastAsia="Arial" w:hAnsi="Arial" w:cs="Arial"/>
                <w:sz w:val="20"/>
              </w:rPr>
              <w:t>-243475,68 Kč</w:t>
            </w:r>
          </w:p>
        </w:tc>
      </w:tr>
      <w:tr w:rsidR="00053406">
        <w:trPr>
          <w:trHeight w:val="312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053406" w:rsidRDefault="00053406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053406" w:rsidRDefault="00053406"/>
        </w:tc>
        <w:tc>
          <w:tcPr>
            <w:tcW w:w="1366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053406" w:rsidRDefault="00594F91">
            <w:pPr>
              <w:spacing w:after="0"/>
              <w:ind w:left="218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389291,32 Kč</w:t>
            </w:r>
          </w:p>
        </w:tc>
      </w:tr>
      <w:tr w:rsidR="00053406">
        <w:trPr>
          <w:trHeight w:val="236"/>
        </w:trPr>
        <w:tc>
          <w:tcPr>
            <w:tcW w:w="672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053406" w:rsidRDefault="00594F91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20"/>
              </w:rPr>
              <w:t>DPH 21% - základní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053406" w:rsidRDefault="00594F91">
            <w:pPr>
              <w:spacing w:after="0"/>
              <w:ind w:left="55"/>
            </w:pPr>
            <w:r>
              <w:rPr>
                <w:rFonts w:ascii="Arial" w:eastAsia="Arial" w:hAnsi="Arial" w:cs="Arial"/>
                <w:sz w:val="20"/>
              </w:rPr>
              <w:t>21,00 %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053406" w:rsidRDefault="00594F91">
            <w:pPr>
              <w:spacing w:after="0"/>
              <w:ind w:left="329"/>
            </w:pPr>
            <w:r>
              <w:rPr>
                <w:rFonts w:ascii="Arial" w:eastAsia="Arial" w:hAnsi="Arial" w:cs="Arial"/>
                <w:sz w:val="20"/>
              </w:rPr>
              <w:t>81751,18 Kč</w:t>
            </w:r>
          </w:p>
        </w:tc>
      </w:tr>
      <w:tr w:rsidR="00053406">
        <w:trPr>
          <w:trHeight w:val="512"/>
        </w:trPr>
        <w:tc>
          <w:tcPr>
            <w:tcW w:w="672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053406" w:rsidRDefault="00594F91">
            <w:pPr>
              <w:spacing w:after="0"/>
              <w:ind w:left="120"/>
            </w:pPr>
            <w:r>
              <w:rPr>
                <w:rFonts w:ascii="Arial" w:eastAsia="Arial" w:hAnsi="Arial" w:cs="Arial"/>
                <w:sz w:val="20"/>
              </w:rPr>
              <w:t>Částka celkem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053406" w:rsidRDefault="00053406"/>
        </w:tc>
        <w:tc>
          <w:tcPr>
            <w:tcW w:w="136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053406" w:rsidRDefault="00594F91">
            <w:pPr>
              <w:spacing w:after="0"/>
              <w:ind w:left="218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471042,50 Kč</w:t>
            </w:r>
          </w:p>
          <w:p w:rsidR="00053406" w:rsidRDefault="00594F91">
            <w:pPr>
              <w:spacing w:after="0"/>
            </w:pPr>
            <w:r>
              <w:rPr>
                <w:rFonts w:ascii="Arial" w:eastAsia="Arial" w:hAnsi="Arial" w:cs="Arial"/>
                <w:b/>
                <w:sz w:val="20"/>
              </w:rPr>
              <w:t>=============</w:t>
            </w:r>
          </w:p>
        </w:tc>
      </w:tr>
    </w:tbl>
    <w:p w:rsidR="00053406" w:rsidRDefault="00594F91">
      <w:pPr>
        <w:spacing w:after="257"/>
      </w:pPr>
      <w:r>
        <w:rPr>
          <w:rFonts w:ascii="Arial" w:eastAsia="Arial" w:hAnsi="Arial" w:cs="Arial"/>
          <w:b/>
          <w:sz w:val="20"/>
        </w:rPr>
        <w:t>PLATEBNÍ PODMÍNKY:</w:t>
      </w:r>
    </w:p>
    <w:p w:rsidR="00053406" w:rsidRDefault="00594F91">
      <w:pPr>
        <w:spacing w:after="249" w:line="242" w:lineRule="auto"/>
        <w:ind w:right="2592"/>
      </w:pPr>
      <w:r>
        <w:rPr>
          <w:rFonts w:ascii="Arial" w:eastAsia="Arial" w:hAnsi="Arial" w:cs="Arial"/>
          <w:b/>
          <w:color w:val="FF0000"/>
          <w:sz w:val="24"/>
        </w:rPr>
        <w:t>Výše DPH se při vyúčtování zakázky (smlouvy) bude řídit sazbou DPH, platnou k datu uskutečnění zdanitelného plnění.</w:t>
      </w:r>
    </w:p>
    <w:p w:rsidR="00053406" w:rsidRDefault="00594F91">
      <w:pPr>
        <w:tabs>
          <w:tab w:val="center" w:pos="1451"/>
          <w:tab w:val="center" w:pos="2871"/>
        </w:tabs>
        <w:spacing w:after="1397" w:line="261" w:lineRule="auto"/>
      </w:pPr>
      <w:r>
        <w:rPr>
          <w:rFonts w:ascii="Arial" w:eastAsia="Arial" w:hAnsi="Arial" w:cs="Arial"/>
          <w:sz w:val="20"/>
        </w:rPr>
        <w:t>Záloha ve výši</w:t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b/>
          <w:sz w:val="20"/>
        </w:rPr>
        <w:t>: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b/>
          <w:sz w:val="24"/>
        </w:rPr>
        <w:t xml:space="preserve">Kč , </w:t>
      </w:r>
      <w:r>
        <w:rPr>
          <w:rFonts w:ascii="Arial" w:eastAsia="Arial" w:hAnsi="Arial" w:cs="Arial"/>
          <w:sz w:val="20"/>
        </w:rPr>
        <w:t xml:space="preserve">vystavena dne: </w:t>
      </w:r>
      <w:r>
        <w:rPr>
          <w:rFonts w:ascii="Arial" w:eastAsia="Arial" w:hAnsi="Arial" w:cs="Arial"/>
          <w:b/>
          <w:sz w:val="24"/>
        </w:rPr>
        <w:t>5.3.2019</w:t>
      </w:r>
    </w:p>
    <w:p w:rsidR="000C5732" w:rsidRDefault="00594F91">
      <w:pPr>
        <w:spacing w:after="4" w:line="757" w:lineRule="auto"/>
        <w:ind w:left="296" w:right="258" w:hanging="1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V</w:t>
      </w:r>
      <w:r w:rsidR="000C5732">
        <w:rPr>
          <w:rFonts w:ascii="Arial" w:eastAsia="Arial" w:hAnsi="Arial" w:cs="Arial"/>
          <w:sz w:val="20"/>
        </w:rPr>
        <w:t xml:space="preserve"> Plasích </w:t>
      </w:r>
      <w:r w:rsidR="000C5732">
        <w:rPr>
          <w:rFonts w:ascii="Arial" w:eastAsia="Arial" w:hAnsi="Arial" w:cs="Arial"/>
          <w:sz w:val="20"/>
        </w:rPr>
        <w:tab/>
      </w:r>
      <w:r w:rsidR="000C5732">
        <w:rPr>
          <w:rFonts w:ascii="Arial" w:eastAsia="Arial" w:hAnsi="Arial" w:cs="Arial"/>
          <w:sz w:val="20"/>
        </w:rPr>
        <w:tab/>
      </w:r>
      <w:r w:rsidR="000C5732">
        <w:rPr>
          <w:rFonts w:ascii="Arial" w:eastAsia="Arial" w:hAnsi="Arial" w:cs="Arial"/>
          <w:sz w:val="20"/>
        </w:rPr>
        <w:tab/>
      </w:r>
      <w:r w:rsidR="000C5732">
        <w:rPr>
          <w:rFonts w:ascii="Arial" w:eastAsia="Arial" w:hAnsi="Arial" w:cs="Arial"/>
          <w:sz w:val="20"/>
        </w:rPr>
        <w:tab/>
      </w:r>
      <w:r w:rsidR="000C5732">
        <w:rPr>
          <w:rFonts w:ascii="Arial" w:eastAsia="Arial" w:hAnsi="Arial" w:cs="Arial"/>
          <w:sz w:val="20"/>
        </w:rPr>
        <w:tab/>
        <w:t>V Plasích</w:t>
      </w:r>
    </w:p>
    <w:p w:rsidR="000C5732" w:rsidRDefault="00594F91">
      <w:pPr>
        <w:spacing w:after="4" w:line="757" w:lineRule="auto"/>
        <w:ind w:left="296" w:right="258" w:hanging="1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Dne</w:t>
      </w:r>
      <w:r w:rsidR="000C5732">
        <w:rPr>
          <w:rFonts w:ascii="Arial" w:eastAsia="Arial" w:hAnsi="Arial" w:cs="Arial"/>
          <w:sz w:val="20"/>
        </w:rPr>
        <w:t xml:space="preserve"> 28.3.2019</w:t>
      </w:r>
      <w:r w:rsidR="000C5732">
        <w:rPr>
          <w:rFonts w:ascii="Arial" w:eastAsia="Arial" w:hAnsi="Arial" w:cs="Arial"/>
          <w:sz w:val="20"/>
        </w:rPr>
        <w:tab/>
      </w:r>
      <w:r w:rsidR="000C5732">
        <w:rPr>
          <w:rFonts w:ascii="Arial" w:eastAsia="Arial" w:hAnsi="Arial" w:cs="Arial"/>
          <w:sz w:val="20"/>
        </w:rPr>
        <w:tab/>
      </w:r>
      <w:r w:rsidR="000C5732"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>Dne</w:t>
      </w:r>
      <w:r w:rsidR="000C5732">
        <w:rPr>
          <w:rFonts w:ascii="Arial" w:eastAsia="Arial" w:hAnsi="Arial" w:cs="Arial"/>
          <w:sz w:val="20"/>
        </w:rPr>
        <w:t xml:space="preserve"> 28.3.2019</w:t>
      </w:r>
    </w:p>
    <w:p w:rsidR="00053406" w:rsidRDefault="00053406">
      <w:pPr>
        <w:spacing w:after="4" w:line="757" w:lineRule="auto"/>
        <w:ind w:left="296" w:right="258" w:hanging="10"/>
      </w:pPr>
    </w:p>
    <w:p w:rsidR="00053406" w:rsidRDefault="00594F91">
      <w:pPr>
        <w:tabs>
          <w:tab w:val="center" w:pos="1349"/>
          <w:tab w:val="center" w:pos="6945"/>
        </w:tabs>
        <w:spacing w:after="474" w:line="261" w:lineRule="auto"/>
        <w:rPr>
          <w:rFonts w:ascii="Arial" w:eastAsia="Arial" w:hAnsi="Arial" w:cs="Arial"/>
          <w:sz w:val="20"/>
        </w:rPr>
      </w:pPr>
      <w:r>
        <w:tab/>
      </w:r>
      <w:r>
        <w:rPr>
          <w:rFonts w:ascii="Arial" w:eastAsia="Arial" w:hAnsi="Arial" w:cs="Arial"/>
          <w:sz w:val="20"/>
        </w:rPr>
        <w:t>za Prodávajícího/Zhotovitele:</w:t>
      </w:r>
      <w:r w:rsidR="000C5732">
        <w:rPr>
          <w:rFonts w:ascii="Arial" w:eastAsia="Arial" w:hAnsi="Arial" w:cs="Arial"/>
          <w:sz w:val="20"/>
        </w:rPr>
        <w:t xml:space="preserve">                                 </w:t>
      </w:r>
      <w:r>
        <w:rPr>
          <w:rFonts w:ascii="Arial" w:eastAsia="Arial" w:hAnsi="Arial" w:cs="Arial"/>
          <w:sz w:val="20"/>
        </w:rPr>
        <w:t>za Kupujícího/Objednatele:</w:t>
      </w:r>
    </w:p>
    <w:p w:rsidR="000C5732" w:rsidRDefault="000C5732">
      <w:pPr>
        <w:tabs>
          <w:tab w:val="center" w:pos="1349"/>
          <w:tab w:val="center" w:pos="6945"/>
        </w:tabs>
        <w:spacing w:after="474" w:line="261" w:lineRule="auto"/>
      </w:pPr>
      <w:r>
        <w:rPr>
          <w:rFonts w:ascii="Arial" w:eastAsia="Arial" w:hAnsi="Arial" w:cs="Arial"/>
          <w:sz w:val="20"/>
        </w:rPr>
        <w:t>XXXXXXXXXXXXXXXXXXXXXX</w:t>
      </w:r>
      <w:r>
        <w:rPr>
          <w:rFonts w:ascii="Arial" w:eastAsia="Arial" w:hAnsi="Arial" w:cs="Arial"/>
          <w:sz w:val="20"/>
        </w:rPr>
        <w:tab/>
        <w:t>XXXXXXXXXXXXXXXXXXXXXXXXXX</w:t>
      </w:r>
      <w:bookmarkStart w:id="0" w:name="_GoBack"/>
      <w:bookmarkEnd w:id="0"/>
    </w:p>
    <w:p w:rsidR="00053406" w:rsidRDefault="00594F91">
      <w:pPr>
        <w:spacing w:after="218" w:line="261" w:lineRule="auto"/>
        <w:ind w:left="296" w:right="1514" w:hanging="10"/>
      </w:pPr>
      <w:r>
        <w:rPr>
          <w:rFonts w:ascii="Arial" w:eastAsia="Arial" w:hAnsi="Arial" w:cs="Arial"/>
          <w:sz w:val="20"/>
        </w:rPr>
        <w:t>W</w:t>
      </w:r>
      <w:r>
        <w:rPr>
          <w:rFonts w:ascii="Arial" w:eastAsia="Arial" w:hAnsi="Arial" w:cs="Arial"/>
          <w:sz w:val="20"/>
        </w:rPr>
        <w:t>indow Holding a.s.</w:t>
      </w:r>
    </w:p>
    <w:p w:rsidR="00053406" w:rsidRDefault="00594F91">
      <w:pPr>
        <w:spacing w:after="0"/>
        <w:ind w:right="278"/>
        <w:jc w:val="center"/>
      </w:pPr>
      <w:r>
        <w:rPr>
          <w:rFonts w:ascii="Arial" w:eastAsia="Arial" w:hAnsi="Arial" w:cs="Arial"/>
          <w:sz w:val="20"/>
          <w:u w:val="single" w:color="000000"/>
        </w:rPr>
        <w:t>Poznámka:</w:t>
      </w:r>
    </w:p>
    <w:p w:rsidR="00053406" w:rsidRDefault="00594F91">
      <w:pPr>
        <w:spacing w:after="4" w:line="261" w:lineRule="auto"/>
        <w:ind w:left="296" w:hanging="10"/>
      </w:pPr>
      <w:r>
        <w:rPr>
          <w:rFonts w:ascii="Arial" w:eastAsia="Arial" w:hAnsi="Arial" w:cs="Arial"/>
          <w:sz w:val="20"/>
        </w:rPr>
        <w:t>Při platbě záloh a faktur uvádějte, prosím, číslo naší zálohy nebo faktury jako variabilní symbol. Výtisk smlouvy potvrzený Vaším podpisem vraťte prosím na adresu obchodního zastoupení uvedenou v záhlaví této smlouvy.</w:t>
      </w:r>
    </w:p>
    <w:sectPr w:rsidR="00053406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0" w:h="16840"/>
      <w:pgMar w:top="1440" w:right="1174" w:bottom="1440" w:left="792" w:header="170" w:footer="62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4F91" w:rsidRDefault="00594F91">
      <w:pPr>
        <w:spacing w:after="0" w:line="240" w:lineRule="auto"/>
      </w:pPr>
      <w:r>
        <w:separator/>
      </w:r>
    </w:p>
  </w:endnote>
  <w:endnote w:type="continuationSeparator" w:id="0">
    <w:p w:rsidR="00594F91" w:rsidRDefault="00594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406" w:rsidRDefault="00594F91">
    <w:pPr>
      <w:spacing w:after="0"/>
      <w:ind w:right="344"/>
      <w:jc w:val="center"/>
    </w:pPr>
    <w:r>
      <w:rPr>
        <w:rFonts w:ascii="Arial" w:eastAsia="Arial" w:hAnsi="Arial" w:cs="Arial"/>
        <w:sz w:val="20"/>
      </w:rPr>
      <w:t xml:space="preserve">Smlouva : C63067A Strana </w:t>
    </w:r>
    <w:r>
      <w:fldChar w:fldCharType="begin"/>
    </w:r>
    <w:r>
      <w:instrText xml:space="preserve"> PAGE   \* MERGEFORMAT </w:instrText>
    </w:r>
    <w:r>
      <w:fldChar w:fldCharType="separate"/>
    </w:r>
    <w:r w:rsidR="000C5732" w:rsidRPr="000C5732">
      <w:rPr>
        <w:rFonts w:ascii="Arial" w:eastAsia="Arial" w:hAnsi="Arial" w:cs="Arial"/>
        <w:noProof/>
        <w:sz w:val="20"/>
      </w:rPr>
      <w:t>4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="000C5732" w:rsidRPr="000C5732">
      <w:rPr>
        <w:rFonts w:ascii="Arial" w:eastAsia="Arial" w:hAnsi="Arial" w:cs="Arial"/>
        <w:noProof/>
        <w:sz w:val="20"/>
      </w:rPr>
      <w:t>11</w:t>
    </w:r>
    <w:r>
      <w:rPr>
        <w:rFonts w:ascii="Arial" w:eastAsia="Arial" w:hAnsi="Arial" w:cs="Arial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406" w:rsidRDefault="00053406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406" w:rsidRDefault="00053406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406" w:rsidRDefault="00594F91">
    <w:pPr>
      <w:spacing w:after="0"/>
      <w:ind w:left="303"/>
      <w:jc w:val="center"/>
    </w:pPr>
    <w:r>
      <w:rPr>
        <w:rFonts w:ascii="Arial" w:eastAsia="Arial" w:hAnsi="Arial" w:cs="Arial"/>
        <w:sz w:val="20"/>
      </w:rPr>
      <w:t xml:space="preserve">Smlouva : C63067A Strana </w:t>
    </w:r>
    <w:r>
      <w:fldChar w:fldCharType="begin"/>
    </w:r>
    <w:r>
      <w:instrText xml:space="preserve"> PAGE   \* MERGEFORMAT </w:instrText>
    </w:r>
    <w:r>
      <w:fldChar w:fldCharType="separate"/>
    </w:r>
    <w:r w:rsidR="000C5732" w:rsidRPr="000C5732">
      <w:rPr>
        <w:rFonts w:ascii="Arial" w:eastAsia="Arial" w:hAnsi="Arial" w:cs="Arial"/>
        <w:noProof/>
        <w:sz w:val="20"/>
      </w:rPr>
      <w:t>10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="000C5732" w:rsidRPr="000C5732">
      <w:rPr>
        <w:rFonts w:ascii="Arial" w:eastAsia="Arial" w:hAnsi="Arial" w:cs="Arial"/>
        <w:noProof/>
        <w:sz w:val="20"/>
      </w:rPr>
      <w:t>11</w:t>
    </w:r>
    <w:r>
      <w:rPr>
        <w:rFonts w:ascii="Arial" w:eastAsia="Arial" w:hAnsi="Arial" w:cs="Arial"/>
        <w:sz w:val="20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406" w:rsidRDefault="00594F91">
    <w:pPr>
      <w:spacing w:after="0"/>
      <w:ind w:left="303"/>
      <w:jc w:val="center"/>
    </w:pPr>
    <w:r>
      <w:rPr>
        <w:rFonts w:ascii="Arial" w:eastAsia="Arial" w:hAnsi="Arial" w:cs="Arial"/>
        <w:sz w:val="20"/>
      </w:rPr>
      <w:t xml:space="preserve">Smlouva : C63067A Strana </w:t>
    </w:r>
    <w:r>
      <w:fldChar w:fldCharType="begin"/>
    </w:r>
    <w:r>
      <w:instrText xml:space="preserve"> PAGE   \* MERGEFORMAT </w:instrText>
    </w:r>
    <w:r>
      <w:fldChar w:fldCharType="separate"/>
    </w:r>
    <w:r w:rsidR="000C5732" w:rsidRPr="000C5732">
      <w:rPr>
        <w:rFonts w:ascii="Arial" w:eastAsia="Arial" w:hAnsi="Arial" w:cs="Arial"/>
        <w:noProof/>
        <w:sz w:val="20"/>
      </w:rPr>
      <w:t>9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="000C5732" w:rsidRPr="000C5732">
      <w:rPr>
        <w:rFonts w:ascii="Arial" w:eastAsia="Arial" w:hAnsi="Arial" w:cs="Arial"/>
        <w:noProof/>
        <w:sz w:val="20"/>
      </w:rPr>
      <w:t>11</w:t>
    </w:r>
    <w:r>
      <w:rPr>
        <w:rFonts w:ascii="Arial" w:eastAsia="Arial" w:hAnsi="Arial" w:cs="Arial"/>
        <w:sz w:val="20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406" w:rsidRDefault="00594F91">
    <w:pPr>
      <w:spacing w:after="0"/>
      <w:ind w:left="303"/>
      <w:jc w:val="center"/>
    </w:pPr>
    <w:r>
      <w:rPr>
        <w:rFonts w:ascii="Arial" w:eastAsia="Arial" w:hAnsi="Arial" w:cs="Arial"/>
        <w:sz w:val="20"/>
      </w:rPr>
      <w:t xml:space="preserve">Smlouva : C63067A 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2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20"/>
      </w:rPr>
      <w:t>10</w:t>
    </w:r>
    <w:r>
      <w:rPr>
        <w:rFonts w:ascii="Arial" w:eastAsia="Arial" w:hAnsi="Arial" w:cs="Arial"/>
        <w:sz w:val="20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406" w:rsidRDefault="00594F91">
    <w:pPr>
      <w:spacing w:after="0"/>
      <w:ind w:right="287"/>
      <w:jc w:val="center"/>
    </w:pPr>
    <w:r>
      <w:rPr>
        <w:rFonts w:ascii="Arial" w:eastAsia="Arial" w:hAnsi="Arial" w:cs="Arial"/>
        <w:sz w:val="20"/>
      </w:rPr>
      <w:t xml:space="preserve">Smlouva : C63067A 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2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20"/>
      </w:rPr>
      <w:t>10</w:t>
    </w:r>
    <w:r>
      <w:rPr>
        <w:rFonts w:ascii="Arial" w:eastAsia="Arial" w:hAnsi="Arial" w:cs="Arial"/>
        <w:sz w:val="20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406" w:rsidRDefault="00594F91">
    <w:pPr>
      <w:spacing w:after="0"/>
      <w:ind w:right="287"/>
      <w:jc w:val="center"/>
    </w:pPr>
    <w:r>
      <w:rPr>
        <w:rFonts w:ascii="Arial" w:eastAsia="Arial" w:hAnsi="Arial" w:cs="Arial"/>
        <w:sz w:val="20"/>
      </w:rPr>
      <w:t xml:space="preserve">Smlouva : C63067A Strana </w:t>
    </w:r>
    <w:r>
      <w:fldChar w:fldCharType="begin"/>
    </w:r>
    <w:r>
      <w:instrText xml:space="preserve"> PAGE   </w:instrText>
    </w:r>
    <w:r>
      <w:instrText xml:space="preserve">\* MERGEFORMAT </w:instrText>
    </w:r>
    <w:r>
      <w:fldChar w:fldCharType="separate"/>
    </w:r>
    <w:r w:rsidR="000C5732" w:rsidRPr="000C5732">
      <w:rPr>
        <w:rFonts w:ascii="Arial" w:eastAsia="Arial" w:hAnsi="Arial" w:cs="Arial"/>
        <w:noProof/>
        <w:sz w:val="20"/>
      </w:rPr>
      <w:t>11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="000C5732" w:rsidRPr="000C5732">
      <w:rPr>
        <w:rFonts w:ascii="Arial" w:eastAsia="Arial" w:hAnsi="Arial" w:cs="Arial"/>
        <w:noProof/>
        <w:sz w:val="20"/>
      </w:rPr>
      <w:t>11</w:t>
    </w:r>
    <w:r>
      <w:rPr>
        <w:rFonts w:ascii="Arial" w:eastAsia="Arial" w:hAnsi="Arial" w:cs="Arial"/>
        <w:sz w:val="20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406" w:rsidRDefault="00594F91">
    <w:pPr>
      <w:spacing w:after="0"/>
      <w:ind w:right="287"/>
      <w:jc w:val="center"/>
    </w:pPr>
    <w:r>
      <w:rPr>
        <w:rFonts w:ascii="Arial" w:eastAsia="Arial" w:hAnsi="Arial" w:cs="Arial"/>
        <w:sz w:val="20"/>
      </w:rPr>
      <w:t xml:space="preserve">Smlouva : C63067A 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2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20"/>
      </w:rPr>
      <w:t>10</w:t>
    </w:r>
    <w:r>
      <w:rPr>
        <w:rFonts w:ascii="Arial" w:eastAsia="Arial" w:hAnsi="Arial" w:cs="Arial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4F91" w:rsidRDefault="00594F91">
      <w:pPr>
        <w:spacing w:after="0" w:line="240" w:lineRule="auto"/>
      </w:pPr>
      <w:r>
        <w:separator/>
      </w:r>
    </w:p>
  </w:footnote>
  <w:footnote w:type="continuationSeparator" w:id="0">
    <w:p w:rsidR="00594F91" w:rsidRDefault="00594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406" w:rsidRDefault="00594F91">
    <w:pPr>
      <w:tabs>
        <w:tab w:val="center" w:pos="3287"/>
        <w:tab w:val="center" w:pos="5351"/>
        <w:tab w:val="center" w:pos="7237"/>
      </w:tabs>
      <w:spacing w:after="0"/>
      <w:ind w:left="-285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179832</wp:posOffset>
          </wp:positionH>
          <wp:positionV relativeFrom="page">
            <wp:posOffset>108204</wp:posOffset>
          </wp:positionV>
          <wp:extent cx="858012" cy="534924"/>
          <wp:effectExtent l="0" t="0" r="0" b="0"/>
          <wp:wrapSquare wrapText="bothSides"/>
          <wp:docPr id="207" name="Picture 20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" name="Picture 20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8012" cy="5349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0"/>
      </w:rPr>
      <w:t xml:space="preserve"> Číslo smlouvy:</w:t>
    </w:r>
    <w:r>
      <w:rPr>
        <w:rFonts w:ascii="Arial" w:eastAsia="Arial" w:hAnsi="Arial" w:cs="Arial"/>
        <w:sz w:val="20"/>
      </w:rPr>
      <w:tab/>
    </w:r>
    <w:r>
      <w:rPr>
        <w:rFonts w:ascii="Arial" w:eastAsia="Arial" w:hAnsi="Arial" w:cs="Arial"/>
        <w:b/>
        <w:sz w:val="24"/>
      </w:rPr>
      <w:t>C63067A</w:t>
    </w:r>
    <w:r>
      <w:rPr>
        <w:rFonts w:ascii="Arial" w:eastAsia="Arial" w:hAnsi="Arial" w:cs="Arial"/>
        <w:b/>
        <w:sz w:val="24"/>
      </w:rPr>
      <w:tab/>
    </w:r>
    <w:r>
      <w:rPr>
        <w:rFonts w:ascii="Arial" w:eastAsia="Arial" w:hAnsi="Arial" w:cs="Arial"/>
        <w:sz w:val="20"/>
      </w:rPr>
      <w:t>Označení zakázky:</w:t>
    </w:r>
    <w:r>
      <w:rPr>
        <w:rFonts w:ascii="Arial" w:eastAsia="Arial" w:hAnsi="Arial" w:cs="Arial"/>
        <w:sz w:val="20"/>
      </w:rPr>
      <w:tab/>
    </w:r>
    <w:r>
      <w:rPr>
        <w:rFonts w:ascii="Arial" w:eastAsia="Arial" w:hAnsi="Arial" w:cs="Arial"/>
        <w:b/>
        <w:sz w:val="24"/>
      </w:rPr>
      <w:t xml:space="preserve">Horní budova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406" w:rsidRDefault="0005340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406" w:rsidRDefault="00053406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406" w:rsidRDefault="00594F91">
    <w:pPr>
      <w:spacing w:after="0"/>
      <w:ind w:left="-228" w:right="1070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143256</wp:posOffset>
              </wp:positionH>
              <wp:positionV relativeFrom="page">
                <wp:posOffset>108204</wp:posOffset>
              </wp:positionV>
              <wp:extent cx="7019544" cy="612648"/>
              <wp:effectExtent l="0" t="0" r="0" b="0"/>
              <wp:wrapSquare wrapText="bothSides"/>
              <wp:docPr id="14152" name="Group 141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9544" cy="612648"/>
                        <a:chOff x="0" y="0"/>
                        <a:chExt cx="7019544" cy="612648"/>
                      </a:xfrm>
                    </wpg:grpSpPr>
                    <pic:pic xmlns:pic="http://schemas.openxmlformats.org/drawingml/2006/picture">
                      <pic:nvPicPr>
                        <pic:cNvPr id="14153" name="Picture 1415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6576" y="0"/>
                          <a:ext cx="858012" cy="5349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156" name="Rectangle 14156"/>
                      <wps:cNvSpPr/>
                      <wps:spPr>
                        <a:xfrm>
                          <a:off x="979932" y="122794"/>
                          <a:ext cx="1105774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3406" w:rsidRDefault="00594F91"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Číslo smlouvy: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157" name="Rectangle 14157"/>
                      <wps:cNvSpPr/>
                      <wps:spPr>
                        <a:xfrm>
                          <a:off x="1981200" y="97837"/>
                          <a:ext cx="859819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3406" w:rsidRDefault="00594F9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C63067A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158" name="Rectangle 14158"/>
                      <wps:cNvSpPr/>
                      <wps:spPr>
                        <a:xfrm>
                          <a:off x="3078480" y="122794"/>
                          <a:ext cx="1428056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3406" w:rsidRDefault="00594F91"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Označení zakázky: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159" name="Rectangle 14159"/>
                      <wps:cNvSpPr/>
                      <wps:spPr>
                        <a:xfrm>
                          <a:off x="4320540" y="97837"/>
                          <a:ext cx="135965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3406" w:rsidRDefault="00594F9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Horní budova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154" name="Shape 14154"/>
                      <wps:cNvSpPr/>
                      <wps:spPr>
                        <a:xfrm>
                          <a:off x="0" y="612648"/>
                          <a:ext cx="17998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844">
                              <a:moveTo>
                                <a:pt x="0" y="0"/>
                              </a:moveTo>
                              <a:lnTo>
                                <a:pt x="1799844" y="0"/>
                              </a:lnTo>
                            </a:path>
                          </a:pathLst>
                        </a:custGeom>
                        <a:ln w="152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55" name="Shape 14155"/>
                      <wps:cNvSpPr/>
                      <wps:spPr>
                        <a:xfrm>
                          <a:off x="1799844" y="612648"/>
                          <a:ext cx="5219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19700">
                              <a:moveTo>
                                <a:pt x="0" y="0"/>
                              </a:moveTo>
                              <a:lnTo>
                                <a:pt x="5219700" y="0"/>
                              </a:lnTo>
                            </a:path>
                          </a:pathLst>
                        </a:custGeom>
                        <a:ln w="152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4152" o:spid="_x0000_s1026" style="position:absolute;left:0;text-align:left;margin-left:11.3pt;margin-top:8.5pt;width:552.7pt;height:48.25pt;z-index:251659264;mso-position-horizontal-relative:page;mso-position-vertical-relative:page" coordsize="70195,61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153" o:spid="_x0000_s1027" type="#_x0000_t75" style="position:absolute;left:365;width:8580;height:5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tQlDCAAAA3gAAAA8AAABkcnMvZG93bnJldi54bWxET9tqAjEQfS/4D2GEvtWs1S7LahQtiEIp&#10;1Nv7kIybxc1k2UTd/n1TKPRtDuc682XvGnGnLtSeFYxHGQhi7U3NlYLTcfNSgAgR2WDjmRR8U4Dl&#10;YvA0x9L4B+/pfoiVSCEcSlRgY2xLKYO25DCMfEucuIvvHMYEu0qaDh8p3DXyNcty6bDm1GCxpXdL&#10;+nq4OQU5ffrj1/r8obnOi9vWhoK3WqnnYb+agYjUx3/xn3tn0vzp+G0Cv++kG+T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LUJQwgAAAN4AAAAPAAAAAAAAAAAAAAAAAJ8C&#10;AABkcnMvZG93bnJldi54bWxQSwUGAAAAAAQABAD3AAAAjgMAAAAA&#10;">
                <v:imagedata r:id="rId2" o:title=""/>
              </v:shape>
              <v:rect id="Rectangle 14156" o:spid="_x0000_s1028" style="position:absolute;left:9799;top:1227;width:1105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vZyMQA&#10;AADeAAAADwAAAGRycy9kb3ducmV2LnhtbERPS4vCMBC+C/sfwgjeNFVW0WoUWVf06GNBvQ3N2Bab&#10;SWmirf76zYKwt/n4njNbNKYQD6pcbllBvxeBIE6szjlV8HNcd8cgnEfWWFgmBU9ysJh/tGYYa1vz&#10;nh4Hn4oQwi5GBZn3ZSylSzIy6Hq2JA7c1VYGfYBVKnWFdQg3hRxE0UgazDk0ZFjSV0bJ7XA3Cjbj&#10;cnne2ledFt+XzWl3mqyOE69Up90spyA8Nf5f/HZvdZj/2R+O4O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72cjEAAAA3gAAAA8AAAAAAAAAAAAAAAAAmAIAAGRycy9k&#10;b3ducmV2LnhtbFBLBQYAAAAABAAEAPUAAACJAwAAAAA=&#10;" filled="f" stroked="f">
                <v:textbox inset="0,0,0,0">
                  <w:txbxContent>
                    <w:p w:rsidR="00053406" w:rsidRDefault="00594F91">
                      <w:r>
                        <w:rPr>
                          <w:rFonts w:ascii="Arial" w:eastAsia="Arial" w:hAnsi="Arial" w:cs="Arial"/>
                          <w:sz w:val="20"/>
                        </w:rPr>
                        <w:t>Číslo smlouvy:</w:t>
                      </w:r>
                    </w:p>
                  </w:txbxContent>
                </v:textbox>
              </v:rect>
              <v:rect id="Rectangle 14157" o:spid="_x0000_s1029" style="position:absolute;left:19812;top:978;width:859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d8U8YA&#10;AADeAAAADwAAAGRycy9kb3ducmV2LnhtbERPTWvCQBC9F/oflin0VjdKrRpdRdpKctQoqLchOybB&#10;7GzIbk3aX98tFLzN433OYtWbWtyodZVlBcNBBII4t7riQsFhv3mZgnAeWWNtmRR8k4PV8vFhgbG2&#10;He/olvlChBB2MSoovW9iKV1ekkE3sA1x4C62NegDbAupW+xCuKnlKIrepMGKQ0OJDb2XlF+zL6Mg&#10;mTbrU2p/uqL+PCfH7XH2sZ95pZ6f+vUchKfe38X/7lSH+a/D8QT+3g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d8U8YAAADeAAAADwAAAAAAAAAAAAAAAACYAgAAZHJz&#10;L2Rvd25yZXYueG1sUEsFBgAAAAAEAAQA9QAAAIsDAAAAAA==&#10;" filled="f" stroked="f">
                <v:textbox inset="0,0,0,0">
                  <w:txbxContent>
                    <w:p w:rsidR="00053406" w:rsidRDefault="00594F91">
                      <w:r>
                        <w:rPr>
                          <w:rFonts w:ascii="Arial" w:eastAsia="Arial" w:hAnsi="Arial" w:cs="Arial"/>
                          <w:b/>
                          <w:sz w:val="24"/>
                        </w:rPr>
                        <w:t>C63067A</w:t>
                      </w:r>
                    </w:p>
                  </w:txbxContent>
                </v:textbox>
              </v:rect>
              <v:rect id="Rectangle 14158" o:spid="_x0000_s1030" style="position:absolute;left:30784;top:1227;width:14281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joIcgA&#10;AADeAAAADwAAAGRycy9kb3ducmV2LnhtbESPT2vCQBDF74V+h2UK3urGUkVTV5G2okf/ge1tyE6T&#10;0OxsyK4m+umdg+Bthvfmvd9M552r1JmaUHo2MOgnoIgzb0vODRz2y9cxqBCRLVaeycCFAsxnz09T&#10;TK1veUvnXcyVhHBI0UARY51qHbKCHIa+r4lF+/ONwyhrk2vbYCvhrtJvSTLSDkuWhgJr+iwo+9+d&#10;nIHVuF78rP21zavv39Vxc5x87SfRmN5Lt/gAFamLD/P9em0F/30wFF55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aOghyAAAAN4AAAAPAAAAAAAAAAAAAAAAAJgCAABk&#10;cnMvZG93bnJldi54bWxQSwUGAAAAAAQABAD1AAAAjQMAAAAA&#10;" filled="f" stroked="f">
                <v:textbox inset="0,0,0,0">
                  <w:txbxContent>
                    <w:p w:rsidR="00053406" w:rsidRDefault="00594F91">
                      <w:r>
                        <w:rPr>
                          <w:rFonts w:ascii="Arial" w:eastAsia="Arial" w:hAnsi="Arial" w:cs="Arial"/>
                          <w:sz w:val="20"/>
                        </w:rPr>
                        <w:t>Označení zakázky:</w:t>
                      </w:r>
                    </w:p>
                  </w:txbxContent>
                </v:textbox>
              </v:rect>
              <v:rect id="Rectangle 14159" o:spid="_x0000_s1031" style="position:absolute;left:43205;top:978;width:1359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NusUA&#10;AADeAAAADwAAAGRycy9kb3ducmV2LnhtbERPS2vCQBC+F/oflin0VjdKLSa6ivhAj/UB6m3Ijkkw&#10;Oxuyq4n+erdQ8DYf33NGk9aU4ka1Kywr6HYiEMSp1QVnCva75dcAhPPIGkvLpOBODibj97cRJto2&#10;vKHb1mcihLBLUEHufZVI6dKcDLqOrYgDd7a1QR9gnUldYxPCTSl7UfQjDRYcGnKsaJZTetlejYLV&#10;oJoe1/bRZOXitDr8HuL5LvZKfX600yEIT61/if/dax3mf3f7Mf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E26xQAAAN4AAAAPAAAAAAAAAAAAAAAAAJgCAABkcnMv&#10;ZG93bnJldi54bWxQSwUGAAAAAAQABAD1AAAAigMAAAAA&#10;" filled="f" stroked="f">
                <v:textbox inset="0,0,0,0">
                  <w:txbxContent>
                    <w:p w:rsidR="00053406" w:rsidRDefault="00594F91">
                      <w:r>
                        <w:rPr>
                          <w:rFonts w:ascii="Arial" w:eastAsia="Arial" w:hAnsi="Arial" w:cs="Arial"/>
                          <w:b/>
                          <w:sz w:val="24"/>
                        </w:rPr>
                        <w:t xml:space="preserve">Horní budova </w:t>
                      </w:r>
                    </w:p>
                  </w:txbxContent>
                </v:textbox>
              </v:rect>
              <v:shape id="Shape 14154" o:spid="_x0000_s1032" style="position:absolute;top:6126;width:17998;height:0;visibility:visible;mso-wrap-style:square;v-text-anchor:top" coordsize="179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6d8UA&#10;AADeAAAADwAAAGRycy9kb3ducmV2LnhtbERP32vCMBB+H+x/CDfYS9FU6YZ0RhnCRHBD7BRfj+bW&#10;FJNLaTKt//0yGOztPr6fN18OzooL9aH1rGAyzkEQ11633Cg4fL6NZiBCRNZoPZOCGwVYLu7v5lhq&#10;f+U9XarYiBTCoUQFJsaulDLUhhyGse+IE/fle4cxwb6RusdrCndWTvP8WTpsOTUY7GhlqD5X304B&#10;7dbbLDsfq+Ijy2/WvNvVaX9U6vFheH0BEWmI/+I/90an+cXkqYDfd9IN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9Lp3xQAAAN4AAAAPAAAAAAAAAAAAAAAAAJgCAABkcnMv&#10;ZG93bnJldi54bWxQSwUGAAAAAAQABAD1AAAAigMAAAAA&#10;" path="m,l1799844,e" filled="f" strokeweight=".12pt">
                <v:stroke endcap="round"/>
                <v:path arrowok="t" textboxrect="0,0,1799844,0"/>
              </v:shape>
              <v:shape id="Shape 14155" o:spid="_x0000_s1033" style="position:absolute;left:17998;top:6126;width:52197;height:0;visibility:visible;mso-wrap-style:square;v-text-anchor:top" coordsize="5219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Ob8YA&#10;AADeAAAADwAAAGRycy9kb3ducmV2LnhtbERPTWsCMRC9F/ofwhS81aytFrsaRaSCeihopfU4bsbd&#10;0M1k3UR3/fdGKPQ2j/c542lrS3Gh2hvHCnrdBARx5rThXMHua/E8BOEDssbSMSm4kofp5PFhjKl2&#10;DW/osg25iCHsU1RQhFClUvqsIIu+6yriyB1dbTFEWOdS19jEcFvKlyR5kxYNx4YCK5oXlP1uz1bB&#10;aj1sdglvXt/DwXx+/+ybD3OaKdV5amcjEIHa8C/+cy91nN/vDQZwfyfe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HOb8YAAADeAAAADwAAAAAAAAAAAAAAAACYAgAAZHJz&#10;L2Rvd25yZXYueG1sUEsFBgAAAAAEAAQA9QAAAIsDAAAAAA==&#10;" path="m,l5219700,e" filled="f" strokeweight=".12pt">
                <v:stroke endcap="round"/>
                <v:path arrowok="t" textboxrect="0,0,5219700,0"/>
              </v:shape>
              <w10:wrap type="square"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406" w:rsidRDefault="00594F91">
    <w:pPr>
      <w:spacing w:after="0"/>
      <w:ind w:left="-228" w:right="1070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143256</wp:posOffset>
              </wp:positionH>
              <wp:positionV relativeFrom="page">
                <wp:posOffset>108204</wp:posOffset>
              </wp:positionV>
              <wp:extent cx="7019544" cy="612648"/>
              <wp:effectExtent l="0" t="0" r="0" b="0"/>
              <wp:wrapSquare wrapText="bothSides"/>
              <wp:docPr id="14125" name="Group 141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9544" cy="612648"/>
                        <a:chOff x="0" y="0"/>
                        <a:chExt cx="7019544" cy="612648"/>
                      </a:xfrm>
                    </wpg:grpSpPr>
                    <pic:pic xmlns:pic="http://schemas.openxmlformats.org/drawingml/2006/picture">
                      <pic:nvPicPr>
                        <pic:cNvPr id="14126" name="Picture 1412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6576" y="0"/>
                          <a:ext cx="858012" cy="5349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129" name="Rectangle 14129"/>
                      <wps:cNvSpPr/>
                      <wps:spPr>
                        <a:xfrm>
                          <a:off x="979932" y="122794"/>
                          <a:ext cx="1105774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3406" w:rsidRDefault="00594F91"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Číslo smlouvy: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130" name="Rectangle 14130"/>
                      <wps:cNvSpPr/>
                      <wps:spPr>
                        <a:xfrm>
                          <a:off x="1981200" y="97837"/>
                          <a:ext cx="859819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3406" w:rsidRDefault="00594F9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C63067A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131" name="Rectangle 14131"/>
                      <wps:cNvSpPr/>
                      <wps:spPr>
                        <a:xfrm>
                          <a:off x="3078480" y="122794"/>
                          <a:ext cx="1428056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3406" w:rsidRDefault="00594F91"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Označení zakázky: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132" name="Rectangle 14132"/>
                      <wps:cNvSpPr/>
                      <wps:spPr>
                        <a:xfrm>
                          <a:off x="4320540" y="97837"/>
                          <a:ext cx="135965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3406" w:rsidRDefault="00594F9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Horní budova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127" name="Shape 14127"/>
                      <wps:cNvSpPr/>
                      <wps:spPr>
                        <a:xfrm>
                          <a:off x="0" y="612648"/>
                          <a:ext cx="17998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844">
                              <a:moveTo>
                                <a:pt x="0" y="0"/>
                              </a:moveTo>
                              <a:lnTo>
                                <a:pt x="1799844" y="0"/>
                              </a:lnTo>
                            </a:path>
                          </a:pathLst>
                        </a:custGeom>
                        <a:ln w="152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28" name="Shape 14128"/>
                      <wps:cNvSpPr/>
                      <wps:spPr>
                        <a:xfrm>
                          <a:off x="1799844" y="612648"/>
                          <a:ext cx="5219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19700">
                              <a:moveTo>
                                <a:pt x="0" y="0"/>
                              </a:moveTo>
                              <a:lnTo>
                                <a:pt x="5219700" y="0"/>
                              </a:lnTo>
                            </a:path>
                          </a:pathLst>
                        </a:custGeom>
                        <a:ln w="152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4125" o:spid="_x0000_s1034" style="position:absolute;left:0;text-align:left;margin-left:11.3pt;margin-top:8.5pt;width:552.7pt;height:48.25pt;z-index:251660288;mso-position-horizontal-relative:page;mso-position-vertical-relative:page" coordsize="70195,61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126" o:spid="_x0000_s1035" type="#_x0000_t75" style="position:absolute;left:365;width:8580;height:5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ckrXCAAAA3gAAAA8AAABkcnMvZG93bnJldi54bWxET99rwjAQfhf2P4Qb+KapMkrpjKKD4WAI&#10;s7r3IzmbYnMpTdT63y/CwLf7+H7eYjW4VlypD41nBbNpBoJYe9NwreB4+JwUIEJENth6JgV3CrBa&#10;vowWWBp/4z1dq1iLFMKhRAU2xq6UMmhLDsPUd8SJO/neYUywr6Xp8ZbCXSvnWZZLhw2nBosdfVjS&#10;5+riFOS084efze+35iYvLlsbCt5qpcavw/odRKQhPsX/7i+T5r/N5jk83kk3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XJK1wgAAAN4AAAAPAAAAAAAAAAAAAAAAAJ8C&#10;AABkcnMvZG93bnJldi54bWxQSwUGAAAAAAQABAD3AAAAjgMAAAAA&#10;">
                <v:imagedata r:id="rId2" o:title=""/>
              </v:shape>
              <v:rect id="Rectangle 14129" o:spid="_x0000_s1036" style="position:absolute;left:9799;top:1227;width:1105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+x8QA&#10;AADeAAAADwAAAGRycy9kb3ducmV2LnhtbERPS4vCMBC+C/sfwix401QRsdUosqvo0ceC621oZtuy&#10;zaQ00VZ/vREEb/PxPWe2aE0prlS7wrKCQT8CQZxaXXCm4Oe47k1AOI+ssbRMCm7kYDH/6Mww0bbh&#10;PV0PPhMhhF2CCnLvq0RKl+Zk0PVtRRy4P1sb9AHWmdQ1NiHclHIYRWNpsODQkGNFXzml/4eLUbCZ&#10;VMvfrb03Wbk6b067U/x9jL1S3c92OQXhqfVv8cu91WH+aDCM4f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iPsfEAAAA3gAAAA8AAAAAAAAAAAAAAAAAmAIAAGRycy9k&#10;b3ducmV2LnhtbFBLBQYAAAAABAAEAPUAAACJAwAAAAA=&#10;" filled="f" stroked="f">
                <v:textbox inset="0,0,0,0">
                  <w:txbxContent>
                    <w:p w:rsidR="00053406" w:rsidRDefault="00594F91">
                      <w:r>
                        <w:rPr>
                          <w:rFonts w:ascii="Arial" w:eastAsia="Arial" w:hAnsi="Arial" w:cs="Arial"/>
                          <w:sz w:val="20"/>
                        </w:rPr>
                        <w:t>Číslo smlouvy:</w:t>
                      </w:r>
                    </w:p>
                  </w:txbxContent>
                </v:textbox>
              </v:rect>
              <v:rect id="Rectangle 14130" o:spid="_x0000_s1037" style="position:absolute;left:19812;top:978;width:859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EBh8gA&#10;AADeAAAADwAAAGRycy9kb3ducmV2LnhtbESPT2vCQBDF74V+h2UK3urGVkRTV5G2okf/ge1tyE6T&#10;0OxsyK4m+umdg+Bthnnz3vtN552r1JmaUHo2MOgnoIgzb0vODRz2y9cxqBCRLVaeycCFAsxnz09T&#10;TK1veUvnXcyVmHBI0UARY51qHbKCHIa+r4nl9ucbh1HWJte2wVbMXaXfkmSkHZYsCQXW9FlQ9r87&#10;OQOrcb34Wftrm1ffv6vj5jj52k+iMb2XbvEBKlIXH+L799pK/eHgXQAE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wQGHyAAAAN4AAAAPAAAAAAAAAAAAAAAAAJgCAABk&#10;cnMvZG93bnJldi54bWxQSwUGAAAAAAQABAD1AAAAjQMAAAAA&#10;" filled="f" stroked="f">
                <v:textbox inset="0,0,0,0">
                  <w:txbxContent>
                    <w:p w:rsidR="00053406" w:rsidRDefault="00594F91">
                      <w:r>
                        <w:rPr>
                          <w:rFonts w:ascii="Arial" w:eastAsia="Arial" w:hAnsi="Arial" w:cs="Arial"/>
                          <w:b/>
                          <w:sz w:val="24"/>
                        </w:rPr>
                        <w:t>C63067A</w:t>
                      </w:r>
                    </w:p>
                  </w:txbxContent>
                </v:textbox>
              </v:rect>
              <v:rect id="Rectangle 14131" o:spid="_x0000_s1038" style="position:absolute;left:30784;top:1227;width:14281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2kHMYA&#10;AADeAAAADwAAAGRycy9kb3ducmV2LnhtbERPS2vCQBC+F/oflin01mzSSonRVaQqevRRSL0N2WkS&#10;mp0N2dXE/vquUPA2H99zpvPBNOJCnastK0iiGARxYXXNpYLP4/olBeE8ssbGMim4koP57PFhipm2&#10;Pe/pcvClCCHsMlRQed9mUrqiIoMusi1x4L5tZ9AH2JVSd9iHcNPI1zh+lwZrDg0VtvRRUfFzOBsF&#10;m7RdfG3tb182q9Mm3+Xj5XHslXp+GhYTEJ4Gfxf/u7c6zB8lbwnc3gk3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2kHMYAAADeAAAADwAAAAAAAAAAAAAAAACYAgAAZHJz&#10;L2Rvd25yZXYueG1sUEsFBgAAAAAEAAQA9QAAAIsDAAAAAA==&#10;" filled="f" stroked="f">
                <v:textbox inset="0,0,0,0">
                  <w:txbxContent>
                    <w:p w:rsidR="00053406" w:rsidRDefault="00594F91">
                      <w:r>
                        <w:rPr>
                          <w:rFonts w:ascii="Arial" w:eastAsia="Arial" w:hAnsi="Arial" w:cs="Arial"/>
                          <w:sz w:val="20"/>
                        </w:rPr>
                        <w:t>Označení zakázky:</w:t>
                      </w:r>
                    </w:p>
                  </w:txbxContent>
                </v:textbox>
              </v:rect>
              <v:rect id="Rectangle 14132" o:spid="_x0000_s1039" style="position:absolute;left:43205;top:978;width:1359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86a8QA&#10;AADeAAAADwAAAGRycy9kb3ducmV2LnhtbERPS4vCMBC+C/sfwix409QHotUosip69LHg7m1oxrZs&#10;MylNtNVfbwRhb/PxPWe2aEwhblS53LKCXjcCQZxYnXOq4Pu06YxBOI+ssbBMCu7kYDH/aM0w1rbm&#10;A92OPhUhhF2MCjLvy1hKl2Rk0HVtSRy4i60M+gCrVOoK6xBuCtmPopE0mHNoyLCkr4ySv+PVKNiO&#10;y+XPzj7qtFj/bs/782R1mnil2p/NcgrCU+P/xW/3Tof5w96gD6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fOmvEAAAA3gAAAA8AAAAAAAAAAAAAAAAAmAIAAGRycy9k&#10;b3ducmV2LnhtbFBLBQYAAAAABAAEAPUAAACJAwAAAAA=&#10;" filled="f" stroked="f">
                <v:textbox inset="0,0,0,0">
                  <w:txbxContent>
                    <w:p w:rsidR="00053406" w:rsidRDefault="00594F91">
                      <w:r>
                        <w:rPr>
                          <w:rFonts w:ascii="Arial" w:eastAsia="Arial" w:hAnsi="Arial" w:cs="Arial"/>
                          <w:b/>
                          <w:sz w:val="24"/>
                        </w:rPr>
                        <w:t xml:space="preserve">Horní budova </w:t>
                      </w:r>
                    </w:p>
                  </w:txbxContent>
                </v:textbox>
              </v:rect>
              <v:shape id="Shape 14127" o:spid="_x0000_s1040" style="position:absolute;top:6126;width:17998;height:0;visibility:visible;mso-wrap-style:square;v-text-anchor:top" coordsize="179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XfcUA&#10;AADeAAAADwAAAGRycy9kb3ducmV2LnhtbERP32vCMBB+H+x/CDfwpWiqyDaqUYawITgZdoqvR3Nr&#10;ismlNFHrf78Ig73dx/fz5sveWXGhLjSeFYxHOQjiyuuGawX77/fhK4gQkTVaz6TgRgGWi8eHORba&#10;X3lHlzLWIoVwKFCBibEtpAyVIYdh5FvixP34zmFMsKul7vCawp2Vkzx/lg4bTg0GW1oZqk7l2Smg&#10;r49Nlp0O5XSb5TdrPu3quDsoNXjq32YgIvXxX/znXus0fzqevMD9nXS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Fd9xQAAAN4AAAAPAAAAAAAAAAAAAAAAAJgCAABkcnMv&#10;ZG93bnJldi54bWxQSwUGAAAAAAQABAD1AAAAigMAAAAA&#10;" path="m,l1799844,e" filled="f" strokeweight=".12pt">
                <v:stroke endcap="round"/>
                <v:path arrowok="t" textboxrect="0,0,1799844,0"/>
              </v:shape>
              <v:shape id="Shape 14128" o:spid="_x0000_s1041" style="position:absolute;left:17998;top:6126;width:52197;height:0;visibility:visible;mso-wrap-style:square;v-text-anchor:top" coordsize="5219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YSjMkA&#10;AADeAAAADwAAAGRycy9kb3ducmV2LnhtbESPT0/CQBDF7yZ+h82YeJMtaAwUFkIMJurBhD8BjmN3&#10;bDd2Z0t3peXbMwcTbzN5b977zWzR+1qdqY0usIHhIANFXATruDSw274+jEHFhGyxDkwGLhRhMb+9&#10;mWFuQ8drOm9SqSSEY44GqpSaXOtYVOQxDkJDLNp3aD0mWdtS2xY7Cfe1HmXZs/boWBoqbOilouJn&#10;8+sNvH+Mu13G68dJ+nKf+8OxW7nT0pj7u345BZWoT//mv+s3K/hPw5Hwyjsyg55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/YSjMkAAADeAAAADwAAAAAAAAAAAAAAAACYAgAA&#10;ZHJzL2Rvd25yZXYueG1sUEsFBgAAAAAEAAQA9QAAAI4DAAAAAA==&#10;" path="m,l5219700,e" filled="f" strokeweight=".12pt">
                <v:stroke endcap="round"/>
                <v:path arrowok="t" textboxrect="0,0,5219700,0"/>
              </v:shape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406" w:rsidRDefault="00594F91">
    <w:pPr>
      <w:spacing w:after="0"/>
      <w:ind w:left="-228" w:right="1070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143256</wp:posOffset>
              </wp:positionH>
              <wp:positionV relativeFrom="page">
                <wp:posOffset>108204</wp:posOffset>
              </wp:positionV>
              <wp:extent cx="7019544" cy="612648"/>
              <wp:effectExtent l="0" t="0" r="0" b="0"/>
              <wp:wrapSquare wrapText="bothSides"/>
              <wp:docPr id="14098" name="Group 140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9544" cy="612648"/>
                        <a:chOff x="0" y="0"/>
                        <a:chExt cx="7019544" cy="612648"/>
                      </a:xfrm>
                    </wpg:grpSpPr>
                    <pic:pic xmlns:pic="http://schemas.openxmlformats.org/drawingml/2006/picture">
                      <pic:nvPicPr>
                        <pic:cNvPr id="14099" name="Picture 1409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6576" y="0"/>
                          <a:ext cx="858012" cy="5349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102" name="Rectangle 14102"/>
                      <wps:cNvSpPr/>
                      <wps:spPr>
                        <a:xfrm>
                          <a:off x="979932" y="122794"/>
                          <a:ext cx="1105774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3406" w:rsidRDefault="00594F91"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Číslo smlouvy: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103" name="Rectangle 14103"/>
                      <wps:cNvSpPr/>
                      <wps:spPr>
                        <a:xfrm>
                          <a:off x="1981200" y="97837"/>
                          <a:ext cx="859819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3406" w:rsidRDefault="00594F9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C63067A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104" name="Rectangle 14104"/>
                      <wps:cNvSpPr/>
                      <wps:spPr>
                        <a:xfrm>
                          <a:off x="3078480" y="122794"/>
                          <a:ext cx="1428056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3406" w:rsidRDefault="00594F91"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Označení zakázky: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105" name="Rectangle 14105"/>
                      <wps:cNvSpPr/>
                      <wps:spPr>
                        <a:xfrm>
                          <a:off x="4320540" y="97837"/>
                          <a:ext cx="135965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3406" w:rsidRDefault="00594F9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Horní budova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100" name="Shape 14100"/>
                      <wps:cNvSpPr/>
                      <wps:spPr>
                        <a:xfrm>
                          <a:off x="0" y="612648"/>
                          <a:ext cx="17998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844">
                              <a:moveTo>
                                <a:pt x="0" y="0"/>
                              </a:moveTo>
                              <a:lnTo>
                                <a:pt x="1799844" y="0"/>
                              </a:lnTo>
                            </a:path>
                          </a:pathLst>
                        </a:custGeom>
                        <a:ln w="152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01" name="Shape 14101"/>
                      <wps:cNvSpPr/>
                      <wps:spPr>
                        <a:xfrm>
                          <a:off x="1799844" y="612648"/>
                          <a:ext cx="5219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19700">
                              <a:moveTo>
                                <a:pt x="0" y="0"/>
                              </a:moveTo>
                              <a:lnTo>
                                <a:pt x="5219700" y="0"/>
                              </a:lnTo>
                            </a:path>
                          </a:pathLst>
                        </a:custGeom>
                        <a:ln w="1524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4098" o:spid="_x0000_s1042" style="position:absolute;left:0;text-align:left;margin-left:11.3pt;margin-top:8.5pt;width:552.7pt;height:48.25pt;z-index:251661312;mso-position-horizontal-relative:page;mso-position-vertical-relative:page" coordsize="70195,61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099" o:spid="_x0000_s1043" type="#_x0000_t75" style="position:absolute;left:365;width:8580;height:5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dwL3CAAAA3gAAAA8AAABkcnMvZG93bnJldi54bWxET8lqwzAQvRfyD2IKvTVyQzGOYzk0gZJC&#10;KWS9D9LEMrVGxlIS9++rQiG3ebx1quXoOnGlIbSeFbxMMxDE2puWGwXHw/tzASJEZIOdZ1LwQwGW&#10;9eShwtL4G+/ouo+NSCEcSlRgY+xLKYO25DBMfU+cuLMfHMYEh0aaAW8p3HVylmW5dNhyarDY09qS&#10;/t5fnIKcvvxhuzp9am7z4rKxoeCNVurpcXxbgIg0xrv43/1h0vzXbD6Hv3fSDbL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ncC9wgAAAN4AAAAPAAAAAAAAAAAAAAAAAJ8C&#10;AABkcnMvZG93bnJldi54bWxQSwUGAAAAAAQABAD3AAAAjgMAAAAA&#10;">
                <v:imagedata r:id="rId2" o:title=""/>
              </v:shape>
              <v:rect id="Rectangle 14102" o:spid="_x0000_s1044" style="position:absolute;left:9799;top:1227;width:1105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Pw1sUA&#10;AADeAAAADwAAAGRycy9kb3ducmV2LnhtbERPTWvCQBC9F/oflil4azZKKZq6iqjFHDUW0t6G7JgE&#10;s7Mhu5rYX+8Khd7m8T5nvhxMI67UudqygnEUgyAurK65VPB1/HydgnAeWWNjmRTcyMFy8fw0x0Tb&#10;ng90zXwpQgi7BBVU3reJlK6oyKCLbEscuJPtDPoAu1LqDvsQbho5ieN3abDm0FBhS+uKinN2MQp2&#10;03b1ndrfvmy2P7t8n882x5lXavQyrD5AeBr8v/jPneow/20cT+D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/DWxQAAAN4AAAAPAAAAAAAAAAAAAAAAAJgCAABkcnMv&#10;ZG93bnJldi54bWxQSwUGAAAAAAQABAD1AAAAigMAAAAA&#10;" filled="f" stroked="f">
                <v:textbox inset="0,0,0,0">
                  <w:txbxContent>
                    <w:p w:rsidR="00053406" w:rsidRDefault="00594F91">
                      <w:r>
                        <w:rPr>
                          <w:rFonts w:ascii="Arial" w:eastAsia="Arial" w:hAnsi="Arial" w:cs="Arial"/>
                          <w:sz w:val="20"/>
                        </w:rPr>
                        <w:t>Číslo smlouvy:</w:t>
                      </w:r>
                    </w:p>
                  </w:txbxContent>
                </v:textbox>
              </v:rect>
              <v:rect id="Rectangle 14103" o:spid="_x0000_s1045" style="position:absolute;left:19812;top:978;width:859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9VTcUA&#10;AADe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U+zaAG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1VNxQAAAN4AAAAPAAAAAAAAAAAAAAAAAJgCAABkcnMv&#10;ZG93bnJldi54bWxQSwUGAAAAAAQABAD1AAAAigMAAAAA&#10;" filled="f" stroked="f">
                <v:textbox inset="0,0,0,0">
                  <w:txbxContent>
                    <w:p w:rsidR="00053406" w:rsidRDefault="00594F91">
                      <w:r>
                        <w:rPr>
                          <w:rFonts w:ascii="Arial" w:eastAsia="Arial" w:hAnsi="Arial" w:cs="Arial"/>
                          <w:b/>
                          <w:sz w:val="24"/>
                        </w:rPr>
                        <w:t>C63067A</w:t>
                      </w:r>
                    </w:p>
                  </w:txbxContent>
                </v:textbox>
              </v:rect>
              <v:rect id="Rectangle 14104" o:spid="_x0000_s1046" style="position:absolute;left:30784;top:1227;width:14281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NOcUA&#10;AADeAAAADwAAAGRycy9kb3ducmV2LnhtbERPTWvCQBC9F/wPywjemo0iRVNXEbWYYxuF2NuQHZNg&#10;djZktyb213cLhd7m8T5ntRlMI+7UudqygmkUgyAurK65VHA+vT0vQDiPrLGxTAoe5GCzHj2tMNG2&#10;5w+6Z74UIYRdggoq79tESldUZNBFtiUO3NV2Bn2AXSl1h30IN42cxfGLNFhzaKiwpV1FxS37MgqO&#10;i3Z7Se13XzaHz2P+ni/3p6VXajIetq8gPA3+X/znTnWYP5/Gc/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ls05xQAAAN4AAAAPAAAAAAAAAAAAAAAAAJgCAABkcnMv&#10;ZG93bnJldi54bWxQSwUGAAAAAAQABAD1AAAAigMAAAAA&#10;" filled="f" stroked="f">
                <v:textbox inset="0,0,0,0">
                  <w:txbxContent>
                    <w:p w:rsidR="00053406" w:rsidRDefault="00594F91">
                      <w:r>
                        <w:rPr>
                          <w:rFonts w:ascii="Arial" w:eastAsia="Arial" w:hAnsi="Arial" w:cs="Arial"/>
                          <w:sz w:val="20"/>
                        </w:rPr>
                        <w:t>Označení zakázky:</w:t>
                      </w:r>
                    </w:p>
                  </w:txbxContent>
                </v:textbox>
              </v:rect>
              <v:rect id="Rectangle 14105" o:spid="_x0000_s1047" style="position:absolute;left:43205;top:978;width:1359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oosUA&#10;AADe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YtZ9AS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miixQAAAN4AAAAPAAAAAAAAAAAAAAAAAJgCAABkcnMv&#10;ZG93bnJldi54bWxQSwUGAAAAAAQABAD1AAAAigMAAAAA&#10;" filled="f" stroked="f">
                <v:textbox inset="0,0,0,0">
                  <w:txbxContent>
                    <w:p w:rsidR="00053406" w:rsidRDefault="00594F91">
                      <w:r>
                        <w:rPr>
                          <w:rFonts w:ascii="Arial" w:eastAsia="Arial" w:hAnsi="Arial" w:cs="Arial"/>
                          <w:b/>
                          <w:sz w:val="24"/>
                        </w:rPr>
                        <w:t xml:space="preserve">Horní budova </w:t>
                      </w:r>
                    </w:p>
                  </w:txbxContent>
                </v:textbox>
              </v:rect>
              <v:shape id="Shape 14100" o:spid="_x0000_s1048" style="position:absolute;top:6126;width:17998;height:0;visibility:visible;mso-wrap-style:square;v-text-anchor:top" coordsize="17998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yTaccA&#10;AADeAAAADwAAAGRycy9kb3ducmV2LnhtbESPQUsDMRCF74L/IYzgZbFJpUhZmxYpKIKKdLV4HTbj&#10;ZmkyWTax3f575yB4m2HevPe+1WaKQR1pzH1iC/OZAUXcJtdzZ+Hz4/FmCSoXZIchMVk4U4bN+vJi&#10;hbVLJ97RsSmdEhPONVrwpQy11rn1FDHP0kAst+80Riyyjp12I57EPAZ9a8ydjtizJHgcaOupPTQ/&#10;0QK9P71U1WHfLN4qcw7+NWy/dntrr6+mh3tQhabyL/77fnZSfzE3AiA4MoN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8k2nHAAAA3gAAAA8AAAAAAAAAAAAAAAAAmAIAAGRy&#10;cy9kb3ducmV2LnhtbFBLBQYAAAAABAAEAPUAAACMAwAAAAA=&#10;" path="m,l1799844,e" filled="f" strokeweight=".12pt">
                <v:stroke endcap="round"/>
                <v:path arrowok="t" textboxrect="0,0,1799844,0"/>
              </v:shape>
              <v:shape id="Shape 14101" o:spid="_x0000_s1049" style="position:absolute;left:17998;top:6126;width:52197;height:0;visibility:visible;mso-wrap-style:square;v-text-anchor:top" coordsize="5219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nccYA&#10;AADeAAAADwAAAGRycy9kb3ducmV2LnhtbERPTWsCMRC9C/6HMAVvmmxbil2NIqUF7aGglbbHcTPd&#10;DW4m2010t/++EYTe5vE+Z77sXS3O1AbrWUM2USCIC28slxr27y/jKYgQkQ3WnknDLwVYLoaDOebG&#10;d7yl8y6WIoVwyFFDFWOTSxmKihyGiW+IE/ftW4cxwbaUpsUuhbta3ir1IB1aTg0VNvRUUXHcnZyG&#10;zeu02yve3j3Gg337+Pzqnu3PSuvRTb+agYjUx3/x1b02af59pjK4vJNu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nnccYAAADeAAAADwAAAAAAAAAAAAAAAACYAgAAZHJz&#10;L2Rvd25yZXYueG1sUEsFBgAAAAAEAAQA9QAAAIsDAAAAAA==&#10;" path="m,l5219700,e" filled="f" strokeweight=".12pt">
                <v:stroke endcap="round"/>
                <v:path arrowok="t" textboxrect="0,0,5219700,0"/>
              </v:shape>
              <w10:wrap type="square"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406" w:rsidRDefault="00594F91">
    <w:pPr>
      <w:tabs>
        <w:tab w:val="center" w:pos="3063"/>
        <w:tab w:val="center" w:pos="5127"/>
        <w:tab w:val="center" w:pos="7013"/>
      </w:tabs>
      <w:spacing w:after="0"/>
      <w:ind w:left="-509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179832</wp:posOffset>
          </wp:positionH>
          <wp:positionV relativeFrom="page">
            <wp:posOffset>108204</wp:posOffset>
          </wp:positionV>
          <wp:extent cx="858012" cy="534924"/>
          <wp:effectExtent l="0" t="0" r="0" b="0"/>
          <wp:wrapSquare wrapText="bothSides"/>
          <wp:docPr id="1" name="Picture 20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" name="Picture 20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8012" cy="5349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0"/>
      </w:rPr>
      <w:t xml:space="preserve"> Číslo smlouvy:</w:t>
    </w:r>
    <w:r>
      <w:rPr>
        <w:rFonts w:ascii="Arial" w:eastAsia="Arial" w:hAnsi="Arial" w:cs="Arial"/>
        <w:sz w:val="20"/>
      </w:rPr>
      <w:tab/>
    </w:r>
    <w:r>
      <w:rPr>
        <w:rFonts w:ascii="Arial" w:eastAsia="Arial" w:hAnsi="Arial" w:cs="Arial"/>
        <w:b/>
        <w:sz w:val="24"/>
      </w:rPr>
      <w:t>C63067A</w:t>
    </w:r>
    <w:r>
      <w:rPr>
        <w:rFonts w:ascii="Arial" w:eastAsia="Arial" w:hAnsi="Arial" w:cs="Arial"/>
        <w:b/>
        <w:sz w:val="24"/>
      </w:rPr>
      <w:tab/>
    </w:r>
    <w:r>
      <w:rPr>
        <w:rFonts w:ascii="Arial" w:eastAsia="Arial" w:hAnsi="Arial" w:cs="Arial"/>
        <w:sz w:val="20"/>
      </w:rPr>
      <w:t>Označení zaká</w:t>
    </w:r>
    <w:r>
      <w:rPr>
        <w:rFonts w:ascii="Arial" w:eastAsia="Arial" w:hAnsi="Arial" w:cs="Arial"/>
        <w:sz w:val="20"/>
      </w:rPr>
      <w:t>zky:</w:t>
    </w:r>
    <w:r>
      <w:rPr>
        <w:rFonts w:ascii="Arial" w:eastAsia="Arial" w:hAnsi="Arial" w:cs="Arial"/>
        <w:sz w:val="20"/>
      </w:rPr>
      <w:tab/>
    </w:r>
    <w:r>
      <w:rPr>
        <w:rFonts w:ascii="Arial" w:eastAsia="Arial" w:hAnsi="Arial" w:cs="Arial"/>
        <w:b/>
        <w:sz w:val="24"/>
      </w:rPr>
      <w:t xml:space="preserve">Horní budova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406" w:rsidRDefault="00594F91">
    <w:pPr>
      <w:tabs>
        <w:tab w:val="center" w:pos="3063"/>
        <w:tab w:val="center" w:pos="5127"/>
        <w:tab w:val="center" w:pos="7013"/>
      </w:tabs>
      <w:spacing w:after="0"/>
      <w:ind w:left="-509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179832</wp:posOffset>
          </wp:positionH>
          <wp:positionV relativeFrom="page">
            <wp:posOffset>108204</wp:posOffset>
          </wp:positionV>
          <wp:extent cx="858012" cy="534924"/>
          <wp:effectExtent l="0" t="0" r="0" b="0"/>
          <wp:wrapSquare wrapText="bothSides"/>
          <wp:docPr id="2" name="Picture 20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" name="Picture 20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8012" cy="5349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0"/>
      </w:rPr>
      <w:t xml:space="preserve"> Číslo smlouvy:</w:t>
    </w:r>
    <w:r>
      <w:rPr>
        <w:rFonts w:ascii="Arial" w:eastAsia="Arial" w:hAnsi="Arial" w:cs="Arial"/>
        <w:sz w:val="20"/>
      </w:rPr>
      <w:tab/>
    </w:r>
    <w:r>
      <w:rPr>
        <w:rFonts w:ascii="Arial" w:eastAsia="Arial" w:hAnsi="Arial" w:cs="Arial"/>
        <w:b/>
        <w:sz w:val="24"/>
      </w:rPr>
      <w:t>C63067A</w:t>
    </w:r>
    <w:r>
      <w:rPr>
        <w:rFonts w:ascii="Arial" w:eastAsia="Arial" w:hAnsi="Arial" w:cs="Arial"/>
        <w:b/>
        <w:sz w:val="24"/>
      </w:rPr>
      <w:tab/>
    </w:r>
    <w:r>
      <w:rPr>
        <w:rFonts w:ascii="Arial" w:eastAsia="Arial" w:hAnsi="Arial" w:cs="Arial"/>
        <w:sz w:val="20"/>
      </w:rPr>
      <w:t>Označení zakázky:</w:t>
    </w:r>
    <w:r>
      <w:rPr>
        <w:rFonts w:ascii="Arial" w:eastAsia="Arial" w:hAnsi="Arial" w:cs="Arial"/>
        <w:sz w:val="20"/>
      </w:rPr>
      <w:tab/>
    </w:r>
    <w:r>
      <w:rPr>
        <w:rFonts w:ascii="Arial" w:eastAsia="Arial" w:hAnsi="Arial" w:cs="Arial"/>
        <w:b/>
        <w:sz w:val="24"/>
      </w:rPr>
      <w:t xml:space="preserve">Horní budova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406" w:rsidRDefault="00594F91">
    <w:pPr>
      <w:tabs>
        <w:tab w:val="center" w:pos="3063"/>
        <w:tab w:val="center" w:pos="5127"/>
        <w:tab w:val="center" w:pos="7013"/>
      </w:tabs>
      <w:spacing w:after="0"/>
      <w:ind w:left="-509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179832</wp:posOffset>
          </wp:positionH>
          <wp:positionV relativeFrom="page">
            <wp:posOffset>108204</wp:posOffset>
          </wp:positionV>
          <wp:extent cx="858012" cy="534924"/>
          <wp:effectExtent l="0" t="0" r="0" b="0"/>
          <wp:wrapSquare wrapText="bothSides"/>
          <wp:docPr id="3" name="Picture 20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" name="Picture 20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8012" cy="5349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0"/>
      </w:rPr>
      <w:t xml:space="preserve"> Číslo smlouvy:</w:t>
    </w:r>
    <w:r>
      <w:rPr>
        <w:rFonts w:ascii="Arial" w:eastAsia="Arial" w:hAnsi="Arial" w:cs="Arial"/>
        <w:sz w:val="20"/>
      </w:rPr>
      <w:tab/>
    </w:r>
    <w:r>
      <w:rPr>
        <w:rFonts w:ascii="Arial" w:eastAsia="Arial" w:hAnsi="Arial" w:cs="Arial"/>
        <w:b/>
        <w:sz w:val="24"/>
      </w:rPr>
      <w:t>C63067A</w:t>
    </w:r>
    <w:r>
      <w:rPr>
        <w:rFonts w:ascii="Arial" w:eastAsia="Arial" w:hAnsi="Arial" w:cs="Arial"/>
        <w:b/>
        <w:sz w:val="24"/>
      </w:rPr>
      <w:tab/>
    </w:r>
    <w:r>
      <w:rPr>
        <w:rFonts w:ascii="Arial" w:eastAsia="Arial" w:hAnsi="Arial" w:cs="Arial"/>
        <w:sz w:val="20"/>
      </w:rPr>
      <w:t>Označení zakázky:</w:t>
    </w:r>
    <w:r>
      <w:rPr>
        <w:rFonts w:ascii="Arial" w:eastAsia="Arial" w:hAnsi="Arial" w:cs="Arial"/>
        <w:sz w:val="20"/>
      </w:rPr>
      <w:tab/>
    </w:r>
    <w:r>
      <w:rPr>
        <w:rFonts w:ascii="Arial" w:eastAsia="Arial" w:hAnsi="Arial" w:cs="Arial"/>
        <w:b/>
        <w:sz w:val="24"/>
      </w:rPr>
      <w:t xml:space="preserve">Horní budova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67B07"/>
    <w:multiLevelType w:val="hybridMultilevel"/>
    <w:tmpl w:val="1338D204"/>
    <w:lvl w:ilvl="0" w:tplc="6A3E4472">
      <w:start w:val="1"/>
      <w:numFmt w:val="decimal"/>
      <w:lvlText w:val="%1."/>
      <w:lvlJc w:val="left"/>
      <w:pPr>
        <w:ind w:left="6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6AC911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62806E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C7CBFE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3AE1E3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4DC5AD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E3A2C6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C2A327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59265C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D064BD9"/>
    <w:multiLevelType w:val="hybridMultilevel"/>
    <w:tmpl w:val="32F89C68"/>
    <w:lvl w:ilvl="0" w:tplc="C07CD2D6">
      <w:start w:val="1"/>
      <w:numFmt w:val="bullet"/>
      <w:lvlText w:val="-"/>
      <w:lvlJc w:val="left"/>
      <w:pPr>
        <w:ind w:left="34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DF21DB6">
      <w:start w:val="1"/>
      <w:numFmt w:val="bullet"/>
      <w:lvlText w:val="o"/>
      <w:lvlJc w:val="left"/>
      <w:pPr>
        <w:ind w:left="65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0C440B4">
      <w:start w:val="1"/>
      <w:numFmt w:val="bullet"/>
      <w:lvlText w:val="▪"/>
      <w:lvlJc w:val="left"/>
      <w:pPr>
        <w:ind w:left="72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8CACE06">
      <w:start w:val="1"/>
      <w:numFmt w:val="bullet"/>
      <w:lvlText w:val="•"/>
      <w:lvlJc w:val="left"/>
      <w:pPr>
        <w:ind w:left="7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44E836E">
      <w:start w:val="1"/>
      <w:numFmt w:val="bullet"/>
      <w:lvlText w:val="o"/>
      <w:lvlJc w:val="left"/>
      <w:pPr>
        <w:ind w:left="86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7E83366">
      <w:start w:val="1"/>
      <w:numFmt w:val="bullet"/>
      <w:lvlText w:val="▪"/>
      <w:lvlJc w:val="left"/>
      <w:pPr>
        <w:ind w:left="94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004DDE2">
      <w:start w:val="1"/>
      <w:numFmt w:val="bullet"/>
      <w:lvlText w:val="•"/>
      <w:lvlJc w:val="left"/>
      <w:pPr>
        <w:ind w:left="101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A54722E">
      <w:start w:val="1"/>
      <w:numFmt w:val="bullet"/>
      <w:lvlText w:val="o"/>
      <w:lvlJc w:val="left"/>
      <w:pPr>
        <w:ind w:left="108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7E4F06">
      <w:start w:val="1"/>
      <w:numFmt w:val="bullet"/>
      <w:lvlText w:val="▪"/>
      <w:lvlJc w:val="left"/>
      <w:pPr>
        <w:ind w:left="11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EB90027"/>
    <w:multiLevelType w:val="hybridMultilevel"/>
    <w:tmpl w:val="236655D2"/>
    <w:lvl w:ilvl="0" w:tplc="B29A6A68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E28689A">
      <w:start w:val="1"/>
      <w:numFmt w:val="decimal"/>
      <w:lvlText w:val="%2"/>
      <w:lvlJc w:val="left"/>
      <w:pPr>
        <w:ind w:left="5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8F4500C">
      <w:start w:val="1"/>
      <w:numFmt w:val="lowerRoman"/>
      <w:lvlText w:val="%3"/>
      <w:lvlJc w:val="left"/>
      <w:pPr>
        <w:ind w:left="7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C5EDB66">
      <w:start w:val="1"/>
      <w:numFmt w:val="decimal"/>
      <w:lvlText w:val="%4"/>
      <w:lvlJc w:val="left"/>
      <w:pPr>
        <w:ind w:left="78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06210EE">
      <w:start w:val="1"/>
      <w:numFmt w:val="lowerLetter"/>
      <w:lvlText w:val="%5"/>
      <w:lvlJc w:val="left"/>
      <w:pPr>
        <w:ind w:left="8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C741F02">
      <w:start w:val="1"/>
      <w:numFmt w:val="lowerRoman"/>
      <w:lvlText w:val="%6"/>
      <w:lvlJc w:val="left"/>
      <w:pPr>
        <w:ind w:left="9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EB2CB2E">
      <w:start w:val="1"/>
      <w:numFmt w:val="decimal"/>
      <w:lvlText w:val="%7"/>
      <w:lvlJc w:val="left"/>
      <w:pPr>
        <w:ind w:left="100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85EBA16">
      <w:start w:val="1"/>
      <w:numFmt w:val="lowerLetter"/>
      <w:lvlText w:val="%8"/>
      <w:lvlJc w:val="left"/>
      <w:pPr>
        <w:ind w:left="10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928D870">
      <w:start w:val="1"/>
      <w:numFmt w:val="lowerRoman"/>
      <w:lvlText w:val="%9"/>
      <w:lvlJc w:val="left"/>
      <w:pPr>
        <w:ind w:left="114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14F3C13"/>
    <w:multiLevelType w:val="hybridMultilevel"/>
    <w:tmpl w:val="E0F47DA6"/>
    <w:lvl w:ilvl="0" w:tplc="B6902D7E">
      <w:start w:val="1"/>
      <w:numFmt w:val="decimal"/>
      <w:lvlText w:val="%1."/>
      <w:lvlJc w:val="left"/>
      <w:pPr>
        <w:ind w:left="6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9AE305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77803B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3863F2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DF26EF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8B810F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8B6C34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6A8829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FD4BB0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7340114"/>
    <w:multiLevelType w:val="hybridMultilevel"/>
    <w:tmpl w:val="2C38C3A0"/>
    <w:lvl w:ilvl="0" w:tplc="468CD2EC">
      <w:start w:val="1"/>
      <w:numFmt w:val="bullet"/>
      <w:lvlText w:val="-"/>
      <w:lvlJc w:val="left"/>
      <w:pPr>
        <w:ind w:left="55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5DC3102">
      <w:start w:val="1"/>
      <w:numFmt w:val="bullet"/>
      <w:lvlText w:val="o"/>
      <w:lvlJc w:val="left"/>
      <w:pPr>
        <w:ind w:left="65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054B1A8">
      <w:start w:val="1"/>
      <w:numFmt w:val="bullet"/>
      <w:lvlText w:val="▪"/>
      <w:lvlJc w:val="left"/>
      <w:pPr>
        <w:ind w:left="72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88AC9A0">
      <w:start w:val="1"/>
      <w:numFmt w:val="bullet"/>
      <w:lvlText w:val="•"/>
      <w:lvlJc w:val="left"/>
      <w:pPr>
        <w:ind w:left="7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CB4573A">
      <w:start w:val="1"/>
      <w:numFmt w:val="bullet"/>
      <w:lvlText w:val="o"/>
      <w:lvlJc w:val="left"/>
      <w:pPr>
        <w:ind w:left="86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3E4F280">
      <w:start w:val="1"/>
      <w:numFmt w:val="bullet"/>
      <w:lvlText w:val="▪"/>
      <w:lvlJc w:val="left"/>
      <w:pPr>
        <w:ind w:left="94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C442A42">
      <w:start w:val="1"/>
      <w:numFmt w:val="bullet"/>
      <w:lvlText w:val="•"/>
      <w:lvlJc w:val="left"/>
      <w:pPr>
        <w:ind w:left="101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2BC8E6E">
      <w:start w:val="1"/>
      <w:numFmt w:val="bullet"/>
      <w:lvlText w:val="o"/>
      <w:lvlJc w:val="left"/>
      <w:pPr>
        <w:ind w:left="108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A58CEA6">
      <w:start w:val="1"/>
      <w:numFmt w:val="bullet"/>
      <w:lvlText w:val="▪"/>
      <w:lvlJc w:val="left"/>
      <w:pPr>
        <w:ind w:left="11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07056EB"/>
    <w:multiLevelType w:val="hybridMultilevel"/>
    <w:tmpl w:val="91A86CE8"/>
    <w:lvl w:ilvl="0" w:tplc="A20C1F52">
      <w:start w:val="1"/>
      <w:numFmt w:val="decimal"/>
      <w:lvlText w:val="%1"/>
      <w:lvlJc w:val="left"/>
      <w:pPr>
        <w:ind w:left="5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FBA8C44">
      <w:start w:val="1"/>
      <w:numFmt w:val="lowerLetter"/>
      <w:lvlText w:val="%2"/>
      <w:lvlJc w:val="left"/>
      <w:pPr>
        <w:ind w:left="7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1F851E4">
      <w:start w:val="1"/>
      <w:numFmt w:val="lowerRoman"/>
      <w:lvlText w:val="%3"/>
      <w:lvlJc w:val="left"/>
      <w:pPr>
        <w:ind w:left="78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F0424BC">
      <w:start w:val="1"/>
      <w:numFmt w:val="decimal"/>
      <w:lvlText w:val="%4"/>
      <w:lvlJc w:val="left"/>
      <w:pPr>
        <w:ind w:left="8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1202174">
      <w:start w:val="1"/>
      <w:numFmt w:val="lowerLetter"/>
      <w:lvlText w:val="%5"/>
      <w:lvlJc w:val="left"/>
      <w:pPr>
        <w:ind w:left="9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414FD50">
      <w:start w:val="1"/>
      <w:numFmt w:val="lowerRoman"/>
      <w:lvlText w:val="%6"/>
      <w:lvlJc w:val="left"/>
      <w:pPr>
        <w:ind w:left="100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7BE0104">
      <w:start w:val="1"/>
      <w:numFmt w:val="decimal"/>
      <w:lvlText w:val="%7"/>
      <w:lvlJc w:val="left"/>
      <w:pPr>
        <w:ind w:left="10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E020CD6">
      <w:start w:val="1"/>
      <w:numFmt w:val="lowerLetter"/>
      <w:lvlText w:val="%8"/>
      <w:lvlJc w:val="left"/>
      <w:pPr>
        <w:ind w:left="114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56C5158">
      <w:start w:val="1"/>
      <w:numFmt w:val="lowerRoman"/>
      <w:lvlText w:val="%9"/>
      <w:lvlJc w:val="left"/>
      <w:pPr>
        <w:ind w:left="12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D8B076D"/>
    <w:multiLevelType w:val="hybridMultilevel"/>
    <w:tmpl w:val="FD426B76"/>
    <w:lvl w:ilvl="0" w:tplc="2A045816">
      <w:start w:val="1"/>
      <w:numFmt w:val="decimal"/>
      <w:lvlText w:val="%1."/>
      <w:lvlJc w:val="left"/>
      <w:pPr>
        <w:ind w:left="6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63AA51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1D488D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626813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84C40E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AFC7D2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A4604C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10C463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9705E6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A52369A"/>
    <w:multiLevelType w:val="hybridMultilevel"/>
    <w:tmpl w:val="FC7E21D2"/>
    <w:lvl w:ilvl="0" w:tplc="D604E486">
      <w:start w:val="1"/>
      <w:numFmt w:val="lowerLetter"/>
      <w:lvlText w:val="%1)"/>
      <w:lvlJc w:val="left"/>
      <w:pPr>
        <w:ind w:left="6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856C14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6F43FC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CF0EB5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95E51D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1EABC6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790602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622C78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F12E62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15A7BF6"/>
    <w:multiLevelType w:val="hybridMultilevel"/>
    <w:tmpl w:val="E09C6EF4"/>
    <w:lvl w:ilvl="0" w:tplc="F18ADFA8">
      <w:start w:val="1"/>
      <w:numFmt w:val="decimal"/>
      <w:lvlText w:val="%1."/>
      <w:lvlJc w:val="left"/>
      <w:pPr>
        <w:ind w:left="6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DE2E83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344501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D1CC9F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C74F1C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7F48C9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1F01C4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66805C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C78D16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CEE2D68"/>
    <w:multiLevelType w:val="hybridMultilevel"/>
    <w:tmpl w:val="76C01CF6"/>
    <w:lvl w:ilvl="0" w:tplc="56D6A57A">
      <w:start w:val="1"/>
      <w:numFmt w:val="decimal"/>
      <w:lvlText w:val="%1"/>
      <w:lvlJc w:val="left"/>
      <w:pPr>
        <w:ind w:left="5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B6A4032">
      <w:start w:val="1"/>
      <w:numFmt w:val="lowerLetter"/>
      <w:lvlText w:val="%2"/>
      <w:lvlJc w:val="left"/>
      <w:pPr>
        <w:ind w:left="7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DA89B9E">
      <w:start w:val="1"/>
      <w:numFmt w:val="lowerRoman"/>
      <w:lvlText w:val="%3"/>
      <w:lvlJc w:val="left"/>
      <w:pPr>
        <w:ind w:left="78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CF4A61A">
      <w:start w:val="1"/>
      <w:numFmt w:val="decimal"/>
      <w:lvlText w:val="%4"/>
      <w:lvlJc w:val="left"/>
      <w:pPr>
        <w:ind w:left="8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0029604">
      <w:start w:val="1"/>
      <w:numFmt w:val="lowerLetter"/>
      <w:lvlText w:val="%5"/>
      <w:lvlJc w:val="left"/>
      <w:pPr>
        <w:ind w:left="9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2B23C1E">
      <w:start w:val="1"/>
      <w:numFmt w:val="lowerRoman"/>
      <w:lvlText w:val="%6"/>
      <w:lvlJc w:val="left"/>
      <w:pPr>
        <w:ind w:left="100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5A69E1E">
      <w:start w:val="1"/>
      <w:numFmt w:val="decimal"/>
      <w:lvlText w:val="%7"/>
      <w:lvlJc w:val="left"/>
      <w:pPr>
        <w:ind w:left="10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448AD98">
      <w:start w:val="1"/>
      <w:numFmt w:val="lowerLetter"/>
      <w:lvlText w:val="%8"/>
      <w:lvlJc w:val="left"/>
      <w:pPr>
        <w:ind w:left="114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AE44160">
      <w:start w:val="1"/>
      <w:numFmt w:val="lowerRoman"/>
      <w:lvlText w:val="%9"/>
      <w:lvlJc w:val="left"/>
      <w:pPr>
        <w:ind w:left="12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7"/>
  </w:num>
  <w:num w:numId="5">
    <w:abstractNumId w:val="8"/>
  </w:num>
  <w:num w:numId="6">
    <w:abstractNumId w:val="5"/>
  </w:num>
  <w:num w:numId="7">
    <w:abstractNumId w:val="1"/>
  </w:num>
  <w:num w:numId="8">
    <w:abstractNumId w:val="2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406"/>
    <w:rsid w:val="00053406"/>
    <w:rsid w:val="000C5732"/>
    <w:rsid w:val="00594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D8281D-37FC-49DB-9D5B-525BBBA38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image" Target="media/image6.jpg"/><Relationship Id="rId26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image" Target="media/image5.jpg"/><Relationship Id="rId25" Type="http://schemas.openxmlformats.org/officeDocument/2006/relationships/footer" Target="footer6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header" Target="header4.xml"/><Relationship Id="rId29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eader" Target="header6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footer" Target="footer5.xml"/><Relationship Id="rId28" Type="http://schemas.openxmlformats.org/officeDocument/2006/relationships/footer" Target="footer7.xml"/><Relationship Id="rId10" Type="http://schemas.openxmlformats.org/officeDocument/2006/relationships/image" Target="media/image4.jpg"/><Relationship Id="rId19" Type="http://schemas.openxmlformats.org/officeDocument/2006/relationships/image" Target="media/image7.jpg"/><Relationship Id="rId31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header" Target="header8.xml"/><Relationship Id="rId30" Type="http://schemas.openxmlformats.org/officeDocument/2006/relationships/header" Target="header9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2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2084</Words>
  <Characters>12300</Characters>
  <Application>Microsoft Office Word</Application>
  <DocSecurity>0</DocSecurity>
  <Lines>102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Smlouva_C63067A(Náhled mandanta)</vt:lpstr>
    </vt:vector>
  </TitlesOfParts>
  <Company/>
  <LinksUpToDate>false</LinksUpToDate>
  <CharactersWithSpaces>14356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Smlouva_C63067A(Náhled mandanta)</dc:title>
  <dc:subject/>
  <dc:creator>Masáèek Jaroslav</dc:creator>
  <cp:keywords/>
  <cp:lastModifiedBy>Lenka Jílková</cp:lastModifiedBy>
  <cp:revision>2</cp:revision>
  <dcterms:created xsi:type="dcterms:W3CDTF">2019-03-28T07:21:00Z</dcterms:created>
  <dcterms:modified xsi:type="dcterms:W3CDTF">2019-03-28T07:21:00Z</dcterms:modified>
</cp:coreProperties>
</file>