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27205">
        <w:t>LBA-JZ-24/2019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7205" w:rsidRPr="00427205">
        <w:rPr>
          <w:rFonts w:cs="Arial"/>
          <w:szCs w:val="20"/>
        </w:rPr>
        <w:t xml:space="preserve">Mgr. </w:t>
      </w:r>
      <w:r w:rsidR="00427205">
        <w:t xml:space="preserve">Pavel </w:t>
      </w:r>
      <w:proofErr w:type="spellStart"/>
      <w:r w:rsidR="00427205">
        <w:t>Dymokurský</w:t>
      </w:r>
      <w:proofErr w:type="spellEnd"/>
      <w:r w:rsidRPr="00A3020E">
        <w:rPr>
          <w:rFonts w:cs="Arial"/>
          <w:szCs w:val="20"/>
        </w:rPr>
        <w:t xml:space="preserve">, </w:t>
      </w:r>
      <w:r w:rsidR="00427205" w:rsidRPr="00427205">
        <w:rPr>
          <w:rFonts w:cs="Arial"/>
          <w:szCs w:val="20"/>
        </w:rPr>
        <w:t>pověřený řízením</w:t>
      </w:r>
      <w:r w:rsidR="00427205">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27205" w:rsidRPr="00427205">
        <w:rPr>
          <w:rFonts w:cs="Arial"/>
          <w:szCs w:val="20"/>
        </w:rPr>
        <w:t>Dobrovského 1278</w:t>
      </w:r>
      <w:r w:rsidR="0042720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27205" w:rsidRPr="00427205">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27205" w:rsidRPr="00427205">
        <w:rPr>
          <w:rFonts w:cs="Arial"/>
          <w:szCs w:val="20"/>
        </w:rPr>
        <w:t>Úřad práce</w:t>
      </w:r>
      <w:r w:rsidR="00427205">
        <w:t xml:space="preserve"> ČR - kontaktní pracoviště Liberec, Dr. Milady Horákové </w:t>
      </w:r>
      <w:proofErr w:type="gramStart"/>
      <w:r w:rsidR="00427205">
        <w:t>č.p.</w:t>
      </w:r>
      <w:proofErr w:type="gramEnd"/>
      <w:r w:rsidR="00427205">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2720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27205" w:rsidRPr="00427205">
        <w:rPr>
          <w:rFonts w:cs="Arial"/>
          <w:szCs w:val="20"/>
        </w:rPr>
        <w:t>AGRO Bílá</w:t>
      </w:r>
      <w:r w:rsidR="00427205">
        <w:t xml:space="preserve"> a.s.</w:t>
      </w:r>
      <w:r w:rsidR="00427205" w:rsidRPr="00427205">
        <w:rPr>
          <w:rFonts w:cs="Arial"/>
          <w:vanish/>
          <w:szCs w:val="20"/>
        </w:rPr>
        <w:t>0</w:t>
      </w:r>
    </w:p>
    <w:p w:rsidR="00246AE5" w:rsidRPr="00A3020E" w:rsidRDefault="0042720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27205">
        <w:rPr>
          <w:rFonts w:cs="Arial"/>
          <w:noProof/>
          <w:szCs w:val="20"/>
        </w:rPr>
        <w:t xml:space="preserve">Ing. </w:t>
      </w:r>
      <w:r>
        <w:rPr>
          <w:noProof/>
        </w:rPr>
        <w:t>Vladislav Volenec</w:t>
      </w:r>
    </w:p>
    <w:p w:rsidR="00246AE5" w:rsidRPr="00A3020E" w:rsidRDefault="0042720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27205">
        <w:rPr>
          <w:rFonts w:cs="Arial"/>
          <w:szCs w:val="20"/>
        </w:rPr>
        <w:t xml:space="preserve">Bílá </w:t>
      </w:r>
      <w:proofErr w:type="gramStart"/>
      <w:r w:rsidRPr="00427205">
        <w:rPr>
          <w:rFonts w:cs="Arial"/>
          <w:szCs w:val="20"/>
        </w:rPr>
        <w:t>č</w:t>
      </w:r>
      <w:r>
        <w:t>.p.</w:t>
      </w:r>
      <w:proofErr w:type="gramEnd"/>
      <w:r>
        <w:t xml:space="preserve"> 33, 463 43 Český Dub</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27205" w:rsidRPr="00427205">
        <w:rPr>
          <w:rFonts w:cs="Arial"/>
          <w:szCs w:val="20"/>
        </w:rPr>
        <w:t>25937154</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27205">
        <w:t>CZ.03.1.48/0.0/0.0/15_004/0000002</w:t>
      </w:r>
      <w:r w:rsidR="00936827">
        <w:rPr>
          <w:i/>
          <w:iCs/>
        </w:rPr>
        <w:t xml:space="preserve"> - </w:t>
      </w:r>
      <w:r w:rsidR="00427205">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1217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12176">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27205">
        <w:rPr>
          <w:noProof/>
        </w:rPr>
        <w:t>účetní</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27205">
        <w:t xml:space="preserve">AGRO Bílá a.s.-001, Bílá </w:t>
      </w:r>
      <w:proofErr w:type="gramStart"/>
      <w:r w:rsidR="00427205">
        <w:t>č.p.</w:t>
      </w:r>
      <w:proofErr w:type="gramEnd"/>
      <w:r w:rsidR="00427205">
        <w:t xml:space="preserve"> 33, 463 43 Český Dub</w:t>
      </w:r>
    </w:p>
    <w:p w:rsidR="0049132E" w:rsidRDefault="0049132E" w:rsidP="0049132E">
      <w:pPr>
        <w:pStyle w:val="Daltextbodudohody"/>
        <w:tabs>
          <w:tab w:val="clear" w:pos="2520"/>
        </w:tabs>
        <w:ind w:left="3119" w:hanging="2263"/>
      </w:pPr>
      <w:r>
        <w:lastRenderedPageBreak/>
        <w:t>Den nástupu do práce:</w:t>
      </w:r>
      <w:r>
        <w:tab/>
      </w:r>
      <w:proofErr w:type="gramStart"/>
      <w:r w:rsidR="00427205">
        <w:t>1.4.2019</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27205">
        <w:rPr>
          <w:noProof/>
        </w:rPr>
        <w:t>určitou nejméně do 31.3.2020</w:t>
      </w:r>
      <w:r>
        <w:t xml:space="preserve">, s týdenní pracovní dobou </w:t>
      </w:r>
      <w:r w:rsidR="00427205">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27205">
        <w:rPr>
          <w:noProof/>
        </w:rPr>
        <w:t>30.9.2019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427205" w:rsidRDefault="00427205" w:rsidP="00427205">
      <w:pPr>
        <w:pStyle w:val="Boddohody"/>
        <w:numPr>
          <w:ilvl w:val="0"/>
          <w:numId w:val="4"/>
        </w:numPr>
      </w:pPr>
      <w:r w:rsidRPr="0077749F">
        <w:t>Úřad práce se zavazuje poskytnout zaměstnavateli příspěvek v</w:t>
      </w:r>
      <w:r w:rsidRPr="005877B1">
        <w:t xml:space="preserve">e výši </w:t>
      </w:r>
      <w:r>
        <w:t xml:space="preserve">50% </w:t>
      </w:r>
      <w:r w:rsidRPr="005877B1">
        <w:t>vynaložených prostředků na</w:t>
      </w:r>
      <w:r>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Pr>
          <w:noProof/>
        </w:rPr>
        <w:t>14 800</w:t>
      </w:r>
      <w:r w:rsidRPr="0058691B">
        <w:t> </w:t>
      </w:r>
      <w:r>
        <w:t>Kč měsíčně. Součet poskytnutých měsíčních příspěvků nepřekročí částku 88 800 Kč,</w:t>
      </w:r>
      <w:r w:rsidRPr="00E41C95">
        <w:t xml:space="preserve"> z toho 85</w:t>
      </w:r>
      <w:r>
        <w:t> </w:t>
      </w:r>
      <w:r w:rsidRPr="00E41C95">
        <w:t>% je hrazeno z prostředků ESF a</w:t>
      </w:r>
      <w:r>
        <w:t> </w:t>
      </w:r>
      <w:r w:rsidRPr="00E41C95">
        <w:t>15</w:t>
      </w:r>
      <w:r>
        <w:t> </w:t>
      </w:r>
      <w:r w:rsidRPr="00E41C95">
        <w:t xml:space="preserve">% </w:t>
      </w:r>
      <w:r>
        <w:t>ze státního rozpočtu ČR.</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27205">
        <w:rPr>
          <w:noProof/>
        </w:rPr>
        <w:t>1.4.2019</w:t>
      </w:r>
      <w:r w:rsidR="00781CAC">
        <w:t xml:space="preserve"> do</w:t>
      </w:r>
      <w:r w:rsidRPr="0058691B">
        <w:t> </w:t>
      </w:r>
      <w:r w:rsidR="00427205">
        <w:rPr>
          <w:noProof/>
        </w:rPr>
        <w:t>30.9.2019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427205">
        <w:t>1.4.2019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012176">
        <w:t>XXX</w:t>
      </w:r>
      <w:bookmarkStart w:id="0" w:name="_GoBack"/>
      <w:bookmarkEnd w:id="0"/>
      <w:r>
        <w:t xml:space="preserve">. </w:t>
      </w:r>
      <w:r w:rsidR="00602BE8" w:rsidRPr="00602BE8">
        <w:t xml:space="preserve"> </w:t>
      </w:r>
      <w:proofErr w:type="gramStart"/>
      <w:r w:rsidR="000C1E3F" w:rsidRPr="000C1E3F">
        <w:t>Příspěvek</w:t>
      </w:r>
      <w:proofErr w:type="gramEnd"/>
      <w:r w:rsidR="000C1E3F" w:rsidRPr="000C1E3F">
        <w:t xml:space="preserve">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27205"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27.3.2019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2720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427205" w:rsidP="00EF1F67">
      <w:pPr>
        <w:keepNext/>
        <w:keepLines/>
        <w:jc w:val="center"/>
        <w:rPr>
          <w:rFonts w:cs="Arial"/>
          <w:szCs w:val="20"/>
        </w:rPr>
      </w:pPr>
      <w:r w:rsidRPr="00427205">
        <w:rPr>
          <w:rFonts w:cs="Arial"/>
          <w:szCs w:val="20"/>
        </w:rPr>
        <w:t xml:space="preserve">Ing. </w:t>
      </w:r>
      <w:r>
        <w:t>Vladislav Volenec</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427205" w:rsidP="00EF1F67">
      <w:pPr>
        <w:keepNext/>
        <w:keepLines/>
        <w:jc w:val="center"/>
        <w:rPr>
          <w:rFonts w:cs="Arial"/>
          <w:szCs w:val="20"/>
        </w:rPr>
      </w:pPr>
      <w:r w:rsidRPr="00427205">
        <w:rPr>
          <w:rFonts w:cs="Arial"/>
          <w:szCs w:val="20"/>
        </w:rPr>
        <w:t xml:space="preserve">Mgr. </w:t>
      </w:r>
      <w:r>
        <w:t xml:space="preserve">Pavel </w:t>
      </w:r>
      <w:proofErr w:type="spellStart"/>
      <w:r>
        <w:t>Dymokurský</w:t>
      </w:r>
      <w:proofErr w:type="spellEnd"/>
    </w:p>
    <w:p w:rsidR="0007704C" w:rsidRDefault="00427205" w:rsidP="0007704C">
      <w:pPr>
        <w:keepNext/>
        <w:keepLines/>
        <w:jc w:val="center"/>
        <w:rPr>
          <w:rFonts w:cs="Arial"/>
          <w:szCs w:val="20"/>
        </w:rPr>
      </w:pPr>
      <w:r w:rsidRPr="00427205">
        <w:rPr>
          <w:rFonts w:cs="Arial"/>
          <w:szCs w:val="20"/>
        </w:rPr>
        <w:t>pověřený řízením</w:t>
      </w:r>
      <w:r>
        <w:t xml:space="preserve">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2720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27205" w:rsidRPr="00427205">
        <w:rPr>
          <w:rFonts w:cs="Arial"/>
          <w:szCs w:val="20"/>
        </w:rPr>
        <w:t xml:space="preserve">Bc. </w:t>
      </w:r>
      <w:r w:rsidR="00427205">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27205" w:rsidRPr="00427205">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2720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C98" w:rsidRDefault="00C84C98">
      <w:r>
        <w:separator/>
      </w:r>
    </w:p>
  </w:endnote>
  <w:endnote w:type="continuationSeparator" w:id="0">
    <w:p w:rsidR="00C84C98" w:rsidRDefault="00C8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012176">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01217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C98" w:rsidRDefault="00C84C98">
      <w:r>
        <w:separator/>
      </w:r>
    </w:p>
  </w:footnote>
  <w:footnote w:type="continuationSeparator" w:id="0">
    <w:p w:rsidR="00C84C98" w:rsidRDefault="00C84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C84C98">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98"/>
    <w:rsid w:val="000014F3"/>
    <w:rsid w:val="000029D6"/>
    <w:rsid w:val="00004902"/>
    <w:rsid w:val="00012176"/>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126"/>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27205"/>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604E"/>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0222"/>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84C98"/>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E24A0-3177-4BEB-AD40-9433F177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13640</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Hana Bobková</cp:lastModifiedBy>
  <cp:revision>2</cp:revision>
  <cp:lastPrinted>2015-10-21T12:39:00Z</cp:lastPrinted>
  <dcterms:created xsi:type="dcterms:W3CDTF">2019-03-20T09:28:00Z</dcterms:created>
  <dcterms:modified xsi:type="dcterms:W3CDTF">2019-03-27T10:17:00Z</dcterms:modified>
</cp:coreProperties>
</file>