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CD" w:rsidRPr="002E60BB" w:rsidRDefault="008115CD" w:rsidP="008115CD">
      <w:pPr>
        <w:pStyle w:val="Nadpis1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2E60BB">
        <w:rPr>
          <w:rFonts w:asciiTheme="minorHAnsi" w:hAnsiTheme="minorHAnsi" w:cstheme="minorHAnsi"/>
          <w:b/>
          <w:szCs w:val="24"/>
        </w:rPr>
        <w:t>I. Smluvní strany</w:t>
      </w:r>
    </w:p>
    <w:p w:rsidR="008115CD" w:rsidRPr="008115CD" w:rsidRDefault="008115CD" w:rsidP="008115CD">
      <w:pPr>
        <w:pStyle w:val="Nadpis1"/>
        <w:tabs>
          <w:tab w:val="clear" w:pos="0"/>
        </w:tabs>
        <w:jc w:val="left"/>
        <w:rPr>
          <w:rFonts w:asciiTheme="minorHAnsi" w:hAnsiTheme="minorHAnsi" w:cstheme="minorHAnsi"/>
          <w:b/>
          <w:szCs w:val="24"/>
        </w:rPr>
      </w:pP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 w:rsidRPr="002E60BB">
        <w:rPr>
          <w:rFonts w:asciiTheme="minorHAnsi" w:hAnsiTheme="minorHAnsi" w:cstheme="minorHAnsi"/>
          <w:b/>
          <w:szCs w:val="24"/>
        </w:rPr>
        <w:t>Objednatel:</w:t>
      </w:r>
      <w:r w:rsidRPr="002E60BB">
        <w:rPr>
          <w:rFonts w:asciiTheme="minorHAnsi" w:hAnsiTheme="minorHAnsi" w:cstheme="minorHAnsi"/>
          <w:b/>
          <w:szCs w:val="24"/>
        </w:rPr>
        <w:tab/>
      </w: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</w:p>
    <w:p w:rsidR="008115CD" w:rsidRPr="002E60BB" w:rsidRDefault="008115CD" w:rsidP="008115C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4"/>
          <w:szCs w:val="24"/>
        </w:rPr>
      </w:pPr>
      <w:r w:rsidRPr="002E60BB">
        <w:rPr>
          <w:rFonts w:asciiTheme="minorHAnsi" w:hAnsiTheme="minorHAnsi" w:cstheme="minorHAnsi"/>
          <w:b/>
          <w:color w:val="000000"/>
          <w:sz w:val="24"/>
          <w:szCs w:val="24"/>
        </w:rPr>
        <w:t>Město Trhové Sviny</w:t>
      </w:r>
    </w:p>
    <w:p w:rsidR="008115CD" w:rsidRPr="002E60BB" w:rsidRDefault="008115CD" w:rsidP="008115C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4"/>
          <w:szCs w:val="24"/>
        </w:rPr>
      </w:pPr>
      <w:r w:rsidRPr="002E60BB">
        <w:rPr>
          <w:rFonts w:asciiTheme="minorHAnsi" w:hAnsiTheme="minorHAnsi" w:cstheme="minorHAnsi"/>
          <w:color w:val="000000"/>
          <w:sz w:val="24"/>
          <w:szCs w:val="24"/>
        </w:rPr>
        <w:t>Se sídlem:</w:t>
      </w:r>
      <w:r w:rsidRPr="002E60BB">
        <w:rPr>
          <w:rFonts w:asciiTheme="minorHAnsi" w:hAnsiTheme="minorHAnsi" w:cstheme="minorHAnsi"/>
          <w:sz w:val="24"/>
          <w:szCs w:val="24"/>
        </w:rPr>
        <w:t xml:space="preserve"> Žižkovo náměstí 32</w:t>
      </w:r>
      <w:r w:rsidRPr="005370D5">
        <w:rPr>
          <w:rFonts w:asciiTheme="minorHAnsi" w:hAnsiTheme="minorHAnsi" w:cstheme="minorHAnsi"/>
          <w:sz w:val="24"/>
          <w:szCs w:val="24"/>
          <w:highlight w:val="black"/>
        </w:rPr>
        <w:t>, 374 01</w:t>
      </w:r>
      <w:r w:rsidRPr="002E60BB">
        <w:rPr>
          <w:rFonts w:asciiTheme="minorHAnsi" w:hAnsiTheme="minorHAnsi" w:cstheme="minorHAnsi"/>
          <w:sz w:val="24"/>
          <w:szCs w:val="24"/>
        </w:rPr>
        <w:t xml:space="preserve"> TRHOVÉ SVINY</w:t>
      </w:r>
    </w:p>
    <w:p w:rsidR="008115CD" w:rsidRPr="002E60BB" w:rsidRDefault="008115CD" w:rsidP="008115C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4"/>
          <w:szCs w:val="24"/>
        </w:rPr>
      </w:pPr>
      <w:r w:rsidRPr="002E60BB">
        <w:rPr>
          <w:rFonts w:asciiTheme="minorHAnsi" w:hAnsiTheme="minorHAnsi" w:cstheme="minorHAnsi"/>
          <w:color w:val="000000"/>
          <w:sz w:val="24"/>
          <w:szCs w:val="24"/>
        </w:rPr>
        <w:t>IČ: 00245551</w:t>
      </w:r>
    </w:p>
    <w:p w:rsidR="008115CD" w:rsidRPr="002E60BB" w:rsidRDefault="008115CD" w:rsidP="008115C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4"/>
          <w:szCs w:val="24"/>
        </w:rPr>
      </w:pPr>
      <w:r w:rsidRPr="002E60BB">
        <w:rPr>
          <w:rFonts w:asciiTheme="minorHAnsi" w:hAnsiTheme="minorHAnsi" w:cstheme="minorHAnsi"/>
          <w:color w:val="000000"/>
          <w:sz w:val="24"/>
          <w:szCs w:val="24"/>
        </w:rPr>
        <w:t xml:space="preserve">Zastoupeno: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Mgr. Věrou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Korčakovou</w:t>
      </w:r>
      <w:proofErr w:type="spellEnd"/>
      <w:r w:rsidRPr="002E60BB">
        <w:rPr>
          <w:rFonts w:asciiTheme="minorHAnsi" w:hAnsiTheme="minorHAnsi" w:cstheme="minorHAnsi"/>
          <w:color w:val="000000"/>
          <w:sz w:val="24"/>
          <w:szCs w:val="24"/>
        </w:rPr>
        <w:t>, starost</w:t>
      </w: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2E60BB">
        <w:rPr>
          <w:rFonts w:asciiTheme="minorHAnsi" w:hAnsiTheme="minorHAnsi" w:cstheme="minorHAnsi"/>
          <w:color w:val="000000"/>
          <w:sz w:val="24"/>
          <w:szCs w:val="24"/>
        </w:rPr>
        <w:t>ou</w:t>
      </w:r>
    </w:p>
    <w:p w:rsidR="008115CD" w:rsidRPr="002E60BB" w:rsidRDefault="008115CD" w:rsidP="008115CD">
      <w:pPr>
        <w:shd w:val="clear" w:color="auto" w:fill="FFFFFF"/>
        <w:suppressAutoHyphens w:val="0"/>
        <w:rPr>
          <w:rFonts w:asciiTheme="minorHAnsi" w:hAnsiTheme="minorHAnsi" w:cstheme="minorHAnsi"/>
          <w:color w:val="000000"/>
          <w:sz w:val="24"/>
          <w:szCs w:val="24"/>
        </w:rPr>
      </w:pPr>
      <w:r w:rsidRPr="002E60BB">
        <w:rPr>
          <w:rFonts w:asciiTheme="minorHAnsi" w:hAnsiTheme="minorHAnsi" w:cstheme="minorHAnsi"/>
          <w:color w:val="000000"/>
          <w:sz w:val="24"/>
          <w:szCs w:val="24"/>
        </w:rPr>
        <w:t xml:space="preserve">Bankovní spojení: </w:t>
      </w:r>
      <w:r w:rsidRPr="005370D5">
        <w:rPr>
          <w:rFonts w:asciiTheme="minorHAnsi" w:hAnsiTheme="minorHAnsi" w:cstheme="minorHAnsi"/>
          <w:color w:val="000000"/>
          <w:sz w:val="24"/>
          <w:szCs w:val="24"/>
          <w:highlight w:val="black"/>
        </w:rPr>
        <w:t>2422231/0100</w:t>
      </w:r>
    </w:p>
    <w:p w:rsidR="008115CD" w:rsidRPr="002E60BB" w:rsidRDefault="008115CD" w:rsidP="008115CD">
      <w:pPr>
        <w:rPr>
          <w:rFonts w:asciiTheme="minorHAnsi" w:hAnsiTheme="minorHAnsi" w:cstheme="minorHAnsi"/>
          <w:sz w:val="24"/>
          <w:szCs w:val="24"/>
        </w:rPr>
      </w:pP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b/>
          <w:bCs/>
          <w:szCs w:val="24"/>
        </w:rPr>
        <w:t>(dále jen „objednatel“)</w:t>
      </w: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ab/>
      </w:r>
      <w:r w:rsidRPr="002E60BB">
        <w:rPr>
          <w:rFonts w:asciiTheme="minorHAnsi" w:hAnsiTheme="minorHAnsi" w:cstheme="minorHAnsi"/>
          <w:szCs w:val="24"/>
        </w:rPr>
        <w:tab/>
      </w: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 w:rsidRPr="002E60BB">
        <w:rPr>
          <w:rFonts w:asciiTheme="minorHAnsi" w:hAnsiTheme="minorHAnsi" w:cstheme="minorHAnsi"/>
          <w:b/>
          <w:bCs/>
          <w:szCs w:val="24"/>
        </w:rPr>
        <w:t xml:space="preserve">Zhotovitel: </w:t>
      </w: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</w:p>
    <w:p w:rsidR="008115CD" w:rsidRPr="002E60BB" w:rsidRDefault="008115CD" w:rsidP="008115CD">
      <w:pPr>
        <w:rPr>
          <w:rFonts w:asciiTheme="minorHAnsi" w:hAnsiTheme="minorHAnsi" w:cstheme="minorHAnsi"/>
          <w:sz w:val="24"/>
          <w:szCs w:val="24"/>
        </w:rPr>
      </w:pPr>
      <w:r w:rsidRPr="002E60BB">
        <w:rPr>
          <w:rFonts w:asciiTheme="minorHAnsi" w:hAnsiTheme="minorHAnsi" w:cstheme="minorHAnsi"/>
          <w:b/>
          <w:sz w:val="24"/>
          <w:szCs w:val="24"/>
        </w:rPr>
        <w:t xml:space="preserve">Název: </w:t>
      </w:r>
      <w:r w:rsidRPr="002E60BB">
        <w:rPr>
          <w:rFonts w:asciiTheme="minorHAnsi" w:eastAsia="SimSun" w:hAnsiTheme="minorHAnsi" w:cstheme="minorHAnsi"/>
          <w:b/>
          <w:sz w:val="24"/>
          <w:szCs w:val="24"/>
        </w:rPr>
        <w:t>Milan Cibulka - TESAŘSTVÍ</w:t>
      </w:r>
    </w:p>
    <w:p w:rsidR="008115CD" w:rsidRPr="002E60BB" w:rsidRDefault="008115CD" w:rsidP="008115CD">
      <w:pPr>
        <w:pStyle w:val="Zkladntex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Sídlo: </w:t>
      </w:r>
      <w:r w:rsidRPr="002E60BB">
        <w:rPr>
          <w:rFonts w:asciiTheme="minorHAnsi" w:eastAsia="SimSun" w:hAnsiTheme="minorHAnsi" w:cstheme="minorHAnsi"/>
          <w:b/>
          <w:szCs w:val="24"/>
        </w:rPr>
        <w:t>Bukvice 4, 374 01 Trhové Sviny</w:t>
      </w:r>
    </w:p>
    <w:p w:rsidR="008115CD" w:rsidRPr="002E60BB" w:rsidRDefault="008115CD" w:rsidP="008115CD">
      <w:pPr>
        <w:pStyle w:val="Zkladntex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IČ:  </w:t>
      </w:r>
      <w:r w:rsidRPr="002E60BB">
        <w:rPr>
          <w:rFonts w:asciiTheme="minorHAnsi" w:eastAsia="SimSun" w:hAnsiTheme="minorHAnsi" w:cstheme="minorHAnsi"/>
          <w:b/>
          <w:szCs w:val="24"/>
        </w:rPr>
        <w:t>14491800</w:t>
      </w:r>
    </w:p>
    <w:p w:rsidR="008115CD" w:rsidRPr="002E60BB" w:rsidRDefault="008115CD" w:rsidP="008115CD">
      <w:pPr>
        <w:pStyle w:val="Zkladntex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DIČ: </w:t>
      </w:r>
      <w:r w:rsidRPr="005370D5">
        <w:rPr>
          <w:rFonts w:asciiTheme="minorHAnsi" w:eastAsia="SimSun" w:hAnsiTheme="minorHAnsi" w:cstheme="minorHAnsi"/>
          <w:b/>
          <w:szCs w:val="24"/>
          <w:highlight w:val="black"/>
        </w:rPr>
        <w:t>078-61031192018</w:t>
      </w:r>
    </w:p>
    <w:p w:rsidR="008115CD" w:rsidRPr="002E60BB" w:rsidRDefault="008115CD" w:rsidP="008115CD">
      <w:pPr>
        <w:pStyle w:val="Zkladntex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Zastoupený: </w:t>
      </w:r>
      <w:r w:rsidRPr="002E60BB">
        <w:rPr>
          <w:rFonts w:asciiTheme="minorHAnsi" w:eastAsia="SimSun" w:hAnsiTheme="minorHAnsi" w:cstheme="minorHAnsi"/>
          <w:b/>
          <w:szCs w:val="24"/>
        </w:rPr>
        <w:t>Milanem Cibulkou</w:t>
      </w:r>
    </w:p>
    <w:p w:rsidR="008115CD" w:rsidRPr="002E60BB" w:rsidRDefault="008115CD" w:rsidP="008115CD">
      <w:pPr>
        <w:pStyle w:val="Zkladntext"/>
        <w:rPr>
          <w:rFonts w:asciiTheme="minorHAnsi" w:hAnsiTheme="minorHAnsi" w:cstheme="minorHAnsi"/>
          <w:b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Bankovní spojení: </w:t>
      </w:r>
      <w:r w:rsidRPr="005370D5">
        <w:rPr>
          <w:rFonts w:asciiTheme="minorHAnsi" w:eastAsia="SimSun" w:hAnsiTheme="minorHAnsi" w:cstheme="minorHAnsi"/>
          <w:b/>
          <w:szCs w:val="24"/>
          <w:highlight w:val="black"/>
        </w:rPr>
        <w:t>612550247/0100</w:t>
      </w:r>
      <w:bookmarkStart w:id="0" w:name="_GoBack"/>
      <w:bookmarkEnd w:id="0"/>
    </w:p>
    <w:p w:rsidR="008115CD" w:rsidRPr="002E60BB" w:rsidRDefault="008115CD" w:rsidP="008115CD">
      <w:pPr>
        <w:pStyle w:val="Nadpis1"/>
        <w:tabs>
          <w:tab w:val="clear" w:pos="0"/>
        </w:tabs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b/>
          <w:szCs w:val="24"/>
        </w:rPr>
        <w:tab/>
        <w:t xml:space="preserve"> </w:t>
      </w:r>
    </w:p>
    <w:p w:rsidR="008115CD" w:rsidRPr="002E60BB" w:rsidRDefault="008115CD" w:rsidP="008115CD">
      <w:pPr>
        <w:pStyle w:val="Nadpis1"/>
        <w:numPr>
          <w:ilvl w:val="0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>(</w:t>
      </w:r>
      <w:r w:rsidRPr="002E60BB">
        <w:rPr>
          <w:rFonts w:asciiTheme="minorHAnsi" w:hAnsiTheme="minorHAnsi" w:cstheme="minorHAnsi"/>
          <w:b/>
          <w:bCs/>
          <w:szCs w:val="24"/>
        </w:rPr>
        <w:t>dále jen „zhotovitel“)</w:t>
      </w:r>
    </w:p>
    <w:p w:rsidR="008115CD" w:rsidRPr="002E60BB" w:rsidRDefault="008115CD" w:rsidP="008115CD">
      <w:pPr>
        <w:pStyle w:val="Nadpis4"/>
        <w:numPr>
          <w:ilvl w:val="3"/>
          <w:numId w:val="1"/>
        </w:numPr>
        <w:tabs>
          <w:tab w:val="left" w:pos="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uzavřely dodatek č. 1, kterým se mění </w:t>
      </w:r>
    </w:p>
    <w:p w:rsidR="008115CD" w:rsidRPr="002E60BB" w:rsidRDefault="008115CD" w:rsidP="008115CD">
      <w:pPr>
        <w:pStyle w:val="Nadpis4"/>
        <w:numPr>
          <w:ilvl w:val="3"/>
          <w:numId w:val="1"/>
        </w:numPr>
        <w:tabs>
          <w:tab w:val="left" w:pos="0"/>
        </w:tabs>
        <w:rPr>
          <w:rFonts w:asciiTheme="minorHAnsi" w:hAnsiTheme="minorHAnsi" w:cstheme="minorHAnsi"/>
          <w:szCs w:val="24"/>
        </w:rPr>
      </w:pPr>
    </w:p>
    <w:p w:rsidR="008115CD" w:rsidRPr="002E60BB" w:rsidRDefault="008115CD" w:rsidP="008115CD">
      <w:pPr>
        <w:pStyle w:val="Nadpis4"/>
        <w:numPr>
          <w:ilvl w:val="3"/>
          <w:numId w:val="1"/>
        </w:numPr>
        <w:tabs>
          <w:tab w:val="left" w:pos="0"/>
        </w:tabs>
        <w:rPr>
          <w:rFonts w:asciiTheme="minorHAnsi" w:hAnsiTheme="minorHAnsi" w:cstheme="minorHAnsi"/>
          <w:szCs w:val="24"/>
        </w:rPr>
      </w:pPr>
    </w:p>
    <w:p w:rsidR="008115CD" w:rsidRPr="002E60BB" w:rsidRDefault="008115CD" w:rsidP="008115CD">
      <w:pPr>
        <w:pStyle w:val="Nadpis4"/>
        <w:numPr>
          <w:ilvl w:val="3"/>
          <w:numId w:val="1"/>
        </w:numPr>
        <w:tabs>
          <w:tab w:val="left" w:pos="0"/>
        </w:tabs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>II. Předmět smlouvy</w:t>
      </w:r>
    </w:p>
    <w:p w:rsidR="008115CD" w:rsidRPr="008115CD" w:rsidRDefault="008115CD" w:rsidP="008115CD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8115CD">
        <w:rPr>
          <w:rFonts w:asciiTheme="minorHAnsi" w:hAnsiTheme="minorHAnsi" w:cstheme="minorHAnsi"/>
          <w:sz w:val="24"/>
          <w:szCs w:val="24"/>
          <w:u w:val="single"/>
        </w:rPr>
        <w:t>Původní znění:</w:t>
      </w:r>
    </w:p>
    <w:p w:rsidR="008115CD" w:rsidRPr="002E60BB" w:rsidRDefault="008115CD" w:rsidP="008115CD">
      <w:pPr>
        <w:pStyle w:val="Zkladntext"/>
        <w:ind w:left="284" w:hanging="284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1. Zhotovitel se zavazuje, že pro objednatele provede dílo </w:t>
      </w:r>
      <w:r w:rsidRPr="002E60BB">
        <w:rPr>
          <w:rFonts w:asciiTheme="minorHAnsi" w:hAnsiTheme="minorHAnsi" w:cstheme="minorHAnsi"/>
          <w:b/>
          <w:szCs w:val="24"/>
        </w:rPr>
        <w:t xml:space="preserve">Oprava střechy DPS v Trhových Svinech dle cenové nabídky schválené radou města dne </w:t>
      </w:r>
      <w:proofErr w:type="gramStart"/>
      <w:r w:rsidRPr="002E60BB">
        <w:rPr>
          <w:rFonts w:asciiTheme="minorHAnsi" w:hAnsiTheme="minorHAnsi" w:cstheme="minorHAnsi"/>
          <w:b/>
          <w:szCs w:val="24"/>
        </w:rPr>
        <w:t>15.10.2018</w:t>
      </w:r>
      <w:proofErr w:type="gramEnd"/>
      <w:r>
        <w:rPr>
          <w:rFonts w:asciiTheme="minorHAnsi" w:hAnsiTheme="minorHAnsi" w:cstheme="minorHAnsi"/>
          <w:b/>
          <w:szCs w:val="24"/>
        </w:rPr>
        <w:t>, č. usnesení 260/2018</w:t>
      </w:r>
      <w:r w:rsidRPr="002E60BB">
        <w:rPr>
          <w:rFonts w:asciiTheme="minorHAnsi" w:hAnsiTheme="minorHAnsi" w:cstheme="minorHAnsi"/>
          <w:szCs w:val="24"/>
        </w:rPr>
        <w:t xml:space="preserve"> (dále také „dílo“) .</w:t>
      </w:r>
    </w:p>
    <w:p w:rsidR="00653C0C" w:rsidRPr="008115CD" w:rsidRDefault="00653C0C" w:rsidP="00653C0C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Nové</w:t>
      </w:r>
      <w:r w:rsidRPr="008115CD">
        <w:rPr>
          <w:rFonts w:asciiTheme="minorHAnsi" w:hAnsiTheme="minorHAnsi" w:cstheme="minorHAnsi"/>
          <w:sz w:val="24"/>
          <w:szCs w:val="24"/>
          <w:u w:val="single"/>
        </w:rPr>
        <w:t xml:space="preserve"> znění:</w:t>
      </w:r>
    </w:p>
    <w:p w:rsidR="008115CD" w:rsidRDefault="008115CD" w:rsidP="00653C0C">
      <w:pPr>
        <w:pStyle w:val="Zkladntext"/>
        <w:numPr>
          <w:ilvl w:val="0"/>
          <w:numId w:val="4"/>
        </w:numPr>
        <w:ind w:left="426"/>
        <w:rPr>
          <w:rFonts w:asciiTheme="minorHAnsi" w:hAnsiTheme="minorHAnsi" w:cstheme="minorHAnsi"/>
          <w:szCs w:val="24"/>
        </w:rPr>
      </w:pPr>
      <w:r w:rsidRPr="002E60BB">
        <w:rPr>
          <w:rFonts w:asciiTheme="minorHAnsi" w:hAnsiTheme="minorHAnsi" w:cstheme="minorHAnsi"/>
          <w:szCs w:val="24"/>
        </w:rPr>
        <w:t xml:space="preserve">Zhotovitel se zavazuje, že pro objednatele provede dílo </w:t>
      </w:r>
      <w:r w:rsidRPr="00653C0C">
        <w:rPr>
          <w:rFonts w:asciiTheme="minorHAnsi" w:hAnsiTheme="minorHAnsi" w:cstheme="minorHAnsi"/>
          <w:szCs w:val="24"/>
        </w:rPr>
        <w:t xml:space="preserve">Oprava střechy DPS v Trhových Svinech dle cenové nabídky ze dne </w:t>
      </w:r>
      <w:proofErr w:type="gramStart"/>
      <w:r w:rsidRPr="00653C0C">
        <w:rPr>
          <w:rFonts w:asciiTheme="minorHAnsi" w:hAnsiTheme="minorHAnsi" w:cstheme="minorHAnsi"/>
          <w:szCs w:val="24"/>
        </w:rPr>
        <w:t>31.01.2019</w:t>
      </w:r>
      <w:proofErr w:type="gramEnd"/>
      <w:r w:rsidRPr="00653C0C">
        <w:rPr>
          <w:rFonts w:asciiTheme="minorHAnsi" w:hAnsiTheme="minorHAnsi" w:cstheme="minorHAnsi"/>
          <w:szCs w:val="24"/>
        </w:rPr>
        <w:t xml:space="preserve"> schválené radou města dne 04.03.2019</w:t>
      </w:r>
      <w:r w:rsidR="00653C0C">
        <w:rPr>
          <w:rFonts w:asciiTheme="minorHAnsi" w:hAnsiTheme="minorHAnsi" w:cstheme="minorHAnsi"/>
          <w:szCs w:val="24"/>
        </w:rPr>
        <w:t>, č. </w:t>
      </w:r>
      <w:r w:rsidR="00F2129C">
        <w:rPr>
          <w:rFonts w:asciiTheme="minorHAnsi" w:hAnsiTheme="minorHAnsi" w:cstheme="minorHAnsi"/>
          <w:szCs w:val="24"/>
        </w:rPr>
        <w:t>usnesení 52</w:t>
      </w:r>
      <w:r w:rsidRPr="00653C0C">
        <w:rPr>
          <w:rFonts w:asciiTheme="minorHAnsi" w:hAnsiTheme="minorHAnsi" w:cstheme="minorHAnsi"/>
          <w:szCs w:val="24"/>
        </w:rPr>
        <w:t>/2019</w:t>
      </w:r>
      <w:r w:rsidRPr="002E60BB">
        <w:rPr>
          <w:rFonts w:asciiTheme="minorHAnsi" w:hAnsiTheme="minorHAnsi" w:cstheme="minorHAnsi"/>
          <w:szCs w:val="24"/>
        </w:rPr>
        <w:t xml:space="preserve"> (dále také „dílo“) .</w:t>
      </w:r>
    </w:p>
    <w:p w:rsidR="008115CD" w:rsidRDefault="008115CD" w:rsidP="008115CD"/>
    <w:p w:rsidR="00B6764D" w:rsidRDefault="008115CD">
      <w:pPr>
        <w:rPr>
          <w:rFonts w:asciiTheme="minorHAnsi" w:hAnsiTheme="minorHAnsi"/>
          <w:sz w:val="24"/>
          <w:szCs w:val="24"/>
        </w:rPr>
      </w:pPr>
      <w:r w:rsidRPr="008115CD">
        <w:rPr>
          <w:rFonts w:asciiTheme="minorHAnsi" w:hAnsiTheme="minorHAnsi"/>
          <w:sz w:val="24"/>
          <w:szCs w:val="24"/>
        </w:rPr>
        <w:t xml:space="preserve">Ostatní ujednání smlouvy ze dne </w:t>
      </w:r>
      <w:proofErr w:type="gramStart"/>
      <w:r w:rsidRPr="008115CD">
        <w:rPr>
          <w:rFonts w:asciiTheme="minorHAnsi" w:hAnsiTheme="minorHAnsi"/>
          <w:sz w:val="24"/>
          <w:szCs w:val="24"/>
        </w:rPr>
        <w:t>14.11.2018</w:t>
      </w:r>
      <w:proofErr w:type="gramEnd"/>
      <w:r w:rsidRPr="008115CD">
        <w:rPr>
          <w:rFonts w:asciiTheme="minorHAnsi" w:hAnsiTheme="minorHAnsi"/>
          <w:sz w:val="24"/>
          <w:szCs w:val="24"/>
        </w:rPr>
        <w:t xml:space="preserve"> zůstávají v</w:t>
      </w:r>
      <w:r>
        <w:rPr>
          <w:rFonts w:asciiTheme="minorHAnsi" w:hAnsiTheme="minorHAnsi"/>
          <w:sz w:val="24"/>
          <w:szCs w:val="24"/>
        </w:rPr>
        <w:t> </w:t>
      </w:r>
      <w:r w:rsidRPr="008115CD">
        <w:rPr>
          <w:rFonts w:asciiTheme="minorHAnsi" w:hAnsiTheme="minorHAnsi"/>
          <w:sz w:val="24"/>
          <w:szCs w:val="24"/>
        </w:rPr>
        <w:t>platnosti</w:t>
      </w:r>
      <w:r>
        <w:rPr>
          <w:rFonts w:asciiTheme="minorHAnsi" w:hAnsiTheme="minorHAnsi"/>
          <w:sz w:val="24"/>
          <w:szCs w:val="24"/>
        </w:rPr>
        <w:t>.</w:t>
      </w:r>
    </w:p>
    <w:p w:rsidR="008115CD" w:rsidRDefault="008115CD" w:rsidP="008115CD">
      <w:pPr>
        <w:suppressAutoHyphens w:val="0"/>
        <w:jc w:val="both"/>
        <w:rPr>
          <w:rFonts w:asciiTheme="minorHAnsi" w:hAnsiTheme="minorHAnsi"/>
          <w:sz w:val="24"/>
          <w:szCs w:val="24"/>
        </w:rPr>
      </w:pPr>
    </w:p>
    <w:p w:rsidR="008115CD" w:rsidRPr="002E60BB" w:rsidRDefault="008115CD" w:rsidP="008115CD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2E60BB">
        <w:rPr>
          <w:rFonts w:asciiTheme="minorHAnsi" w:hAnsiTheme="minorHAnsi" w:cstheme="minorHAnsi"/>
          <w:sz w:val="24"/>
          <w:szCs w:val="24"/>
        </w:rPr>
        <w:t>Přílohy:</w:t>
      </w:r>
    </w:p>
    <w:p w:rsidR="008115CD" w:rsidRPr="002E60BB" w:rsidRDefault="008115CD" w:rsidP="008115CD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Cenová nabídka ze dne </w:t>
      </w:r>
      <w:proofErr w:type="gramStart"/>
      <w:r>
        <w:rPr>
          <w:rFonts w:asciiTheme="minorHAnsi" w:hAnsiTheme="minorHAnsi" w:cstheme="minorHAnsi"/>
          <w:sz w:val="24"/>
          <w:szCs w:val="24"/>
        </w:rPr>
        <w:t>31.01.2019</w:t>
      </w:r>
      <w:proofErr w:type="gramEnd"/>
    </w:p>
    <w:p w:rsidR="008115CD" w:rsidRPr="002E60BB" w:rsidRDefault="008115CD" w:rsidP="008115CD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:rsidR="008115CD" w:rsidRPr="002E60BB" w:rsidRDefault="008115CD" w:rsidP="008115CD">
      <w:pPr>
        <w:rPr>
          <w:rFonts w:asciiTheme="minorHAnsi" w:hAnsiTheme="minorHAnsi" w:cstheme="minorHAnsi"/>
          <w:sz w:val="24"/>
          <w:szCs w:val="24"/>
        </w:rPr>
      </w:pPr>
      <w:r w:rsidRPr="002E60BB">
        <w:rPr>
          <w:rFonts w:asciiTheme="minorHAnsi" w:hAnsiTheme="minorHAnsi" w:cstheme="minorHAnsi"/>
          <w:sz w:val="24"/>
          <w:szCs w:val="24"/>
        </w:rPr>
        <w:t>V Trhových Svin</w:t>
      </w:r>
      <w:r w:rsidRPr="002E60BB">
        <w:rPr>
          <w:rFonts w:asciiTheme="minorHAnsi" w:hAnsiTheme="minorHAnsi" w:cstheme="minorHAnsi"/>
          <w:color w:val="0000FF"/>
          <w:sz w:val="24"/>
          <w:szCs w:val="24"/>
        </w:rPr>
        <w:t>e</w:t>
      </w:r>
      <w:r w:rsidR="00F2129C">
        <w:rPr>
          <w:rFonts w:asciiTheme="minorHAnsi" w:hAnsiTheme="minorHAnsi" w:cstheme="minorHAnsi"/>
          <w:sz w:val="24"/>
          <w:szCs w:val="24"/>
        </w:rPr>
        <w:t xml:space="preserve">ch dne: </w:t>
      </w:r>
      <w:proofErr w:type="gramStart"/>
      <w:r w:rsidR="00F2129C">
        <w:rPr>
          <w:rFonts w:asciiTheme="minorHAnsi" w:hAnsiTheme="minorHAnsi" w:cstheme="minorHAnsi"/>
          <w:sz w:val="24"/>
          <w:szCs w:val="24"/>
        </w:rPr>
        <w:t>19.03.2019</w:t>
      </w:r>
      <w:proofErr w:type="gramEnd"/>
      <w:r w:rsidR="00F2129C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2129C">
        <w:rPr>
          <w:rFonts w:asciiTheme="minorHAnsi" w:hAnsiTheme="minorHAnsi" w:cstheme="minorHAnsi"/>
          <w:sz w:val="24"/>
          <w:szCs w:val="24"/>
        </w:rPr>
        <w:tab/>
      </w:r>
      <w:r w:rsidR="00F2129C">
        <w:rPr>
          <w:rFonts w:asciiTheme="minorHAnsi" w:hAnsiTheme="minorHAnsi" w:cstheme="minorHAnsi"/>
          <w:sz w:val="24"/>
          <w:szCs w:val="24"/>
        </w:rPr>
        <w:tab/>
      </w:r>
      <w:r w:rsidR="00F2129C">
        <w:rPr>
          <w:rFonts w:asciiTheme="minorHAnsi" w:hAnsiTheme="minorHAnsi" w:cstheme="minorHAnsi"/>
          <w:sz w:val="24"/>
          <w:szCs w:val="24"/>
        </w:rPr>
        <w:tab/>
        <w:t xml:space="preserve">      V</w:t>
      </w:r>
      <w:r w:rsidRPr="002E60BB">
        <w:rPr>
          <w:rFonts w:asciiTheme="minorHAnsi" w:hAnsiTheme="minorHAnsi" w:cstheme="minorHAnsi"/>
          <w:sz w:val="24"/>
          <w:szCs w:val="24"/>
        </w:rPr>
        <w:t xml:space="preserve"> dne:</w:t>
      </w:r>
      <w:r w:rsidR="00F2129C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2129C">
        <w:rPr>
          <w:rFonts w:asciiTheme="minorHAnsi" w:hAnsiTheme="minorHAnsi" w:cstheme="minorHAnsi"/>
          <w:sz w:val="24"/>
          <w:szCs w:val="24"/>
        </w:rPr>
        <w:t>20.03.2019</w:t>
      </w:r>
      <w:proofErr w:type="gramEnd"/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br/>
        <w:t>Za objednatele:</w:t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  <w:t>Za zhotovitele:</w:t>
      </w:r>
    </w:p>
    <w:p w:rsidR="008115CD" w:rsidRPr="002E60BB" w:rsidRDefault="008115CD" w:rsidP="008115CD">
      <w:pPr>
        <w:ind w:right="3526"/>
        <w:jc w:val="both"/>
        <w:rPr>
          <w:rFonts w:asciiTheme="minorHAnsi" w:hAnsiTheme="minorHAnsi" w:cstheme="minorHAnsi"/>
          <w:sz w:val="24"/>
          <w:szCs w:val="24"/>
        </w:rPr>
      </w:pPr>
    </w:p>
    <w:p w:rsidR="008115CD" w:rsidRPr="002E60BB" w:rsidRDefault="008115CD" w:rsidP="008115CD">
      <w:pPr>
        <w:ind w:right="-37"/>
        <w:jc w:val="both"/>
        <w:rPr>
          <w:rFonts w:asciiTheme="minorHAnsi" w:hAnsiTheme="minorHAnsi" w:cstheme="minorHAnsi"/>
          <w:sz w:val="24"/>
          <w:szCs w:val="24"/>
        </w:rPr>
      </w:pPr>
      <w:r w:rsidRPr="002E60BB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  <w:t xml:space="preserve">                   ……………………………..……</w:t>
      </w:r>
    </w:p>
    <w:p w:rsidR="008115CD" w:rsidRPr="008115CD" w:rsidRDefault="008115CD" w:rsidP="008115CD">
      <w:pPr>
        <w:tabs>
          <w:tab w:val="left" w:pos="28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Mgr. Věra </w:t>
      </w:r>
      <w:proofErr w:type="spellStart"/>
      <w:r>
        <w:rPr>
          <w:rFonts w:asciiTheme="minorHAnsi" w:hAnsiTheme="minorHAnsi" w:cstheme="minorHAnsi"/>
          <w:sz w:val="24"/>
          <w:szCs w:val="24"/>
        </w:rPr>
        <w:t>Korčaková</w:t>
      </w:r>
      <w:proofErr w:type="spellEnd"/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 w:rsidRPr="002E60B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</w:t>
      </w:r>
      <w:r w:rsidRPr="002E60B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Milan Cibulka</w:t>
      </w:r>
    </w:p>
    <w:sectPr w:rsidR="008115CD" w:rsidRPr="0081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C1BE2"/>
    <w:multiLevelType w:val="hybridMultilevel"/>
    <w:tmpl w:val="98D6C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54FD"/>
    <w:multiLevelType w:val="hybridMultilevel"/>
    <w:tmpl w:val="D28E0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7479"/>
    <w:multiLevelType w:val="hybridMultilevel"/>
    <w:tmpl w:val="1C66F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CD"/>
    <w:rsid w:val="00321F9C"/>
    <w:rsid w:val="005370D5"/>
    <w:rsid w:val="00653C0C"/>
    <w:rsid w:val="008115CD"/>
    <w:rsid w:val="00B6764D"/>
    <w:rsid w:val="00F2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7173-57CC-447C-9F83-EB21B700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5CD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115CD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115CD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15CD"/>
    <w:rPr>
      <w:rFonts w:cs="Arial"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8115CD"/>
    <w:rPr>
      <w:rFonts w:cs="Arial"/>
      <w:b/>
      <w:bCs/>
      <w:sz w:val="24"/>
      <w:lang w:eastAsia="ar-SA"/>
    </w:rPr>
  </w:style>
  <w:style w:type="paragraph" w:styleId="Zkladntext">
    <w:name w:val="Body Text"/>
    <w:basedOn w:val="Normln"/>
    <w:link w:val="ZkladntextChar"/>
    <w:rsid w:val="008115C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115CD"/>
    <w:rPr>
      <w:rFonts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Božáková</dc:creator>
  <cp:keywords/>
  <dc:description/>
  <cp:lastModifiedBy>Marta Krejčí</cp:lastModifiedBy>
  <cp:revision>3</cp:revision>
  <dcterms:created xsi:type="dcterms:W3CDTF">2019-03-27T05:58:00Z</dcterms:created>
  <dcterms:modified xsi:type="dcterms:W3CDTF">2019-03-27T06:03:00Z</dcterms:modified>
</cp:coreProperties>
</file>