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06307" w:rsidRPr="00E77DA8" w:rsidRDefault="00A61A21" w:rsidP="00A61A21">
      <w:pPr>
        <w:spacing w:line="240" w:lineRule="auto"/>
      </w:pPr>
      <w:r>
        <w:t xml:space="preserve">                                                                     </w:t>
      </w:r>
      <w:r w:rsidR="004472EE" w:rsidRPr="00E77DA8">
        <w:rPr>
          <w:rFonts w:ascii="Calibri" w:eastAsia="Calibri" w:hAnsi="Calibri" w:cs="Calibri"/>
          <w:b/>
          <w:smallCaps/>
          <w:sz w:val="36"/>
          <w:szCs w:val="36"/>
        </w:rPr>
        <w:t>SMLOUVA</w:t>
      </w:r>
    </w:p>
    <w:p w:rsidR="00006307" w:rsidRPr="00E77DA8" w:rsidRDefault="004472EE">
      <w:pPr>
        <w:spacing w:line="240" w:lineRule="auto"/>
        <w:jc w:val="center"/>
      </w:pPr>
      <w:r w:rsidRPr="00E77DA8">
        <w:rPr>
          <w:rFonts w:ascii="Calibri" w:eastAsia="Calibri" w:hAnsi="Calibri" w:cs="Calibri"/>
          <w:b/>
          <w:smallCaps/>
          <w:sz w:val="24"/>
          <w:szCs w:val="24"/>
        </w:rPr>
        <w:t>NA ÚDRŽBOVÉ PRÁCE</w:t>
      </w:r>
    </w:p>
    <w:p w:rsidR="00006307" w:rsidRPr="00E77DA8" w:rsidRDefault="004472EE">
      <w:pPr>
        <w:widowControl w:val="0"/>
        <w:spacing w:line="240" w:lineRule="auto"/>
        <w:jc w:val="center"/>
      </w:pPr>
      <w:r w:rsidRPr="00E77DA8">
        <w:rPr>
          <w:rFonts w:ascii="Calibri" w:eastAsia="Calibri" w:hAnsi="Calibri" w:cs="Calibri"/>
          <w:sz w:val="20"/>
          <w:szCs w:val="20"/>
        </w:rPr>
        <w:t>Uzavřená podle ustanovení § 2586 a následujících nového občanského zákoníku č. 89/2012 Sb.</w:t>
      </w:r>
    </w:p>
    <w:p w:rsidR="00006307" w:rsidRPr="00E77DA8" w:rsidRDefault="00006307">
      <w:pPr>
        <w:spacing w:line="240" w:lineRule="auto"/>
        <w:jc w:val="center"/>
      </w:pPr>
    </w:p>
    <w:p w:rsidR="00006307" w:rsidRPr="00E77DA8" w:rsidRDefault="004472EE">
      <w:pPr>
        <w:spacing w:line="240" w:lineRule="auto"/>
        <w:jc w:val="center"/>
      </w:pPr>
      <w:r w:rsidRPr="00E77DA8">
        <w:rPr>
          <w:rFonts w:ascii="Calibri" w:eastAsia="Calibri" w:hAnsi="Calibri" w:cs="Calibri"/>
          <w:b/>
          <w:sz w:val="20"/>
          <w:szCs w:val="20"/>
        </w:rPr>
        <w:t>I.</w:t>
      </w:r>
    </w:p>
    <w:p w:rsidR="00006307" w:rsidRPr="00E77DA8" w:rsidRDefault="004472EE">
      <w:pPr>
        <w:spacing w:line="240" w:lineRule="auto"/>
        <w:jc w:val="center"/>
      </w:pPr>
      <w:r w:rsidRPr="00E77DA8">
        <w:rPr>
          <w:rFonts w:ascii="Calibri" w:eastAsia="Calibri" w:hAnsi="Calibri" w:cs="Calibri"/>
          <w:b/>
          <w:sz w:val="20"/>
          <w:szCs w:val="20"/>
        </w:rPr>
        <w:t>Smluvní strany</w:t>
      </w:r>
    </w:p>
    <w:p w:rsidR="00006307" w:rsidRPr="00E77DA8" w:rsidRDefault="004472EE">
      <w:pPr>
        <w:spacing w:line="240" w:lineRule="auto"/>
      </w:pPr>
      <w:r w:rsidRPr="00E77DA8">
        <w:rPr>
          <w:rFonts w:ascii="Calibri" w:eastAsia="Calibri" w:hAnsi="Calibri" w:cs="Calibri"/>
          <w:b/>
          <w:sz w:val="20"/>
          <w:szCs w:val="20"/>
          <w:u w:val="single"/>
        </w:rPr>
        <w:t>Objednatel:</w:t>
      </w:r>
      <w:r w:rsidRPr="00E77DA8">
        <w:rPr>
          <w:rFonts w:ascii="Calibri" w:eastAsia="Calibri" w:hAnsi="Calibri" w:cs="Calibri"/>
          <w:sz w:val="20"/>
          <w:szCs w:val="20"/>
        </w:rPr>
        <w:tab/>
      </w:r>
    </w:p>
    <w:p w:rsidR="00006307" w:rsidRPr="00E77DA8" w:rsidRDefault="004472EE">
      <w:pPr>
        <w:spacing w:line="240" w:lineRule="auto"/>
      </w:pPr>
      <w:r w:rsidRPr="00E77DA8">
        <w:rPr>
          <w:rFonts w:ascii="Calibri" w:eastAsia="Calibri" w:hAnsi="Calibri" w:cs="Calibri"/>
          <w:sz w:val="20"/>
          <w:szCs w:val="20"/>
        </w:rPr>
        <w:t>Název:</w:t>
      </w:r>
      <w:r w:rsidRPr="00E77DA8">
        <w:rPr>
          <w:rFonts w:ascii="Calibri" w:eastAsia="Calibri" w:hAnsi="Calibri" w:cs="Calibri"/>
          <w:sz w:val="20"/>
          <w:szCs w:val="20"/>
        </w:rPr>
        <w:tab/>
      </w:r>
      <w:r w:rsidRPr="00E77DA8">
        <w:rPr>
          <w:rFonts w:ascii="Calibri" w:eastAsia="Calibri" w:hAnsi="Calibri" w:cs="Calibri"/>
          <w:sz w:val="20"/>
          <w:szCs w:val="20"/>
        </w:rPr>
        <w:tab/>
      </w:r>
      <w:r w:rsidRPr="00E77DA8">
        <w:rPr>
          <w:rFonts w:ascii="Calibri" w:eastAsia="Calibri" w:hAnsi="Calibri" w:cs="Calibri"/>
          <w:sz w:val="20"/>
          <w:szCs w:val="20"/>
        </w:rPr>
        <w:tab/>
      </w:r>
      <w:r w:rsidR="0090754C" w:rsidRPr="00E77DA8">
        <w:rPr>
          <w:rFonts w:ascii="Calibri" w:eastAsia="Calibri" w:hAnsi="Calibri" w:cs="Calibri"/>
          <w:b/>
          <w:sz w:val="20"/>
          <w:szCs w:val="20"/>
        </w:rPr>
        <w:t>Domov pro seniory Ďáblice</w:t>
      </w:r>
    </w:p>
    <w:p w:rsidR="00006307" w:rsidRPr="00E77DA8" w:rsidRDefault="004472EE" w:rsidP="0090754C">
      <w:pPr>
        <w:spacing w:line="240" w:lineRule="auto"/>
      </w:pPr>
      <w:r w:rsidRPr="00E77DA8">
        <w:rPr>
          <w:rFonts w:ascii="Calibri" w:eastAsia="Calibri" w:hAnsi="Calibri" w:cs="Calibri"/>
          <w:sz w:val="20"/>
          <w:szCs w:val="20"/>
        </w:rPr>
        <w:t xml:space="preserve">Zastoupený: </w:t>
      </w:r>
      <w:r w:rsidRPr="00E77DA8">
        <w:rPr>
          <w:rFonts w:ascii="Calibri" w:eastAsia="Calibri" w:hAnsi="Calibri" w:cs="Calibri"/>
          <w:sz w:val="20"/>
          <w:szCs w:val="20"/>
        </w:rPr>
        <w:tab/>
      </w:r>
      <w:r w:rsidRPr="00E77DA8">
        <w:rPr>
          <w:rFonts w:ascii="Calibri" w:eastAsia="Calibri" w:hAnsi="Calibri" w:cs="Calibri"/>
          <w:sz w:val="20"/>
          <w:szCs w:val="20"/>
        </w:rPr>
        <w:tab/>
      </w:r>
      <w:r w:rsidR="00AE6649" w:rsidRPr="00E77DA8">
        <w:rPr>
          <w:rFonts w:ascii="Calibri" w:eastAsia="Calibri" w:hAnsi="Calibri" w:cs="Calibri"/>
          <w:sz w:val="20"/>
          <w:szCs w:val="20"/>
        </w:rPr>
        <w:t xml:space="preserve">Mgr. </w:t>
      </w:r>
      <w:proofErr w:type="spellStart"/>
      <w:r w:rsidR="00AE6649" w:rsidRPr="00E77DA8">
        <w:rPr>
          <w:rFonts w:ascii="Calibri" w:eastAsia="Calibri" w:hAnsi="Calibri" w:cs="Calibri"/>
          <w:sz w:val="20"/>
          <w:szCs w:val="20"/>
        </w:rPr>
        <w:t>Margita</w:t>
      </w:r>
      <w:proofErr w:type="spellEnd"/>
      <w:r w:rsidR="00AE6649" w:rsidRPr="00E77DA8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="00AE6649" w:rsidRPr="00E77DA8">
        <w:rPr>
          <w:rFonts w:ascii="Calibri" w:eastAsia="Calibri" w:hAnsi="Calibri" w:cs="Calibri"/>
          <w:sz w:val="20"/>
          <w:szCs w:val="20"/>
        </w:rPr>
        <w:t>Pištorová</w:t>
      </w:r>
      <w:proofErr w:type="spellEnd"/>
      <w:r w:rsidR="00AE6649" w:rsidRPr="00E77DA8">
        <w:rPr>
          <w:rFonts w:ascii="Calibri" w:eastAsia="Calibri" w:hAnsi="Calibri" w:cs="Calibri"/>
          <w:sz w:val="20"/>
          <w:szCs w:val="20"/>
        </w:rPr>
        <w:t>, ředitelka</w:t>
      </w:r>
    </w:p>
    <w:p w:rsidR="00006307" w:rsidRPr="00E77DA8" w:rsidRDefault="004472EE">
      <w:pPr>
        <w:spacing w:line="240" w:lineRule="auto"/>
      </w:pPr>
      <w:r w:rsidRPr="00E77DA8">
        <w:rPr>
          <w:rFonts w:ascii="Calibri" w:eastAsia="Calibri" w:hAnsi="Calibri" w:cs="Calibri"/>
          <w:sz w:val="20"/>
          <w:szCs w:val="20"/>
        </w:rPr>
        <w:t>Sídlo:</w:t>
      </w:r>
      <w:r w:rsidRPr="00E77DA8">
        <w:rPr>
          <w:rFonts w:ascii="Calibri" w:eastAsia="Calibri" w:hAnsi="Calibri" w:cs="Calibri"/>
          <w:sz w:val="20"/>
          <w:szCs w:val="20"/>
        </w:rPr>
        <w:tab/>
      </w:r>
      <w:r w:rsidRPr="00E77DA8">
        <w:rPr>
          <w:rFonts w:ascii="Calibri" w:eastAsia="Calibri" w:hAnsi="Calibri" w:cs="Calibri"/>
          <w:sz w:val="20"/>
          <w:szCs w:val="20"/>
        </w:rPr>
        <w:tab/>
      </w:r>
      <w:r w:rsidRPr="00E77DA8">
        <w:rPr>
          <w:rFonts w:ascii="Calibri" w:eastAsia="Calibri" w:hAnsi="Calibri" w:cs="Calibri"/>
          <w:sz w:val="20"/>
          <w:szCs w:val="20"/>
        </w:rPr>
        <w:tab/>
      </w:r>
      <w:r w:rsidR="0090754C" w:rsidRPr="00E77DA8">
        <w:rPr>
          <w:rFonts w:ascii="Calibri" w:eastAsia="Calibri" w:hAnsi="Calibri" w:cs="Calibri"/>
          <w:sz w:val="20"/>
          <w:szCs w:val="20"/>
        </w:rPr>
        <w:t>Kubíkova 1695/11, Praha 8, 182 00</w:t>
      </w:r>
    </w:p>
    <w:p w:rsidR="00006307" w:rsidRPr="00E77DA8" w:rsidRDefault="004472EE">
      <w:pPr>
        <w:spacing w:line="240" w:lineRule="auto"/>
      </w:pPr>
      <w:r w:rsidRPr="00E77DA8">
        <w:rPr>
          <w:rFonts w:ascii="Calibri" w:eastAsia="Calibri" w:hAnsi="Calibri" w:cs="Calibri"/>
          <w:sz w:val="20"/>
          <w:szCs w:val="20"/>
        </w:rPr>
        <w:t>Fakturační adresa:</w:t>
      </w:r>
      <w:r w:rsidRPr="00E77DA8">
        <w:rPr>
          <w:rFonts w:ascii="Calibri" w:eastAsia="Calibri" w:hAnsi="Calibri" w:cs="Calibri"/>
          <w:sz w:val="20"/>
          <w:szCs w:val="20"/>
        </w:rPr>
        <w:tab/>
      </w:r>
      <w:r w:rsidR="00AE6649" w:rsidRPr="00E77DA8">
        <w:rPr>
          <w:rFonts w:ascii="Calibri" w:eastAsia="Calibri" w:hAnsi="Calibri" w:cs="Calibri"/>
          <w:sz w:val="20"/>
          <w:szCs w:val="20"/>
        </w:rPr>
        <w:t>Kubíkova 1695/11, Praha 8, 182 00</w:t>
      </w:r>
    </w:p>
    <w:p w:rsidR="00006307" w:rsidRPr="00E77DA8" w:rsidRDefault="004472EE">
      <w:pPr>
        <w:spacing w:line="240" w:lineRule="auto"/>
        <w:rPr>
          <w:rFonts w:ascii="Calibri" w:eastAsia="Calibri" w:hAnsi="Calibri" w:cs="Calibri"/>
          <w:sz w:val="20"/>
          <w:szCs w:val="20"/>
        </w:rPr>
      </w:pPr>
      <w:r w:rsidRPr="00E77DA8">
        <w:rPr>
          <w:rFonts w:ascii="Calibri" w:eastAsia="Calibri" w:hAnsi="Calibri" w:cs="Calibri"/>
          <w:sz w:val="20"/>
          <w:szCs w:val="20"/>
        </w:rPr>
        <w:t>IČ:</w:t>
      </w:r>
      <w:r w:rsidRPr="00E77DA8">
        <w:rPr>
          <w:rFonts w:ascii="Calibri" w:eastAsia="Calibri" w:hAnsi="Calibri" w:cs="Calibri"/>
          <w:sz w:val="20"/>
          <w:szCs w:val="20"/>
        </w:rPr>
        <w:tab/>
      </w:r>
      <w:r w:rsidRPr="00E77DA8">
        <w:rPr>
          <w:rFonts w:ascii="Calibri" w:eastAsia="Calibri" w:hAnsi="Calibri" w:cs="Calibri"/>
          <w:sz w:val="20"/>
          <w:szCs w:val="20"/>
        </w:rPr>
        <w:tab/>
      </w:r>
      <w:r w:rsidRPr="00E77DA8">
        <w:rPr>
          <w:rFonts w:ascii="Calibri" w:eastAsia="Calibri" w:hAnsi="Calibri" w:cs="Calibri"/>
          <w:sz w:val="20"/>
          <w:szCs w:val="20"/>
        </w:rPr>
        <w:tab/>
      </w:r>
      <w:r w:rsidR="0090754C" w:rsidRPr="00E77DA8">
        <w:rPr>
          <w:rFonts w:ascii="Calibri" w:eastAsia="Calibri" w:hAnsi="Calibri" w:cs="Calibri"/>
          <w:sz w:val="20"/>
          <w:szCs w:val="20"/>
        </w:rPr>
        <w:t>70875839</w:t>
      </w:r>
    </w:p>
    <w:p w:rsidR="0090754C" w:rsidRPr="00E77DA8" w:rsidRDefault="0090754C">
      <w:pPr>
        <w:spacing w:line="240" w:lineRule="auto"/>
      </w:pPr>
      <w:r w:rsidRPr="00E77DA8">
        <w:rPr>
          <w:rFonts w:ascii="Calibri" w:eastAsia="Calibri" w:hAnsi="Calibri" w:cs="Calibri"/>
          <w:sz w:val="20"/>
          <w:szCs w:val="20"/>
        </w:rPr>
        <w:t>DIČ:</w:t>
      </w:r>
      <w:r w:rsidRPr="00E77DA8">
        <w:rPr>
          <w:rFonts w:ascii="Calibri" w:eastAsia="Calibri" w:hAnsi="Calibri" w:cs="Calibri"/>
          <w:sz w:val="20"/>
          <w:szCs w:val="20"/>
        </w:rPr>
        <w:tab/>
      </w:r>
      <w:r w:rsidRPr="00E77DA8">
        <w:rPr>
          <w:rFonts w:ascii="Calibri" w:eastAsia="Calibri" w:hAnsi="Calibri" w:cs="Calibri"/>
          <w:sz w:val="20"/>
          <w:szCs w:val="20"/>
        </w:rPr>
        <w:tab/>
      </w:r>
      <w:r w:rsidRPr="00E77DA8">
        <w:rPr>
          <w:rFonts w:ascii="Calibri" w:eastAsia="Calibri" w:hAnsi="Calibri" w:cs="Calibri"/>
          <w:sz w:val="20"/>
          <w:szCs w:val="20"/>
        </w:rPr>
        <w:tab/>
        <w:t>CZ70875839</w:t>
      </w:r>
    </w:p>
    <w:p w:rsidR="00006307" w:rsidRPr="00E77DA8" w:rsidRDefault="00006307">
      <w:pPr>
        <w:widowControl w:val="0"/>
        <w:spacing w:line="240" w:lineRule="auto"/>
        <w:jc w:val="both"/>
      </w:pPr>
    </w:p>
    <w:p w:rsidR="00006307" w:rsidRPr="00E77DA8" w:rsidRDefault="00AE6649">
      <w:pPr>
        <w:widowControl w:val="0"/>
        <w:spacing w:line="240" w:lineRule="auto"/>
      </w:pPr>
      <w:r w:rsidRPr="00E77DA8">
        <w:rPr>
          <w:rFonts w:ascii="Calibri" w:eastAsia="Calibri" w:hAnsi="Calibri" w:cs="Calibri"/>
          <w:i/>
          <w:sz w:val="20"/>
          <w:szCs w:val="20"/>
        </w:rPr>
        <w:t xml:space="preserve"> </w:t>
      </w:r>
      <w:r w:rsidR="004472EE" w:rsidRPr="00E77DA8">
        <w:rPr>
          <w:rFonts w:ascii="Calibri" w:eastAsia="Calibri" w:hAnsi="Calibri" w:cs="Calibri"/>
          <w:i/>
          <w:sz w:val="20"/>
          <w:szCs w:val="20"/>
        </w:rPr>
        <w:t>(Dále jen „Objednatel“)</w:t>
      </w:r>
    </w:p>
    <w:p w:rsidR="00006307" w:rsidRPr="00E77DA8" w:rsidRDefault="00006307">
      <w:pPr>
        <w:spacing w:line="240" w:lineRule="auto"/>
      </w:pPr>
    </w:p>
    <w:p w:rsidR="00006307" w:rsidRPr="00E77DA8" w:rsidRDefault="004472EE">
      <w:pPr>
        <w:spacing w:line="240" w:lineRule="auto"/>
      </w:pPr>
      <w:r w:rsidRPr="00E77DA8">
        <w:rPr>
          <w:rFonts w:ascii="Calibri" w:eastAsia="Calibri" w:hAnsi="Calibri" w:cs="Calibri"/>
          <w:b/>
          <w:sz w:val="20"/>
          <w:szCs w:val="20"/>
          <w:u w:val="single"/>
        </w:rPr>
        <w:t>Zhotovitel:</w:t>
      </w:r>
      <w:r w:rsidRPr="00E77DA8">
        <w:rPr>
          <w:rFonts w:ascii="Calibri" w:eastAsia="Calibri" w:hAnsi="Calibri" w:cs="Calibri"/>
          <w:sz w:val="20"/>
          <w:szCs w:val="20"/>
        </w:rPr>
        <w:tab/>
      </w:r>
    </w:p>
    <w:p w:rsidR="00006307" w:rsidRPr="00E77DA8" w:rsidRDefault="004472EE">
      <w:pPr>
        <w:spacing w:line="240" w:lineRule="auto"/>
      </w:pPr>
      <w:r w:rsidRPr="00E77DA8">
        <w:rPr>
          <w:rFonts w:ascii="Calibri" w:eastAsia="Calibri" w:hAnsi="Calibri" w:cs="Calibri"/>
          <w:sz w:val="20"/>
          <w:szCs w:val="20"/>
        </w:rPr>
        <w:t>Název:</w:t>
      </w:r>
      <w:r w:rsidRPr="00E77DA8">
        <w:rPr>
          <w:rFonts w:ascii="Calibri" w:eastAsia="Calibri" w:hAnsi="Calibri" w:cs="Calibri"/>
          <w:sz w:val="20"/>
          <w:szCs w:val="20"/>
        </w:rPr>
        <w:tab/>
      </w:r>
      <w:r w:rsidRPr="00E77DA8">
        <w:rPr>
          <w:rFonts w:ascii="Calibri" w:eastAsia="Calibri" w:hAnsi="Calibri" w:cs="Calibri"/>
          <w:sz w:val="20"/>
          <w:szCs w:val="20"/>
        </w:rPr>
        <w:tab/>
      </w:r>
      <w:r w:rsidRPr="00E77DA8">
        <w:rPr>
          <w:rFonts w:ascii="Calibri" w:eastAsia="Calibri" w:hAnsi="Calibri" w:cs="Calibri"/>
          <w:sz w:val="20"/>
          <w:szCs w:val="20"/>
        </w:rPr>
        <w:tab/>
      </w:r>
      <w:r w:rsidRPr="00E77DA8">
        <w:rPr>
          <w:rFonts w:ascii="Calibri" w:eastAsia="Calibri" w:hAnsi="Calibri" w:cs="Calibri"/>
          <w:b/>
          <w:sz w:val="20"/>
          <w:szCs w:val="20"/>
        </w:rPr>
        <w:t>Boušek s.r.o.</w:t>
      </w:r>
    </w:p>
    <w:p w:rsidR="00006307" w:rsidRPr="00E77DA8" w:rsidRDefault="004472EE">
      <w:pPr>
        <w:widowControl w:val="0"/>
        <w:spacing w:line="240" w:lineRule="auto"/>
      </w:pPr>
      <w:r w:rsidRPr="00E77DA8">
        <w:rPr>
          <w:rFonts w:ascii="Calibri" w:eastAsia="Calibri" w:hAnsi="Calibri" w:cs="Calibri"/>
          <w:sz w:val="20"/>
          <w:szCs w:val="20"/>
        </w:rPr>
        <w:t>Zastoupený:</w:t>
      </w:r>
      <w:r w:rsidRPr="00E77DA8">
        <w:rPr>
          <w:rFonts w:ascii="Calibri" w:eastAsia="Calibri" w:hAnsi="Calibri" w:cs="Calibri"/>
          <w:sz w:val="20"/>
          <w:szCs w:val="20"/>
        </w:rPr>
        <w:tab/>
      </w:r>
      <w:r w:rsidRPr="00E77DA8">
        <w:rPr>
          <w:rFonts w:ascii="Calibri" w:eastAsia="Calibri" w:hAnsi="Calibri" w:cs="Calibri"/>
          <w:sz w:val="20"/>
          <w:szCs w:val="20"/>
        </w:rPr>
        <w:tab/>
        <w:t>Bc. Adam Boušek, jednatel</w:t>
      </w:r>
    </w:p>
    <w:p w:rsidR="00006307" w:rsidRPr="00E77DA8" w:rsidRDefault="004472EE">
      <w:pPr>
        <w:spacing w:line="240" w:lineRule="auto"/>
      </w:pPr>
      <w:r w:rsidRPr="00E77DA8">
        <w:rPr>
          <w:rFonts w:ascii="Calibri" w:eastAsia="Calibri" w:hAnsi="Calibri" w:cs="Calibri"/>
          <w:sz w:val="20"/>
          <w:szCs w:val="20"/>
        </w:rPr>
        <w:t>Sídlo:</w:t>
      </w:r>
      <w:r w:rsidRPr="00E77DA8">
        <w:rPr>
          <w:rFonts w:ascii="Calibri" w:eastAsia="Calibri" w:hAnsi="Calibri" w:cs="Calibri"/>
          <w:sz w:val="20"/>
          <w:szCs w:val="20"/>
        </w:rPr>
        <w:tab/>
      </w:r>
      <w:r w:rsidRPr="00E77DA8">
        <w:rPr>
          <w:rFonts w:ascii="Calibri" w:eastAsia="Calibri" w:hAnsi="Calibri" w:cs="Calibri"/>
          <w:sz w:val="20"/>
          <w:szCs w:val="20"/>
        </w:rPr>
        <w:tab/>
      </w:r>
      <w:r w:rsidRPr="00E77DA8">
        <w:rPr>
          <w:rFonts w:ascii="Calibri" w:eastAsia="Calibri" w:hAnsi="Calibri" w:cs="Calibri"/>
          <w:sz w:val="20"/>
          <w:szCs w:val="20"/>
        </w:rPr>
        <w:tab/>
        <w:t>nám. Před bateriemi 914/3, Střešovice, 162 00 Praha 6 - Střešovice</w:t>
      </w:r>
    </w:p>
    <w:p w:rsidR="00006307" w:rsidRPr="00E77DA8" w:rsidRDefault="004472EE">
      <w:pPr>
        <w:spacing w:line="240" w:lineRule="auto"/>
      </w:pPr>
      <w:r w:rsidRPr="00E77DA8">
        <w:rPr>
          <w:rFonts w:ascii="Calibri" w:eastAsia="Calibri" w:hAnsi="Calibri" w:cs="Calibri"/>
          <w:sz w:val="20"/>
          <w:szCs w:val="20"/>
        </w:rPr>
        <w:t>IČ:</w:t>
      </w:r>
      <w:r w:rsidRPr="00E77DA8">
        <w:rPr>
          <w:rFonts w:ascii="Calibri" w:eastAsia="Calibri" w:hAnsi="Calibri" w:cs="Calibri"/>
          <w:sz w:val="20"/>
          <w:szCs w:val="20"/>
        </w:rPr>
        <w:tab/>
      </w:r>
      <w:r w:rsidRPr="00E77DA8">
        <w:rPr>
          <w:rFonts w:ascii="Calibri" w:eastAsia="Calibri" w:hAnsi="Calibri" w:cs="Calibri"/>
          <w:sz w:val="20"/>
          <w:szCs w:val="20"/>
        </w:rPr>
        <w:tab/>
      </w:r>
      <w:r w:rsidRPr="00E77DA8">
        <w:rPr>
          <w:rFonts w:ascii="Calibri" w:eastAsia="Calibri" w:hAnsi="Calibri" w:cs="Calibri"/>
          <w:sz w:val="20"/>
          <w:szCs w:val="20"/>
        </w:rPr>
        <w:tab/>
        <w:t>270 84 388</w:t>
      </w:r>
    </w:p>
    <w:p w:rsidR="00006307" w:rsidRPr="00E77DA8" w:rsidRDefault="004472EE">
      <w:pPr>
        <w:spacing w:line="240" w:lineRule="auto"/>
      </w:pPr>
      <w:r w:rsidRPr="00E77DA8">
        <w:rPr>
          <w:rFonts w:ascii="Calibri" w:eastAsia="Calibri" w:hAnsi="Calibri" w:cs="Calibri"/>
          <w:sz w:val="20"/>
          <w:szCs w:val="20"/>
        </w:rPr>
        <w:t>DIČ:</w:t>
      </w:r>
      <w:r w:rsidRPr="00E77DA8">
        <w:rPr>
          <w:rFonts w:ascii="Calibri" w:eastAsia="Calibri" w:hAnsi="Calibri" w:cs="Calibri"/>
          <w:sz w:val="20"/>
          <w:szCs w:val="20"/>
        </w:rPr>
        <w:tab/>
      </w:r>
      <w:r w:rsidRPr="00E77DA8">
        <w:rPr>
          <w:rFonts w:ascii="Calibri" w:eastAsia="Calibri" w:hAnsi="Calibri" w:cs="Calibri"/>
          <w:sz w:val="20"/>
          <w:szCs w:val="20"/>
        </w:rPr>
        <w:tab/>
      </w:r>
      <w:r w:rsidRPr="00E77DA8">
        <w:rPr>
          <w:rFonts w:ascii="Calibri" w:eastAsia="Calibri" w:hAnsi="Calibri" w:cs="Calibri"/>
          <w:sz w:val="20"/>
          <w:szCs w:val="20"/>
        </w:rPr>
        <w:tab/>
        <w:t>CZ 270 84 388</w:t>
      </w:r>
    </w:p>
    <w:p w:rsidR="00006307" w:rsidRPr="00E77DA8" w:rsidRDefault="004472EE">
      <w:pPr>
        <w:widowControl w:val="0"/>
        <w:spacing w:line="240" w:lineRule="auto"/>
      </w:pPr>
      <w:r w:rsidRPr="00E77DA8">
        <w:rPr>
          <w:rFonts w:ascii="Calibri" w:eastAsia="Calibri" w:hAnsi="Calibri" w:cs="Calibri"/>
          <w:sz w:val="20"/>
          <w:szCs w:val="20"/>
        </w:rPr>
        <w:t>Bankovní spojení:</w:t>
      </w:r>
      <w:r w:rsidRPr="00E77DA8">
        <w:rPr>
          <w:rFonts w:ascii="Calibri" w:eastAsia="Calibri" w:hAnsi="Calibri" w:cs="Calibri"/>
          <w:sz w:val="20"/>
          <w:szCs w:val="20"/>
        </w:rPr>
        <w:tab/>
        <w:t>Komerční banka, Praha 9</w:t>
      </w:r>
    </w:p>
    <w:p w:rsidR="00006307" w:rsidRPr="00E77DA8" w:rsidRDefault="004472EE">
      <w:pPr>
        <w:widowControl w:val="0"/>
        <w:spacing w:line="240" w:lineRule="auto"/>
      </w:pPr>
      <w:r w:rsidRPr="00E77DA8">
        <w:rPr>
          <w:rFonts w:ascii="Calibri" w:eastAsia="Calibri" w:hAnsi="Calibri" w:cs="Calibri"/>
          <w:sz w:val="20"/>
          <w:szCs w:val="20"/>
        </w:rPr>
        <w:t>Číslo účtu:</w:t>
      </w:r>
      <w:r w:rsidRPr="00E77DA8">
        <w:rPr>
          <w:rFonts w:ascii="Calibri" w:eastAsia="Calibri" w:hAnsi="Calibri" w:cs="Calibri"/>
          <w:sz w:val="20"/>
          <w:szCs w:val="20"/>
        </w:rPr>
        <w:tab/>
      </w:r>
      <w:r w:rsidRPr="00E77DA8">
        <w:rPr>
          <w:rFonts w:ascii="Calibri" w:eastAsia="Calibri" w:hAnsi="Calibri" w:cs="Calibri"/>
          <w:sz w:val="20"/>
          <w:szCs w:val="20"/>
        </w:rPr>
        <w:tab/>
        <w:t>45147081/0100</w:t>
      </w:r>
    </w:p>
    <w:p w:rsidR="00006307" w:rsidRPr="00E77DA8" w:rsidRDefault="004472EE">
      <w:pPr>
        <w:spacing w:line="240" w:lineRule="auto"/>
      </w:pPr>
      <w:r w:rsidRPr="00E77DA8">
        <w:rPr>
          <w:rFonts w:ascii="Calibri" w:eastAsia="Calibri" w:hAnsi="Calibri" w:cs="Calibri"/>
          <w:sz w:val="20"/>
          <w:szCs w:val="20"/>
        </w:rPr>
        <w:tab/>
      </w:r>
    </w:p>
    <w:p w:rsidR="00006307" w:rsidRPr="00E77DA8" w:rsidRDefault="004472EE">
      <w:pPr>
        <w:widowControl w:val="0"/>
        <w:spacing w:line="240" w:lineRule="auto"/>
        <w:jc w:val="both"/>
      </w:pPr>
      <w:r w:rsidRPr="00E77DA8">
        <w:rPr>
          <w:rFonts w:ascii="Calibri" w:eastAsia="Calibri" w:hAnsi="Calibri" w:cs="Calibri"/>
          <w:sz w:val="20"/>
          <w:szCs w:val="20"/>
        </w:rPr>
        <w:t>Zapsaný v obchodním rejstříku vedeném u Městského soudu v Praze, spisová značka C 95064</w:t>
      </w:r>
    </w:p>
    <w:p w:rsidR="00006307" w:rsidRPr="00E77DA8" w:rsidRDefault="004472EE">
      <w:pPr>
        <w:widowControl w:val="0"/>
        <w:spacing w:line="240" w:lineRule="auto"/>
        <w:jc w:val="both"/>
      </w:pPr>
      <w:r w:rsidRPr="00E77DA8">
        <w:rPr>
          <w:rFonts w:ascii="Calibri" w:eastAsia="Calibri" w:hAnsi="Calibri" w:cs="Calibri"/>
          <w:sz w:val="20"/>
          <w:szCs w:val="20"/>
        </w:rPr>
        <w:t>(Dále jen „Zhotovitel)</w:t>
      </w:r>
    </w:p>
    <w:p w:rsidR="00006307" w:rsidRPr="00E77DA8" w:rsidRDefault="00006307">
      <w:pPr>
        <w:widowControl w:val="0"/>
        <w:spacing w:line="240" w:lineRule="auto"/>
        <w:jc w:val="both"/>
      </w:pPr>
    </w:p>
    <w:p w:rsidR="00006307" w:rsidRPr="00E77DA8" w:rsidRDefault="004472EE">
      <w:pPr>
        <w:widowControl w:val="0"/>
        <w:spacing w:line="240" w:lineRule="auto"/>
        <w:jc w:val="both"/>
      </w:pPr>
      <w:r w:rsidRPr="00E77DA8">
        <w:rPr>
          <w:rFonts w:ascii="Calibri" w:eastAsia="Calibri" w:hAnsi="Calibri" w:cs="Calibri"/>
          <w:sz w:val="20"/>
          <w:szCs w:val="20"/>
        </w:rPr>
        <w:t>(Objednatel a Zhotovitel dále také jako „Smluvní strany“)</w:t>
      </w:r>
    </w:p>
    <w:p w:rsidR="00006307" w:rsidRPr="00E77DA8" w:rsidRDefault="00006307">
      <w:pPr>
        <w:widowControl w:val="0"/>
        <w:spacing w:line="240" w:lineRule="auto"/>
        <w:jc w:val="both"/>
      </w:pPr>
    </w:p>
    <w:p w:rsidR="00006307" w:rsidRPr="00E77DA8" w:rsidRDefault="004472EE">
      <w:pPr>
        <w:widowControl w:val="0"/>
        <w:spacing w:line="240" w:lineRule="auto"/>
        <w:jc w:val="both"/>
      </w:pPr>
      <w:r w:rsidRPr="00E77DA8">
        <w:rPr>
          <w:rFonts w:ascii="Calibri" w:eastAsia="Calibri" w:hAnsi="Calibri" w:cs="Calibri"/>
          <w:sz w:val="20"/>
          <w:szCs w:val="20"/>
        </w:rPr>
        <w:t>Smluvní strany uzavírají tuto smlouvu o dílo, čímž se Zhotovitel zavazuje, že na své náklady a nebezpečí provede pro Objednatele dílo specifikované v čl. II. této smlouvy o dílo a Objednatel se zavazuje k zaplacení ceny za jeho provedení dle čl. III. a IV. této smlouvy a to za podmínek dále ve smlouvě sjednaných.</w:t>
      </w:r>
    </w:p>
    <w:p w:rsidR="00006307" w:rsidRPr="00E77DA8" w:rsidRDefault="00006307">
      <w:pPr>
        <w:widowControl w:val="0"/>
        <w:spacing w:line="240" w:lineRule="auto"/>
        <w:jc w:val="both"/>
      </w:pPr>
    </w:p>
    <w:p w:rsidR="00006307" w:rsidRPr="00E77DA8" w:rsidRDefault="004472EE">
      <w:pPr>
        <w:widowControl w:val="0"/>
        <w:spacing w:line="240" w:lineRule="auto"/>
        <w:jc w:val="both"/>
      </w:pPr>
      <w:r w:rsidRPr="00E77DA8">
        <w:rPr>
          <w:rFonts w:ascii="Calibri" w:eastAsia="Calibri" w:hAnsi="Calibri" w:cs="Calibri"/>
          <w:b/>
          <w:sz w:val="20"/>
          <w:szCs w:val="20"/>
        </w:rPr>
        <w:t>Smluvní strany se dále dohodly, že vztahy vzniklé z tohoto závazku se budou řídit zákonem č. 89/2012 Sb., Občanský zákoník a dalšími souvisejícími předpisy.</w:t>
      </w:r>
    </w:p>
    <w:p w:rsidR="00006307" w:rsidRPr="00E77DA8" w:rsidRDefault="00006307">
      <w:pPr>
        <w:widowControl w:val="0"/>
        <w:spacing w:line="240" w:lineRule="auto"/>
        <w:jc w:val="both"/>
      </w:pPr>
    </w:p>
    <w:p w:rsidR="00006307" w:rsidRPr="00E77DA8" w:rsidRDefault="004472EE">
      <w:pPr>
        <w:widowControl w:val="0"/>
        <w:spacing w:line="240" w:lineRule="auto"/>
        <w:jc w:val="center"/>
      </w:pPr>
      <w:r w:rsidRPr="00E77DA8">
        <w:rPr>
          <w:rFonts w:ascii="Calibri" w:eastAsia="Calibri" w:hAnsi="Calibri" w:cs="Calibri"/>
          <w:b/>
          <w:sz w:val="20"/>
          <w:szCs w:val="20"/>
        </w:rPr>
        <w:t>II.</w:t>
      </w:r>
    </w:p>
    <w:p w:rsidR="00006307" w:rsidRPr="00E77DA8" w:rsidRDefault="004472EE">
      <w:pPr>
        <w:widowControl w:val="0"/>
        <w:spacing w:line="240" w:lineRule="auto"/>
        <w:jc w:val="center"/>
      </w:pPr>
      <w:r w:rsidRPr="00E77DA8">
        <w:rPr>
          <w:rFonts w:ascii="Calibri" w:eastAsia="Calibri" w:hAnsi="Calibri" w:cs="Calibri"/>
          <w:b/>
          <w:sz w:val="20"/>
          <w:szCs w:val="20"/>
        </w:rPr>
        <w:t>Předmět smlouvy</w:t>
      </w:r>
    </w:p>
    <w:p w:rsidR="00006307" w:rsidRPr="00E77DA8" w:rsidRDefault="004472EE">
      <w:pPr>
        <w:widowControl w:val="0"/>
        <w:numPr>
          <w:ilvl w:val="0"/>
          <w:numId w:val="7"/>
        </w:numPr>
        <w:spacing w:line="240" w:lineRule="auto"/>
        <w:ind w:hanging="360"/>
        <w:jc w:val="both"/>
        <w:rPr>
          <w:rFonts w:ascii="Calibri" w:eastAsia="Calibri" w:hAnsi="Calibri" w:cs="Calibri"/>
          <w:sz w:val="20"/>
          <w:szCs w:val="20"/>
        </w:rPr>
      </w:pPr>
      <w:r w:rsidRPr="00E77DA8">
        <w:rPr>
          <w:rFonts w:ascii="Calibri" w:eastAsia="Calibri" w:hAnsi="Calibri" w:cs="Calibri"/>
          <w:sz w:val="20"/>
          <w:szCs w:val="20"/>
        </w:rPr>
        <w:t>Předmětem této smlouvy je údržba pozemků v</w:t>
      </w:r>
      <w:r w:rsidR="00AE6649" w:rsidRPr="00E77DA8">
        <w:rPr>
          <w:rFonts w:ascii="Calibri" w:eastAsia="Calibri" w:hAnsi="Calibri" w:cs="Calibri"/>
          <w:sz w:val="20"/>
          <w:szCs w:val="20"/>
        </w:rPr>
        <w:t xml:space="preserve"> areálu Domova pro seniory </w:t>
      </w:r>
      <w:r w:rsidRPr="00E77DA8">
        <w:rPr>
          <w:rFonts w:ascii="Calibri" w:eastAsia="Calibri" w:hAnsi="Calibri" w:cs="Calibri"/>
          <w:sz w:val="20"/>
          <w:szCs w:val="20"/>
        </w:rPr>
        <w:t xml:space="preserve">v Praze </w:t>
      </w:r>
      <w:r w:rsidR="00AE6649" w:rsidRPr="00E77DA8">
        <w:rPr>
          <w:rFonts w:ascii="Calibri" w:eastAsia="Calibri" w:hAnsi="Calibri" w:cs="Calibri"/>
          <w:sz w:val="20"/>
          <w:szCs w:val="20"/>
        </w:rPr>
        <w:t>8</w:t>
      </w:r>
      <w:r w:rsidRPr="00E77DA8">
        <w:rPr>
          <w:rFonts w:ascii="Calibri" w:eastAsia="Calibri" w:hAnsi="Calibri" w:cs="Calibri"/>
          <w:sz w:val="20"/>
          <w:szCs w:val="20"/>
        </w:rPr>
        <w:t xml:space="preserve"> specifikovaných v příloze č. 1 této smlouvy, jejichž správu a údržbu má na </w:t>
      </w:r>
      <w:r w:rsidR="00DD2037" w:rsidRPr="00E77DA8">
        <w:rPr>
          <w:rFonts w:ascii="Calibri" w:eastAsia="Calibri" w:hAnsi="Calibri" w:cs="Calibri"/>
          <w:sz w:val="20"/>
          <w:szCs w:val="20"/>
        </w:rPr>
        <w:t>starosti Objednatel</w:t>
      </w:r>
      <w:r w:rsidRPr="00E77DA8">
        <w:rPr>
          <w:rFonts w:ascii="Calibri" w:eastAsia="Calibri" w:hAnsi="Calibri" w:cs="Calibri"/>
          <w:sz w:val="20"/>
          <w:szCs w:val="20"/>
        </w:rPr>
        <w:t>, v rozsahu specifikovaném v čl. II, odst. 2) této smlouvy.</w:t>
      </w:r>
    </w:p>
    <w:p w:rsidR="00006307" w:rsidRPr="00E77DA8" w:rsidRDefault="00006307">
      <w:pPr>
        <w:widowControl w:val="0"/>
        <w:spacing w:line="240" w:lineRule="auto"/>
        <w:ind w:left="720"/>
        <w:jc w:val="both"/>
      </w:pPr>
    </w:p>
    <w:p w:rsidR="00006307" w:rsidRPr="00E77DA8" w:rsidRDefault="004472EE" w:rsidP="00E77DA8">
      <w:pPr>
        <w:widowControl w:val="0"/>
        <w:numPr>
          <w:ilvl w:val="0"/>
          <w:numId w:val="7"/>
        </w:numPr>
        <w:spacing w:line="240" w:lineRule="auto"/>
        <w:ind w:hanging="360"/>
        <w:jc w:val="both"/>
      </w:pPr>
      <w:r w:rsidRPr="00E77DA8">
        <w:rPr>
          <w:rFonts w:ascii="Calibri" w:eastAsia="Calibri" w:hAnsi="Calibri" w:cs="Calibri"/>
          <w:sz w:val="20"/>
          <w:szCs w:val="20"/>
        </w:rPr>
        <w:t xml:space="preserve">Údržbou Pozemků se rozumí pravidelná údržba zeleně na Pozemcích a úklid Pozemků v rozsahu uvedeném v příloze č. </w:t>
      </w:r>
      <w:r w:rsidR="009B16AF" w:rsidRPr="00E77DA8">
        <w:rPr>
          <w:rFonts w:ascii="Calibri" w:eastAsia="Calibri" w:hAnsi="Calibri" w:cs="Calibri"/>
          <w:sz w:val="20"/>
          <w:szCs w:val="20"/>
        </w:rPr>
        <w:t>2</w:t>
      </w:r>
      <w:r w:rsidRPr="00E77DA8">
        <w:rPr>
          <w:rFonts w:ascii="Calibri" w:eastAsia="Calibri" w:hAnsi="Calibri" w:cs="Calibri"/>
          <w:sz w:val="20"/>
          <w:szCs w:val="20"/>
        </w:rPr>
        <w:t>, přičemž zimní údržbou komunikací se rozumí úklid komunikací odklízením sněhu a posypem včetně posypu při námraze, tj. udržování sch</w:t>
      </w:r>
      <w:r w:rsidR="009B16AF" w:rsidRPr="00E77DA8">
        <w:rPr>
          <w:rFonts w:ascii="Calibri" w:eastAsia="Calibri" w:hAnsi="Calibri" w:cs="Calibri"/>
          <w:sz w:val="20"/>
          <w:szCs w:val="20"/>
        </w:rPr>
        <w:t>ůdnosti a sjízdnosti komunikací v prostoru zadního vjezdu do areálu</w:t>
      </w:r>
      <w:r w:rsidRPr="00E77DA8">
        <w:rPr>
          <w:rFonts w:ascii="Calibri" w:eastAsia="Calibri" w:hAnsi="Calibri" w:cs="Calibri"/>
          <w:sz w:val="20"/>
          <w:szCs w:val="20"/>
        </w:rPr>
        <w:t xml:space="preserve">. </w:t>
      </w:r>
    </w:p>
    <w:p w:rsidR="00E77DA8" w:rsidRPr="00E77DA8" w:rsidRDefault="00E77DA8" w:rsidP="00E77DA8">
      <w:pPr>
        <w:widowControl w:val="0"/>
        <w:spacing w:line="240" w:lineRule="auto"/>
        <w:ind w:left="720"/>
        <w:jc w:val="both"/>
      </w:pPr>
    </w:p>
    <w:p w:rsidR="00006307" w:rsidRPr="00E77DA8" w:rsidRDefault="004472EE">
      <w:pPr>
        <w:widowControl w:val="0"/>
        <w:numPr>
          <w:ilvl w:val="0"/>
          <w:numId w:val="7"/>
        </w:numPr>
        <w:spacing w:line="240" w:lineRule="auto"/>
        <w:ind w:hanging="360"/>
        <w:jc w:val="both"/>
        <w:rPr>
          <w:rFonts w:ascii="Calibri" w:eastAsia="Calibri" w:hAnsi="Calibri" w:cs="Calibri"/>
          <w:sz w:val="20"/>
          <w:szCs w:val="20"/>
        </w:rPr>
      </w:pPr>
      <w:r w:rsidRPr="00E77DA8">
        <w:rPr>
          <w:rFonts w:ascii="Calibri" w:eastAsia="Calibri" w:hAnsi="Calibri" w:cs="Calibri"/>
          <w:sz w:val="20"/>
          <w:szCs w:val="20"/>
        </w:rPr>
        <w:t>Součástí předmětu smlouvy dle čl. II, odstavec 2 je i odvoz a likvidace veškerého odpadu, dodávky potřebného materiálu a použití veškeré potřebné techniky, nástrojů a nářadí.</w:t>
      </w:r>
    </w:p>
    <w:p w:rsidR="00006307" w:rsidRPr="00E77DA8" w:rsidRDefault="00006307">
      <w:pPr>
        <w:widowControl w:val="0"/>
        <w:spacing w:line="240" w:lineRule="auto"/>
        <w:ind w:left="720"/>
        <w:jc w:val="both"/>
      </w:pPr>
    </w:p>
    <w:p w:rsidR="00006307" w:rsidRPr="00E77DA8" w:rsidRDefault="004472EE">
      <w:pPr>
        <w:widowControl w:val="0"/>
        <w:numPr>
          <w:ilvl w:val="0"/>
          <w:numId w:val="7"/>
        </w:numPr>
        <w:spacing w:line="240" w:lineRule="auto"/>
        <w:ind w:hanging="360"/>
        <w:jc w:val="both"/>
        <w:rPr>
          <w:rFonts w:ascii="Calibri" w:eastAsia="Calibri" w:hAnsi="Calibri" w:cs="Calibri"/>
          <w:sz w:val="20"/>
          <w:szCs w:val="20"/>
        </w:rPr>
      </w:pPr>
      <w:bookmarkStart w:id="0" w:name="h.gjdgxs" w:colFirst="0" w:colLast="0"/>
      <w:bookmarkEnd w:id="0"/>
      <w:r w:rsidRPr="00E77DA8">
        <w:rPr>
          <w:rFonts w:ascii="Calibri" w:eastAsia="Calibri" w:hAnsi="Calibri" w:cs="Calibri"/>
          <w:sz w:val="20"/>
          <w:szCs w:val="20"/>
        </w:rPr>
        <w:t>Předmětem této smlouvy jsou dále doplňkové činnosti, které nesouvisí se souborem pravidelných činností, a které jsou poskytovány ad hoc na základě dohody Objednatele a Zhotovitele.</w:t>
      </w:r>
    </w:p>
    <w:p w:rsidR="00006307" w:rsidRPr="00E77DA8" w:rsidRDefault="00006307">
      <w:pPr>
        <w:widowControl w:val="0"/>
        <w:spacing w:line="240" w:lineRule="auto"/>
        <w:ind w:left="720"/>
        <w:jc w:val="both"/>
      </w:pPr>
    </w:p>
    <w:p w:rsidR="00E77DA8" w:rsidRDefault="00E77DA8">
      <w:pPr>
        <w:widowControl w:val="0"/>
        <w:spacing w:line="240" w:lineRule="auto"/>
        <w:ind w:left="360"/>
        <w:jc w:val="center"/>
        <w:rPr>
          <w:rFonts w:ascii="Calibri" w:eastAsia="Calibri" w:hAnsi="Calibri" w:cs="Calibri"/>
          <w:b/>
          <w:sz w:val="20"/>
          <w:szCs w:val="20"/>
        </w:rPr>
      </w:pPr>
    </w:p>
    <w:p w:rsidR="00E77DA8" w:rsidRDefault="00E77DA8">
      <w:pPr>
        <w:widowControl w:val="0"/>
        <w:spacing w:line="240" w:lineRule="auto"/>
        <w:ind w:left="360"/>
        <w:jc w:val="center"/>
        <w:rPr>
          <w:rFonts w:ascii="Calibri" w:eastAsia="Calibri" w:hAnsi="Calibri" w:cs="Calibri"/>
          <w:b/>
          <w:sz w:val="20"/>
          <w:szCs w:val="20"/>
        </w:rPr>
      </w:pPr>
    </w:p>
    <w:p w:rsidR="00006307" w:rsidRPr="00E77DA8" w:rsidRDefault="004472EE">
      <w:pPr>
        <w:widowControl w:val="0"/>
        <w:spacing w:line="240" w:lineRule="auto"/>
        <w:ind w:left="360"/>
        <w:jc w:val="center"/>
      </w:pPr>
      <w:r w:rsidRPr="00E77DA8">
        <w:rPr>
          <w:rFonts w:ascii="Calibri" w:eastAsia="Calibri" w:hAnsi="Calibri" w:cs="Calibri"/>
          <w:b/>
          <w:sz w:val="20"/>
          <w:szCs w:val="20"/>
        </w:rPr>
        <w:lastRenderedPageBreak/>
        <w:t>III.</w:t>
      </w:r>
    </w:p>
    <w:p w:rsidR="00006307" w:rsidRPr="00E77DA8" w:rsidRDefault="004472EE">
      <w:pPr>
        <w:widowControl w:val="0"/>
        <w:spacing w:line="240" w:lineRule="auto"/>
        <w:jc w:val="center"/>
      </w:pPr>
      <w:r w:rsidRPr="00E77DA8">
        <w:rPr>
          <w:rFonts w:ascii="Calibri" w:eastAsia="Calibri" w:hAnsi="Calibri" w:cs="Calibri"/>
          <w:b/>
          <w:sz w:val="20"/>
          <w:szCs w:val="20"/>
        </w:rPr>
        <w:t>Termíny plnění předmětu smlouvy</w:t>
      </w:r>
    </w:p>
    <w:p w:rsidR="00006307" w:rsidRPr="00E77DA8" w:rsidRDefault="004472EE">
      <w:pPr>
        <w:widowControl w:val="0"/>
        <w:numPr>
          <w:ilvl w:val="0"/>
          <w:numId w:val="4"/>
        </w:numPr>
        <w:spacing w:line="240" w:lineRule="auto"/>
        <w:ind w:hanging="360"/>
        <w:jc w:val="both"/>
      </w:pPr>
      <w:r w:rsidRPr="00E77DA8">
        <w:rPr>
          <w:rFonts w:ascii="Calibri" w:eastAsia="Calibri" w:hAnsi="Calibri" w:cs="Calibri"/>
          <w:sz w:val="20"/>
          <w:szCs w:val="20"/>
        </w:rPr>
        <w:t>Předmět smlouvy bude Zhotovitelem dodáván pravidelně ve lhůtác</w:t>
      </w:r>
      <w:r w:rsidR="00FB1C80">
        <w:rPr>
          <w:rFonts w:ascii="Calibri" w:eastAsia="Calibri" w:hAnsi="Calibri" w:cs="Calibri"/>
          <w:sz w:val="20"/>
          <w:szCs w:val="20"/>
        </w:rPr>
        <w:t>h dle dohodnutého harmonogramu</w:t>
      </w:r>
      <w:r w:rsidRPr="00E77DA8">
        <w:rPr>
          <w:rFonts w:ascii="Calibri" w:eastAsia="Calibri" w:hAnsi="Calibri" w:cs="Calibri"/>
          <w:sz w:val="20"/>
          <w:szCs w:val="20"/>
        </w:rPr>
        <w:t xml:space="preserve"> popř. na výzvu Objednatele</w:t>
      </w:r>
      <w:r w:rsidR="00FB1C80">
        <w:rPr>
          <w:rFonts w:ascii="Calibri" w:eastAsia="Calibri" w:hAnsi="Calibri" w:cs="Calibri"/>
          <w:sz w:val="20"/>
          <w:szCs w:val="20"/>
        </w:rPr>
        <w:t xml:space="preserve"> a to v období od 15. 11. 2016 do 31. 12. 2017</w:t>
      </w:r>
      <w:r w:rsidRPr="00E77DA8">
        <w:rPr>
          <w:rFonts w:ascii="Calibri" w:eastAsia="Calibri" w:hAnsi="Calibri" w:cs="Calibri"/>
          <w:sz w:val="20"/>
          <w:szCs w:val="20"/>
        </w:rPr>
        <w:t xml:space="preserve">. </w:t>
      </w:r>
    </w:p>
    <w:p w:rsidR="00006307" w:rsidRPr="00E77DA8" w:rsidRDefault="004472EE" w:rsidP="00E77DA8">
      <w:pPr>
        <w:widowControl w:val="0"/>
        <w:numPr>
          <w:ilvl w:val="0"/>
          <w:numId w:val="4"/>
        </w:numPr>
        <w:spacing w:line="240" w:lineRule="auto"/>
        <w:ind w:hanging="360"/>
        <w:jc w:val="both"/>
      </w:pPr>
      <w:r w:rsidRPr="00E77DA8">
        <w:rPr>
          <w:rFonts w:ascii="Calibri" w:eastAsia="Calibri" w:hAnsi="Calibri" w:cs="Calibri"/>
          <w:sz w:val="20"/>
          <w:szCs w:val="20"/>
        </w:rPr>
        <w:t xml:space="preserve">Intervaly mezi jednotlivými pravidelnými činnostmi v rámci kalendářního měsíce nebo mezi kalendářními měsíci budou voleny Zhotovitelem tak, aby splňovaly zásady řádné údržby. </w:t>
      </w:r>
    </w:p>
    <w:p w:rsidR="00006307" w:rsidRPr="00E77DA8" w:rsidRDefault="004472EE">
      <w:pPr>
        <w:widowControl w:val="0"/>
        <w:numPr>
          <w:ilvl w:val="0"/>
          <w:numId w:val="4"/>
        </w:numPr>
        <w:spacing w:line="240" w:lineRule="auto"/>
        <w:ind w:hanging="360"/>
        <w:jc w:val="both"/>
      </w:pPr>
      <w:r w:rsidRPr="00E77DA8">
        <w:rPr>
          <w:rFonts w:ascii="Calibri" w:eastAsia="Calibri" w:hAnsi="Calibri" w:cs="Calibri"/>
          <w:sz w:val="20"/>
          <w:szCs w:val="20"/>
        </w:rPr>
        <w:t>Údržba komunikací v zimním období bude Zhotovitelem prováděna dle aktuální meteorologické situace a jejího vyhodnocení Zhotovitelem tak, aby bylo dosaženo účelu této smlouvy při zachování přiměřené hospodárnosti.</w:t>
      </w:r>
    </w:p>
    <w:p w:rsidR="00006307" w:rsidRPr="00E77DA8" w:rsidRDefault="00006307">
      <w:pPr>
        <w:widowControl w:val="0"/>
        <w:spacing w:line="240" w:lineRule="auto"/>
        <w:jc w:val="both"/>
      </w:pPr>
    </w:p>
    <w:p w:rsidR="00006307" w:rsidRPr="00E77DA8" w:rsidRDefault="004472EE">
      <w:pPr>
        <w:widowControl w:val="0"/>
        <w:spacing w:line="240" w:lineRule="auto"/>
        <w:jc w:val="center"/>
      </w:pPr>
      <w:r w:rsidRPr="00E77DA8">
        <w:rPr>
          <w:rFonts w:ascii="Calibri" w:eastAsia="Calibri" w:hAnsi="Calibri" w:cs="Calibri"/>
          <w:b/>
          <w:sz w:val="20"/>
          <w:szCs w:val="20"/>
        </w:rPr>
        <w:t>IV.</w:t>
      </w:r>
    </w:p>
    <w:p w:rsidR="00006307" w:rsidRPr="00E77DA8" w:rsidRDefault="004472EE">
      <w:pPr>
        <w:widowControl w:val="0"/>
        <w:spacing w:line="240" w:lineRule="auto"/>
        <w:jc w:val="center"/>
      </w:pPr>
      <w:r w:rsidRPr="00E77DA8">
        <w:rPr>
          <w:rFonts w:ascii="Calibri" w:eastAsia="Calibri" w:hAnsi="Calibri" w:cs="Calibri"/>
          <w:b/>
          <w:sz w:val="20"/>
          <w:szCs w:val="20"/>
        </w:rPr>
        <w:t>Cena díla a fakturace</w:t>
      </w:r>
    </w:p>
    <w:p w:rsidR="00006307" w:rsidRPr="00E77DA8" w:rsidRDefault="004472EE">
      <w:pPr>
        <w:widowControl w:val="0"/>
        <w:numPr>
          <w:ilvl w:val="0"/>
          <w:numId w:val="5"/>
        </w:numPr>
        <w:spacing w:before="120" w:line="240" w:lineRule="auto"/>
        <w:ind w:hanging="360"/>
        <w:jc w:val="both"/>
      </w:pPr>
      <w:r w:rsidRPr="00E77DA8">
        <w:rPr>
          <w:rFonts w:ascii="Calibri" w:eastAsia="Calibri" w:hAnsi="Calibri" w:cs="Calibri"/>
          <w:sz w:val="20"/>
          <w:szCs w:val="20"/>
        </w:rPr>
        <w:t xml:space="preserve">Smluvní cena za plnění předmětu této smlouvy dle čl. II, odst. 2 je dle jednotlivých činností uvedena v příloze </w:t>
      </w:r>
      <w:proofErr w:type="gramStart"/>
      <w:r w:rsidRPr="00E77DA8">
        <w:rPr>
          <w:rFonts w:ascii="Calibri" w:eastAsia="Calibri" w:hAnsi="Calibri" w:cs="Calibri"/>
          <w:sz w:val="20"/>
          <w:szCs w:val="20"/>
        </w:rPr>
        <w:t xml:space="preserve">č. </w:t>
      </w:r>
      <w:r w:rsidR="00E77DA8" w:rsidRPr="00E77DA8">
        <w:rPr>
          <w:rFonts w:ascii="Calibri" w:eastAsia="Calibri" w:hAnsi="Calibri" w:cs="Calibri"/>
          <w:sz w:val="20"/>
          <w:szCs w:val="20"/>
        </w:rPr>
        <w:t>2</w:t>
      </w:r>
      <w:r w:rsidRPr="00E77DA8">
        <w:rPr>
          <w:rFonts w:ascii="Calibri" w:eastAsia="Calibri" w:hAnsi="Calibri" w:cs="Calibri"/>
          <w:sz w:val="20"/>
          <w:szCs w:val="20"/>
        </w:rPr>
        <w:t xml:space="preserve"> této</w:t>
      </w:r>
      <w:proofErr w:type="gramEnd"/>
      <w:r w:rsidRPr="00E77DA8">
        <w:rPr>
          <w:rFonts w:ascii="Calibri" w:eastAsia="Calibri" w:hAnsi="Calibri" w:cs="Calibri"/>
          <w:sz w:val="20"/>
          <w:szCs w:val="20"/>
        </w:rPr>
        <w:t xml:space="preserve"> smlouvy jako jednotková cena za jeden zásah, a to na základě sazeb za m2 nebo akci. Smluvní ceny v příloze č. </w:t>
      </w:r>
      <w:r w:rsidR="00E77DA8" w:rsidRPr="00E77DA8">
        <w:rPr>
          <w:rFonts w:ascii="Calibri" w:eastAsia="Calibri" w:hAnsi="Calibri" w:cs="Calibri"/>
          <w:sz w:val="20"/>
          <w:szCs w:val="20"/>
        </w:rPr>
        <w:t xml:space="preserve">2 </w:t>
      </w:r>
      <w:r w:rsidRPr="00E77DA8">
        <w:rPr>
          <w:rFonts w:ascii="Calibri" w:eastAsia="Calibri" w:hAnsi="Calibri" w:cs="Calibri"/>
          <w:sz w:val="20"/>
          <w:szCs w:val="20"/>
        </w:rPr>
        <w:t>zahrnují veškeré náklady Zhotovitele související s plněním závazků dle této smlouvy, a to zejména včetně veškeré přepravy, tj. zejména včetně výjezdu techniky, ceny odvozu odpadu a dopravy potřebných materiálů, včetně potřebné techniky, nářadí, nástrojů a pracovních pomůcek potřebné pro příslušné činnosti a materiálu (např.</w:t>
      </w:r>
      <w:r w:rsidR="00E77DA8" w:rsidRPr="00E77DA8">
        <w:rPr>
          <w:rFonts w:ascii="Calibri" w:eastAsia="Calibri" w:hAnsi="Calibri" w:cs="Calibri"/>
          <w:sz w:val="20"/>
          <w:szCs w:val="20"/>
        </w:rPr>
        <w:t xml:space="preserve"> herbicidy</w:t>
      </w:r>
      <w:r w:rsidRPr="00E77DA8">
        <w:rPr>
          <w:rFonts w:ascii="Calibri" w:eastAsia="Calibri" w:hAnsi="Calibri" w:cs="Calibri"/>
          <w:sz w:val="20"/>
          <w:szCs w:val="20"/>
        </w:rPr>
        <w:t>)</w:t>
      </w:r>
      <w:r w:rsidR="00E77DA8" w:rsidRPr="00E77DA8">
        <w:rPr>
          <w:rFonts w:ascii="Calibri" w:eastAsia="Calibri" w:hAnsi="Calibri" w:cs="Calibri"/>
          <w:sz w:val="20"/>
          <w:szCs w:val="20"/>
        </w:rPr>
        <w:t>.</w:t>
      </w:r>
      <w:r w:rsidRPr="00E77DA8">
        <w:rPr>
          <w:rFonts w:ascii="Calibri" w:eastAsia="Calibri" w:hAnsi="Calibri" w:cs="Calibri"/>
          <w:sz w:val="20"/>
          <w:szCs w:val="20"/>
        </w:rPr>
        <w:t xml:space="preserve"> Smluvní ceny v příloze č. </w:t>
      </w:r>
      <w:r w:rsidR="00E77DA8" w:rsidRPr="00E77DA8">
        <w:rPr>
          <w:rFonts w:ascii="Calibri" w:eastAsia="Calibri" w:hAnsi="Calibri" w:cs="Calibri"/>
          <w:sz w:val="20"/>
          <w:szCs w:val="20"/>
        </w:rPr>
        <w:t>2</w:t>
      </w:r>
      <w:r w:rsidRPr="00E77DA8">
        <w:rPr>
          <w:rFonts w:ascii="Calibri" w:eastAsia="Calibri" w:hAnsi="Calibri" w:cs="Calibri"/>
          <w:sz w:val="20"/>
          <w:szCs w:val="20"/>
        </w:rPr>
        <w:t xml:space="preserve"> nezahrnují položky uvedené v čl. IV, odst. 2.</w:t>
      </w:r>
    </w:p>
    <w:p w:rsidR="00006307" w:rsidRPr="00E77DA8" w:rsidRDefault="004472EE">
      <w:pPr>
        <w:widowControl w:val="0"/>
        <w:numPr>
          <w:ilvl w:val="0"/>
          <w:numId w:val="5"/>
        </w:numPr>
        <w:tabs>
          <w:tab w:val="left" w:pos="426"/>
        </w:tabs>
        <w:spacing w:before="120" w:line="240" w:lineRule="auto"/>
        <w:ind w:hanging="360"/>
        <w:jc w:val="both"/>
      </w:pPr>
      <w:r w:rsidRPr="00E77DA8">
        <w:rPr>
          <w:rFonts w:ascii="Calibri" w:eastAsia="Calibri" w:hAnsi="Calibri" w:cs="Calibri"/>
          <w:sz w:val="20"/>
          <w:szCs w:val="20"/>
        </w:rPr>
        <w:t xml:space="preserve">Činnosti budou fakturovány vždy dle skutečně provedených zásahů v daném kalendářním měsíci dle přílohy č. </w:t>
      </w:r>
      <w:r w:rsidR="00162FEB" w:rsidRPr="00E77DA8">
        <w:rPr>
          <w:rFonts w:ascii="Calibri" w:eastAsia="Calibri" w:hAnsi="Calibri" w:cs="Calibri"/>
          <w:sz w:val="20"/>
          <w:szCs w:val="20"/>
        </w:rPr>
        <w:t>2</w:t>
      </w:r>
      <w:r w:rsidRPr="00E77DA8">
        <w:rPr>
          <w:rFonts w:ascii="Calibri" w:eastAsia="Calibri" w:hAnsi="Calibri" w:cs="Calibri"/>
          <w:sz w:val="20"/>
          <w:szCs w:val="20"/>
        </w:rPr>
        <w:t xml:space="preserve"> </w:t>
      </w:r>
      <w:proofErr w:type="gramStart"/>
      <w:r w:rsidRPr="00E77DA8">
        <w:rPr>
          <w:rFonts w:ascii="Calibri" w:eastAsia="Calibri" w:hAnsi="Calibri" w:cs="Calibri"/>
          <w:sz w:val="20"/>
          <w:szCs w:val="20"/>
        </w:rPr>
        <w:t>této</w:t>
      </w:r>
      <w:proofErr w:type="gramEnd"/>
      <w:r w:rsidRPr="00E77DA8">
        <w:rPr>
          <w:rFonts w:ascii="Calibri" w:eastAsia="Calibri" w:hAnsi="Calibri" w:cs="Calibri"/>
          <w:sz w:val="20"/>
          <w:szCs w:val="20"/>
        </w:rPr>
        <w:t xml:space="preserve"> smlouvy. K uvedeným cenám bude připočtena DPH v sazbě stanovené zákonem č. 235/2004 Sb. ve znění pozdějších předpisů (zákon o dani z přidané hodnoty), která bude platná ke dni zdanitelného plnění.</w:t>
      </w:r>
    </w:p>
    <w:p w:rsidR="00006307" w:rsidRPr="00E77DA8" w:rsidRDefault="009B16AF">
      <w:pPr>
        <w:widowControl w:val="0"/>
        <w:numPr>
          <w:ilvl w:val="0"/>
          <w:numId w:val="5"/>
        </w:numPr>
        <w:tabs>
          <w:tab w:val="left" w:pos="426"/>
        </w:tabs>
        <w:spacing w:before="120" w:line="240" w:lineRule="auto"/>
        <w:ind w:hanging="360"/>
        <w:jc w:val="both"/>
      </w:pPr>
      <w:r w:rsidRPr="00E77DA8">
        <w:rPr>
          <w:rFonts w:ascii="Calibri" w:eastAsia="Calibri" w:hAnsi="Calibri" w:cs="Calibri"/>
          <w:sz w:val="20"/>
          <w:szCs w:val="20"/>
        </w:rPr>
        <w:t xml:space="preserve">K poslednímu dni v daném kalendářním měsíci vystaví </w:t>
      </w:r>
      <w:r w:rsidR="004472EE" w:rsidRPr="00E77DA8">
        <w:rPr>
          <w:rFonts w:ascii="Calibri" w:eastAsia="Calibri" w:hAnsi="Calibri" w:cs="Calibri"/>
          <w:sz w:val="20"/>
          <w:szCs w:val="20"/>
        </w:rPr>
        <w:t>Zhotovitel daňový doklad – fakturu. Faktura je splatná do 14 dnů ode dne doručení na účet zhotovitele uvedený v čl. I této smlouvy, za den zaplacení se považuje den, kdy je platba připsána na účet zhotovitele. V případě neuhrazení faktury ve lhůtě splatnosti je objednatel povinen zaplatit zhotoviteli úrok z prodlení ve výši 0,05% z dlužné částky za každý den prodlení.</w:t>
      </w:r>
    </w:p>
    <w:p w:rsidR="00006307" w:rsidRPr="00E77DA8" w:rsidRDefault="004472EE">
      <w:pPr>
        <w:widowControl w:val="0"/>
        <w:numPr>
          <w:ilvl w:val="0"/>
          <w:numId w:val="5"/>
        </w:numPr>
        <w:tabs>
          <w:tab w:val="left" w:pos="426"/>
        </w:tabs>
        <w:spacing w:before="120" w:line="240" w:lineRule="auto"/>
        <w:ind w:hanging="360"/>
        <w:jc w:val="both"/>
      </w:pPr>
      <w:r w:rsidRPr="00E77DA8">
        <w:rPr>
          <w:rFonts w:ascii="Calibri" w:eastAsia="Calibri" w:hAnsi="Calibri" w:cs="Calibri"/>
          <w:sz w:val="20"/>
          <w:szCs w:val="20"/>
        </w:rPr>
        <w:t xml:space="preserve">Činnosti, které nesouvisí se souborem pravidelných činností, a které budou poskytovány ad hoc na základě dohody Objednatele a Zhotovitele dle čl. II., odst. 5, budou fakturovány na základě samostatných daňových dokladů – faktur zaslaných Zhotovitelem kontaktním osobám Objednatele v hodinové sazbě </w:t>
      </w:r>
      <w:r w:rsidR="00FB1C80">
        <w:rPr>
          <w:rFonts w:ascii="Calibri" w:eastAsia="Calibri" w:hAnsi="Calibri" w:cs="Calibri"/>
          <w:sz w:val="20"/>
          <w:szCs w:val="20"/>
        </w:rPr>
        <w:t>350</w:t>
      </w:r>
      <w:r w:rsidRPr="00E77DA8">
        <w:rPr>
          <w:rFonts w:ascii="Calibri" w:eastAsia="Calibri" w:hAnsi="Calibri" w:cs="Calibri"/>
          <w:sz w:val="20"/>
          <w:szCs w:val="20"/>
        </w:rPr>
        <w:t xml:space="preserve">,00 Kč v případě práce </w:t>
      </w:r>
      <w:r w:rsidR="00FB1C80">
        <w:rPr>
          <w:rFonts w:ascii="Calibri" w:eastAsia="Calibri" w:hAnsi="Calibri" w:cs="Calibri"/>
          <w:sz w:val="20"/>
          <w:szCs w:val="20"/>
        </w:rPr>
        <w:t xml:space="preserve">se strojem </w:t>
      </w:r>
      <w:r w:rsidRPr="00E77DA8">
        <w:rPr>
          <w:rFonts w:ascii="Calibri" w:eastAsia="Calibri" w:hAnsi="Calibri" w:cs="Calibri"/>
          <w:sz w:val="20"/>
          <w:szCs w:val="20"/>
        </w:rPr>
        <w:t>a 2</w:t>
      </w:r>
      <w:r w:rsidR="00FB1C80">
        <w:rPr>
          <w:rFonts w:ascii="Calibri" w:eastAsia="Calibri" w:hAnsi="Calibri" w:cs="Calibri"/>
          <w:sz w:val="20"/>
          <w:szCs w:val="20"/>
        </w:rPr>
        <w:t>20</w:t>
      </w:r>
      <w:r w:rsidRPr="00E77DA8">
        <w:rPr>
          <w:rFonts w:ascii="Calibri" w:eastAsia="Calibri" w:hAnsi="Calibri" w:cs="Calibri"/>
          <w:sz w:val="20"/>
          <w:szCs w:val="20"/>
        </w:rPr>
        <w:t xml:space="preserve">,00 Kč v případě </w:t>
      </w:r>
      <w:r w:rsidR="00FB1C80">
        <w:rPr>
          <w:rFonts w:ascii="Calibri" w:eastAsia="Calibri" w:hAnsi="Calibri" w:cs="Calibri"/>
          <w:sz w:val="20"/>
          <w:szCs w:val="20"/>
        </w:rPr>
        <w:t>manuální</w:t>
      </w:r>
      <w:r w:rsidRPr="00E77DA8">
        <w:rPr>
          <w:rFonts w:ascii="Calibri" w:eastAsia="Calibri" w:hAnsi="Calibri" w:cs="Calibri"/>
          <w:sz w:val="20"/>
          <w:szCs w:val="20"/>
        </w:rPr>
        <w:t xml:space="preserve"> práce. Faktura je splatná do 14 dnů ode dne doručení na účet zhotovitele uvedený v čl. I této smlouvy, za den zaplacení se považuje den, kdy je platba připsána na účet zhotovitele. V případě neuhrazení faktury ve lhůtě splatnosti je objednatel povinen zaplatit zhotoviteli úrok z prodlení ve výši 0,05% z dlužné částky za každý den prodlení.</w:t>
      </w:r>
    </w:p>
    <w:p w:rsidR="00006307" w:rsidRPr="00E77DA8" w:rsidRDefault="004472EE">
      <w:pPr>
        <w:widowControl w:val="0"/>
        <w:spacing w:line="240" w:lineRule="auto"/>
        <w:ind w:left="360"/>
        <w:jc w:val="center"/>
      </w:pPr>
      <w:r w:rsidRPr="00E77DA8">
        <w:rPr>
          <w:rFonts w:ascii="Calibri" w:eastAsia="Calibri" w:hAnsi="Calibri" w:cs="Calibri"/>
          <w:b/>
          <w:sz w:val="20"/>
          <w:szCs w:val="20"/>
        </w:rPr>
        <w:t>IV.</w:t>
      </w:r>
    </w:p>
    <w:p w:rsidR="00006307" w:rsidRPr="00E77DA8" w:rsidRDefault="004472EE">
      <w:pPr>
        <w:widowControl w:val="0"/>
        <w:spacing w:line="240" w:lineRule="auto"/>
        <w:ind w:left="360"/>
        <w:jc w:val="center"/>
      </w:pPr>
      <w:r w:rsidRPr="00E77DA8">
        <w:rPr>
          <w:rFonts w:ascii="Calibri" w:eastAsia="Calibri" w:hAnsi="Calibri" w:cs="Calibri"/>
          <w:b/>
          <w:sz w:val="20"/>
          <w:szCs w:val="20"/>
        </w:rPr>
        <w:t>Doba trvání smlouvy</w:t>
      </w:r>
    </w:p>
    <w:p w:rsidR="00006307" w:rsidRPr="00E77DA8" w:rsidRDefault="004472EE">
      <w:pPr>
        <w:widowControl w:val="0"/>
        <w:numPr>
          <w:ilvl w:val="0"/>
          <w:numId w:val="6"/>
        </w:numPr>
        <w:spacing w:line="240" w:lineRule="auto"/>
        <w:ind w:hanging="360"/>
        <w:jc w:val="both"/>
      </w:pPr>
      <w:r w:rsidRPr="00E77DA8">
        <w:rPr>
          <w:rFonts w:ascii="Calibri" w:eastAsia="Calibri" w:hAnsi="Calibri" w:cs="Calibri"/>
          <w:sz w:val="20"/>
          <w:szCs w:val="20"/>
        </w:rPr>
        <w:t>Smlouva se uzavírá na dobu určitou a to jeden rok počínaje dnem podpisu této smlouvy, s automatickou prolongací, pokud jedna ze stran nepodá nejpozději do 3 měsíců před ukončením výročí smlouvy výpověď.</w:t>
      </w:r>
    </w:p>
    <w:p w:rsidR="00006307" w:rsidRPr="00E77DA8" w:rsidRDefault="004472EE">
      <w:pPr>
        <w:widowControl w:val="0"/>
        <w:numPr>
          <w:ilvl w:val="0"/>
          <w:numId w:val="6"/>
        </w:numPr>
        <w:spacing w:line="240" w:lineRule="auto"/>
        <w:ind w:hanging="360"/>
        <w:jc w:val="both"/>
      </w:pPr>
      <w:r w:rsidRPr="00E77DA8">
        <w:rPr>
          <w:rFonts w:ascii="Calibri" w:eastAsia="Calibri" w:hAnsi="Calibri" w:cs="Calibri"/>
          <w:sz w:val="20"/>
          <w:szCs w:val="20"/>
        </w:rPr>
        <w:t>Smlouva může být kdykoliv během svého trvání vypovězena kteroukoliv ze smluvních stran v tříměsíční výpovědní lhůtě, a to i bez udání důvodu. Lhůta počíná běžet prvního dne měsíce následujícího poté, co byla druhé straně doručena písemná výpověď.</w:t>
      </w:r>
    </w:p>
    <w:p w:rsidR="00006307" w:rsidRPr="00E77DA8" w:rsidRDefault="004472EE">
      <w:pPr>
        <w:widowControl w:val="0"/>
        <w:spacing w:line="240" w:lineRule="auto"/>
        <w:jc w:val="center"/>
      </w:pPr>
      <w:r w:rsidRPr="00E77DA8">
        <w:rPr>
          <w:rFonts w:ascii="Calibri" w:eastAsia="Calibri" w:hAnsi="Calibri" w:cs="Calibri"/>
          <w:b/>
          <w:sz w:val="20"/>
          <w:szCs w:val="20"/>
        </w:rPr>
        <w:t>V.</w:t>
      </w:r>
    </w:p>
    <w:p w:rsidR="00006307" w:rsidRPr="00E77DA8" w:rsidRDefault="004472EE">
      <w:pPr>
        <w:widowControl w:val="0"/>
        <w:spacing w:line="240" w:lineRule="auto"/>
        <w:jc w:val="center"/>
      </w:pPr>
      <w:r w:rsidRPr="00E77DA8">
        <w:rPr>
          <w:rFonts w:ascii="Calibri" w:eastAsia="Calibri" w:hAnsi="Calibri" w:cs="Calibri"/>
          <w:b/>
          <w:sz w:val="20"/>
          <w:szCs w:val="20"/>
        </w:rPr>
        <w:t>Další podmínky</w:t>
      </w:r>
    </w:p>
    <w:p w:rsidR="00006307" w:rsidRPr="00E77DA8" w:rsidRDefault="004472EE">
      <w:pPr>
        <w:widowControl w:val="0"/>
        <w:numPr>
          <w:ilvl w:val="0"/>
          <w:numId w:val="1"/>
        </w:numPr>
        <w:spacing w:line="240" w:lineRule="auto"/>
        <w:ind w:hanging="360"/>
        <w:jc w:val="both"/>
      </w:pPr>
      <w:r w:rsidRPr="00E77DA8">
        <w:rPr>
          <w:rFonts w:ascii="Calibri" w:eastAsia="Calibri" w:hAnsi="Calibri" w:cs="Calibri"/>
          <w:sz w:val="20"/>
          <w:szCs w:val="20"/>
        </w:rPr>
        <w:t xml:space="preserve">Zhotovitel je povinen služby provádět podle smlouvy, řádně a v dohodnutém rozsahu a době. </w:t>
      </w:r>
    </w:p>
    <w:p w:rsidR="00006307" w:rsidRPr="00E77DA8" w:rsidRDefault="004472EE">
      <w:pPr>
        <w:widowControl w:val="0"/>
        <w:numPr>
          <w:ilvl w:val="0"/>
          <w:numId w:val="1"/>
        </w:numPr>
        <w:spacing w:line="240" w:lineRule="auto"/>
        <w:ind w:hanging="360"/>
        <w:jc w:val="both"/>
      </w:pPr>
      <w:r w:rsidRPr="00E77DA8">
        <w:rPr>
          <w:rFonts w:ascii="Calibri" w:eastAsia="Calibri" w:hAnsi="Calibri" w:cs="Calibri"/>
          <w:sz w:val="20"/>
          <w:szCs w:val="20"/>
        </w:rPr>
        <w:t xml:space="preserve">Činnosti, které jsou předmětem této smlouvy, budou poskytovány pouze v pracovní dny a </w:t>
      </w:r>
      <w:proofErr w:type="gramStart"/>
      <w:r w:rsidRPr="00E77DA8">
        <w:rPr>
          <w:rFonts w:ascii="Calibri" w:eastAsia="Calibri" w:hAnsi="Calibri" w:cs="Calibri"/>
          <w:sz w:val="20"/>
          <w:szCs w:val="20"/>
        </w:rPr>
        <w:t>čase</w:t>
      </w:r>
      <w:proofErr w:type="gramEnd"/>
      <w:r w:rsidRPr="00E77DA8">
        <w:rPr>
          <w:rFonts w:ascii="Calibri" w:eastAsia="Calibri" w:hAnsi="Calibri" w:cs="Calibri"/>
          <w:sz w:val="20"/>
          <w:szCs w:val="20"/>
        </w:rPr>
        <w:t xml:space="preserve"> mezi 7.00 – 19.00.</w:t>
      </w:r>
    </w:p>
    <w:p w:rsidR="00006307" w:rsidRPr="00E77DA8" w:rsidRDefault="004472EE" w:rsidP="00E77DA8">
      <w:pPr>
        <w:widowControl w:val="0"/>
        <w:numPr>
          <w:ilvl w:val="0"/>
          <w:numId w:val="1"/>
        </w:numPr>
        <w:spacing w:line="240" w:lineRule="auto"/>
        <w:ind w:hanging="360"/>
        <w:jc w:val="both"/>
      </w:pPr>
      <w:r w:rsidRPr="00E77DA8">
        <w:rPr>
          <w:rFonts w:ascii="Calibri" w:eastAsia="Calibri" w:hAnsi="Calibri" w:cs="Calibri"/>
          <w:sz w:val="20"/>
          <w:szCs w:val="20"/>
        </w:rPr>
        <w:t>Objednatel je povinen Zhotoviteli bez zbytečného odkladu, nejpozději však 1 měsíc předem písemně oznamovat případné změny v rozsahu předmětu této smlouvy. Případné změny předmětu smlouvy budou odsouhlaseny formou dodatku této smlouvy.</w:t>
      </w:r>
    </w:p>
    <w:p w:rsidR="00006307" w:rsidRPr="00E77DA8" w:rsidRDefault="004472EE">
      <w:pPr>
        <w:widowControl w:val="0"/>
        <w:spacing w:line="240" w:lineRule="auto"/>
        <w:jc w:val="center"/>
      </w:pPr>
      <w:r w:rsidRPr="00E77DA8">
        <w:rPr>
          <w:rFonts w:ascii="Calibri" w:eastAsia="Calibri" w:hAnsi="Calibri" w:cs="Calibri"/>
          <w:b/>
          <w:sz w:val="20"/>
          <w:szCs w:val="20"/>
        </w:rPr>
        <w:t>VI.</w:t>
      </w:r>
    </w:p>
    <w:p w:rsidR="00006307" w:rsidRPr="00E77DA8" w:rsidRDefault="004472EE">
      <w:pPr>
        <w:keepNext/>
        <w:widowControl w:val="0"/>
        <w:spacing w:line="240" w:lineRule="auto"/>
        <w:jc w:val="center"/>
      </w:pPr>
      <w:r w:rsidRPr="00E77DA8">
        <w:rPr>
          <w:rFonts w:ascii="Calibri" w:eastAsia="Calibri" w:hAnsi="Calibri" w:cs="Calibri"/>
          <w:b/>
          <w:sz w:val="20"/>
          <w:szCs w:val="20"/>
        </w:rPr>
        <w:t>Závěrečná ustanovení</w:t>
      </w:r>
    </w:p>
    <w:p w:rsidR="00006307" w:rsidRPr="00E77DA8" w:rsidRDefault="004472EE">
      <w:pPr>
        <w:widowControl w:val="0"/>
        <w:numPr>
          <w:ilvl w:val="0"/>
          <w:numId w:val="3"/>
        </w:numPr>
        <w:tabs>
          <w:tab w:val="left" w:pos="720"/>
        </w:tabs>
        <w:spacing w:line="240" w:lineRule="auto"/>
        <w:ind w:hanging="360"/>
        <w:jc w:val="both"/>
        <w:rPr>
          <w:rFonts w:ascii="Calibri" w:eastAsia="Calibri" w:hAnsi="Calibri" w:cs="Calibri"/>
          <w:sz w:val="20"/>
          <w:szCs w:val="20"/>
        </w:rPr>
      </w:pPr>
      <w:r w:rsidRPr="00E77DA8">
        <w:rPr>
          <w:rFonts w:ascii="Calibri" w:eastAsia="Calibri" w:hAnsi="Calibri" w:cs="Calibri"/>
          <w:sz w:val="20"/>
          <w:szCs w:val="20"/>
        </w:rPr>
        <w:t>Tato smlouva nabývá platnosti a účinnosti dnem podpisu. Je vyhotovena ve dvou stejnopisech, z nichž každá strana obdrží po jednom.</w:t>
      </w:r>
    </w:p>
    <w:p w:rsidR="00006307" w:rsidRPr="00E77DA8" w:rsidRDefault="004472EE">
      <w:pPr>
        <w:widowControl w:val="0"/>
        <w:numPr>
          <w:ilvl w:val="0"/>
          <w:numId w:val="3"/>
        </w:numPr>
        <w:tabs>
          <w:tab w:val="left" w:pos="720"/>
        </w:tabs>
        <w:spacing w:line="240" w:lineRule="auto"/>
        <w:ind w:hanging="360"/>
        <w:jc w:val="both"/>
        <w:rPr>
          <w:rFonts w:ascii="Calibri" w:eastAsia="Calibri" w:hAnsi="Calibri" w:cs="Calibri"/>
          <w:sz w:val="20"/>
          <w:szCs w:val="20"/>
        </w:rPr>
      </w:pPr>
      <w:r w:rsidRPr="00E77DA8">
        <w:rPr>
          <w:rFonts w:ascii="Calibri" w:eastAsia="Calibri" w:hAnsi="Calibri" w:cs="Calibri"/>
          <w:sz w:val="20"/>
          <w:szCs w:val="20"/>
        </w:rPr>
        <w:t xml:space="preserve">Vzájemná písemná komunikace v běžných provozních záležitostech bude vedena prostřednictvím elektronické pošty, a to elektronických adres kontaktních osob Objednatele a Zhotovitele: </w:t>
      </w:r>
    </w:p>
    <w:p w:rsidR="00006307" w:rsidRPr="00E77DA8" w:rsidRDefault="00006307">
      <w:pPr>
        <w:widowControl w:val="0"/>
        <w:spacing w:line="240" w:lineRule="auto"/>
        <w:ind w:left="360"/>
        <w:jc w:val="both"/>
      </w:pPr>
    </w:p>
    <w:p w:rsidR="00006307" w:rsidRPr="00E77DA8" w:rsidRDefault="004472EE" w:rsidP="00AE6649">
      <w:pPr>
        <w:widowControl w:val="0"/>
        <w:spacing w:line="240" w:lineRule="auto"/>
        <w:ind w:left="360"/>
        <w:jc w:val="both"/>
        <w:rPr>
          <w:color w:val="auto"/>
        </w:rPr>
      </w:pPr>
      <w:r w:rsidRPr="00E77DA8">
        <w:rPr>
          <w:rFonts w:ascii="Calibri" w:eastAsia="Calibri" w:hAnsi="Calibri" w:cs="Calibri"/>
          <w:color w:val="auto"/>
          <w:sz w:val="20"/>
          <w:szCs w:val="20"/>
        </w:rPr>
        <w:t>Kontaktní osoby Objednatele:</w:t>
      </w:r>
      <w:r w:rsidRPr="00E77DA8">
        <w:rPr>
          <w:rFonts w:ascii="Calibri" w:eastAsia="Calibri" w:hAnsi="Calibri" w:cs="Calibri"/>
          <w:color w:val="auto"/>
          <w:sz w:val="20"/>
          <w:szCs w:val="20"/>
        </w:rPr>
        <w:tab/>
      </w:r>
      <w:r w:rsidRPr="00E77DA8">
        <w:rPr>
          <w:rFonts w:ascii="Calibri" w:eastAsia="Calibri" w:hAnsi="Calibri" w:cs="Calibri"/>
          <w:color w:val="auto"/>
          <w:sz w:val="20"/>
          <w:szCs w:val="20"/>
        </w:rPr>
        <w:tab/>
      </w:r>
      <w:r w:rsidR="00AE6649" w:rsidRPr="00E77DA8">
        <w:rPr>
          <w:rFonts w:ascii="Calibri" w:eastAsia="Calibri" w:hAnsi="Calibri" w:cs="Calibri"/>
          <w:color w:val="auto"/>
          <w:sz w:val="20"/>
          <w:szCs w:val="20"/>
        </w:rPr>
        <w:t>Ing. Ivana Šefčíková, tel.: 286 587 351-2 linka 215, email: sefcikova@ddablice.cz</w:t>
      </w:r>
    </w:p>
    <w:p w:rsidR="00006307" w:rsidRPr="00E77DA8" w:rsidRDefault="004472EE">
      <w:pPr>
        <w:widowControl w:val="0"/>
        <w:spacing w:line="240" w:lineRule="auto"/>
        <w:ind w:left="360"/>
        <w:jc w:val="both"/>
      </w:pPr>
      <w:r w:rsidRPr="00E77DA8">
        <w:rPr>
          <w:rFonts w:ascii="Calibri" w:eastAsia="Calibri" w:hAnsi="Calibri" w:cs="Calibri"/>
          <w:sz w:val="20"/>
          <w:szCs w:val="20"/>
        </w:rPr>
        <w:t>Kontaktní osoby Zhotovitele:</w:t>
      </w:r>
      <w:r w:rsidRPr="00E77DA8">
        <w:rPr>
          <w:rFonts w:ascii="Calibri" w:eastAsia="Calibri" w:hAnsi="Calibri" w:cs="Calibri"/>
          <w:sz w:val="20"/>
          <w:szCs w:val="20"/>
        </w:rPr>
        <w:tab/>
      </w:r>
      <w:r w:rsidRPr="00E77DA8">
        <w:rPr>
          <w:rFonts w:ascii="Calibri" w:eastAsia="Calibri" w:hAnsi="Calibri" w:cs="Calibri"/>
          <w:sz w:val="20"/>
          <w:szCs w:val="20"/>
        </w:rPr>
        <w:tab/>
        <w:t>Bc. Adam Boušek, tel. 724 354 814, email</w:t>
      </w:r>
      <w:r w:rsidRPr="00E77DA8">
        <w:rPr>
          <w:rFonts w:ascii="Calibri" w:eastAsia="Calibri" w:hAnsi="Calibri" w:cs="Calibri"/>
          <w:color w:val="auto"/>
          <w:sz w:val="20"/>
          <w:szCs w:val="20"/>
        </w:rPr>
        <w:t xml:space="preserve">: </w:t>
      </w:r>
      <w:proofErr w:type="spellStart"/>
      <w:r w:rsidRPr="00E77DA8">
        <w:rPr>
          <w:rFonts w:ascii="Calibri" w:eastAsia="Calibri" w:hAnsi="Calibri" w:cs="Calibri"/>
          <w:color w:val="auto"/>
          <w:sz w:val="20"/>
          <w:szCs w:val="20"/>
        </w:rPr>
        <w:t>abousek</w:t>
      </w:r>
      <w:proofErr w:type="spellEnd"/>
      <w:r w:rsidRPr="00E77DA8">
        <w:rPr>
          <w:rFonts w:ascii="Calibri" w:eastAsia="Calibri" w:hAnsi="Calibri" w:cs="Calibri"/>
          <w:color w:val="auto"/>
          <w:sz w:val="20"/>
          <w:szCs w:val="20"/>
        </w:rPr>
        <w:t>@bousekzahrady.cz, pro</w:t>
      </w:r>
      <w:r w:rsidRPr="00E77DA8">
        <w:rPr>
          <w:rFonts w:ascii="Calibri" w:eastAsia="Calibri" w:hAnsi="Calibri" w:cs="Calibri"/>
          <w:sz w:val="20"/>
          <w:szCs w:val="20"/>
        </w:rPr>
        <w:t xml:space="preserve"> letní </w:t>
      </w:r>
    </w:p>
    <w:p w:rsidR="00006307" w:rsidRPr="00E77DA8" w:rsidRDefault="004472EE">
      <w:pPr>
        <w:widowControl w:val="0"/>
        <w:spacing w:line="240" w:lineRule="auto"/>
        <w:ind w:left="360"/>
        <w:jc w:val="both"/>
      </w:pPr>
      <w:r w:rsidRPr="00E77DA8">
        <w:rPr>
          <w:rFonts w:ascii="Calibri" w:eastAsia="Calibri" w:hAnsi="Calibri" w:cs="Calibri"/>
          <w:sz w:val="20"/>
          <w:szCs w:val="20"/>
        </w:rPr>
        <w:t xml:space="preserve">                                                                        i zimní údržbu</w:t>
      </w:r>
    </w:p>
    <w:p w:rsidR="00006307" w:rsidRPr="00E77DA8" w:rsidRDefault="00006307">
      <w:pPr>
        <w:widowControl w:val="0"/>
        <w:spacing w:line="240" w:lineRule="auto"/>
        <w:ind w:left="360"/>
        <w:jc w:val="both"/>
      </w:pPr>
    </w:p>
    <w:p w:rsidR="00006307" w:rsidRPr="00E77DA8" w:rsidRDefault="004472EE">
      <w:pPr>
        <w:widowControl w:val="0"/>
        <w:numPr>
          <w:ilvl w:val="0"/>
          <w:numId w:val="3"/>
        </w:numPr>
        <w:tabs>
          <w:tab w:val="left" w:pos="720"/>
        </w:tabs>
        <w:spacing w:line="240" w:lineRule="auto"/>
        <w:ind w:hanging="360"/>
        <w:jc w:val="both"/>
        <w:rPr>
          <w:rFonts w:ascii="Calibri" w:eastAsia="Calibri" w:hAnsi="Calibri" w:cs="Calibri"/>
          <w:sz w:val="20"/>
          <w:szCs w:val="20"/>
        </w:rPr>
      </w:pPr>
      <w:r w:rsidRPr="00E77DA8">
        <w:rPr>
          <w:rFonts w:ascii="Calibri" w:eastAsia="Calibri" w:hAnsi="Calibri" w:cs="Calibri"/>
          <w:sz w:val="20"/>
          <w:szCs w:val="20"/>
        </w:rPr>
        <w:t>Veškeré případné spory se obě strany budou snažit řešit vzájemnou dohodou. Nedojde-li k dohodě, platí příslušná ustanovení zákona.</w:t>
      </w:r>
    </w:p>
    <w:p w:rsidR="00006307" w:rsidRPr="00E77DA8" w:rsidRDefault="004472EE">
      <w:pPr>
        <w:widowControl w:val="0"/>
        <w:numPr>
          <w:ilvl w:val="0"/>
          <w:numId w:val="3"/>
        </w:numPr>
        <w:tabs>
          <w:tab w:val="left" w:pos="720"/>
        </w:tabs>
        <w:spacing w:line="240" w:lineRule="auto"/>
        <w:ind w:hanging="360"/>
        <w:jc w:val="both"/>
        <w:rPr>
          <w:rFonts w:ascii="Calibri" w:eastAsia="Calibri" w:hAnsi="Calibri" w:cs="Calibri"/>
          <w:sz w:val="20"/>
          <w:szCs w:val="20"/>
        </w:rPr>
      </w:pPr>
      <w:r w:rsidRPr="00E77DA8">
        <w:rPr>
          <w:rFonts w:ascii="Calibri" w:eastAsia="Calibri" w:hAnsi="Calibri" w:cs="Calibri"/>
          <w:sz w:val="20"/>
          <w:szCs w:val="20"/>
        </w:rPr>
        <w:t>Jakékoliv změny a dodatky této smlouvy lze sjednat pouze písemně a se souhlasem obou zúčastněných stran.</w:t>
      </w:r>
    </w:p>
    <w:p w:rsidR="00006307" w:rsidRPr="00E77DA8" w:rsidRDefault="004472EE">
      <w:pPr>
        <w:widowControl w:val="0"/>
        <w:numPr>
          <w:ilvl w:val="0"/>
          <w:numId w:val="3"/>
        </w:numPr>
        <w:tabs>
          <w:tab w:val="left" w:pos="720"/>
        </w:tabs>
        <w:spacing w:line="240" w:lineRule="auto"/>
        <w:ind w:hanging="360"/>
        <w:jc w:val="both"/>
        <w:rPr>
          <w:rFonts w:ascii="Calibri" w:eastAsia="Calibri" w:hAnsi="Calibri" w:cs="Calibri"/>
          <w:sz w:val="20"/>
          <w:szCs w:val="20"/>
        </w:rPr>
      </w:pPr>
      <w:r w:rsidRPr="00E77DA8">
        <w:rPr>
          <w:rFonts w:ascii="Calibri" w:eastAsia="Calibri" w:hAnsi="Calibri" w:cs="Calibri"/>
          <w:sz w:val="20"/>
          <w:szCs w:val="20"/>
        </w:rPr>
        <w:t>Smluvní strany mohou smlouvu ukončit dohodou nebo odstoupením v souladu s příslušným ustanovením zákona č. 89/2012 Sb., Občanský zákoník. Dohoda o zrušení práva a závazků musí být písemná, jinak je neplatná. Odstoupení od smlouvy musí být provedeno písemně, jinak je neplatné a musí být doručeno druhé smluvní straně. V případě platného odstoupení od smlouvy o dílo smluvní strany provedou inventuru a vyúčtování dosud provedených prací na díle. Objednatel uhradí vyúčtovanou částku za dosud provedené práce a materiál na díle do 10-ti dnů od účinného odstoupení od smlouvy o dílo.</w:t>
      </w:r>
    </w:p>
    <w:p w:rsidR="00006307" w:rsidRPr="00E77DA8" w:rsidRDefault="004472EE">
      <w:pPr>
        <w:widowControl w:val="0"/>
        <w:numPr>
          <w:ilvl w:val="0"/>
          <w:numId w:val="3"/>
        </w:numPr>
        <w:tabs>
          <w:tab w:val="left" w:pos="720"/>
        </w:tabs>
        <w:spacing w:line="240" w:lineRule="auto"/>
        <w:ind w:hanging="360"/>
        <w:jc w:val="both"/>
        <w:rPr>
          <w:rFonts w:ascii="Calibri" w:eastAsia="Calibri" w:hAnsi="Calibri" w:cs="Calibri"/>
          <w:sz w:val="20"/>
          <w:szCs w:val="20"/>
        </w:rPr>
      </w:pPr>
      <w:r w:rsidRPr="00E77DA8">
        <w:rPr>
          <w:rFonts w:ascii="Calibri" w:eastAsia="Calibri" w:hAnsi="Calibri" w:cs="Calibri"/>
          <w:sz w:val="20"/>
          <w:szCs w:val="20"/>
        </w:rPr>
        <w:t>Pokud nebylo v této smlouvě sjednáno jinak, řídí se právní poměry z ní vyplývající a vznikající zákonem č. 89/2012 Sb., Občanský zákoník a dalšími souvisejícími předpisy.</w:t>
      </w:r>
    </w:p>
    <w:p w:rsidR="00006307" w:rsidRPr="00E77DA8" w:rsidRDefault="004472EE">
      <w:pPr>
        <w:widowControl w:val="0"/>
        <w:numPr>
          <w:ilvl w:val="0"/>
          <w:numId w:val="3"/>
        </w:numPr>
        <w:tabs>
          <w:tab w:val="left" w:pos="720"/>
        </w:tabs>
        <w:spacing w:line="240" w:lineRule="auto"/>
        <w:ind w:hanging="360"/>
        <w:jc w:val="both"/>
        <w:rPr>
          <w:rFonts w:ascii="Calibri" w:eastAsia="Calibri" w:hAnsi="Calibri" w:cs="Calibri"/>
          <w:sz w:val="20"/>
          <w:szCs w:val="20"/>
        </w:rPr>
      </w:pPr>
      <w:r w:rsidRPr="00E77DA8">
        <w:rPr>
          <w:rFonts w:ascii="Calibri" w:eastAsia="Calibri" w:hAnsi="Calibri" w:cs="Calibri"/>
          <w:sz w:val="20"/>
          <w:szCs w:val="20"/>
        </w:rPr>
        <w:t>Smluvní strany svými podpisy potvrzují, že jsou s jejím obsahem seznámeny a že smlouvu uzavírají na základě své svobodné a vážné vůle, nikoliv v tísni a za nápadně nevýhodných podmínek. Na důkaz těchto skutečností připojují své podpisy.</w:t>
      </w:r>
    </w:p>
    <w:p w:rsidR="00006307" w:rsidRPr="00E77DA8" w:rsidRDefault="004472EE">
      <w:pPr>
        <w:widowControl w:val="0"/>
        <w:numPr>
          <w:ilvl w:val="0"/>
          <w:numId w:val="3"/>
        </w:numPr>
        <w:tabs>
          <w:tab w:val="left" w:pos="720"/>
        </w:tabs>
        <w:spacing w:line="240" w:lineRule="auto"/>
        <w:ind w:hanging="360"/>
        <w:jc w:val="both"/>
        <w:rPr>
          <w:rFonts w:ascii="Calibri" w:eastAsia="Calibri" w:hAnsi="Calibri" w:cs="Calibri"/>
          <w:sz w:val="20"/>
          <w:szCs w:val="20"/>
        </w:rPr>
      </w:pPr>
      <w:r w:rsidRPr="00E77DA8">
        <w:rPr>
          <w:rFonts w:ascii="Calibri" w:eastAsia="Calibri" w:hAnsi="Calibri" w:cs="Calibri"/>
          <w:sz w:val="20"/>
          <w:szCs w:val="20"/>
        </w:rPr>
        <w:t>Nedílnou součástí smlouvy jsou přílohy:</w:t>
      </w:r>
    </w:p>
    <w:p w:rsidR="00006307" w:rsidRPr="00E77DA8" w:rsidRDefault="00006307">
      <w:pPr>
        <w:widowControl w:val="0"/>
        <w:spacing w:line="240" w:lineRule="auto"/>
        <w:jc w:val="both"/>
      </w:pPr>
    </w:p>
    <w:p w:rsidR="00006307" w:rsidRPr="00E77DA8" w:rsidRDefault="004472EE">
      <w:pPr>
        <w:widowControl w:val="0"/>
        <w:spacing w:line="240" w:lineRule="auto"/>
        <w:ind w:left="993"/>
        <w:jc w:val="both"/>
      </w:pPr>
      <w:r w:rsidRPr="00E77DA8">
        <w:rPr>
          <w:rFonts w:ascii="Calibri" w:eastAsia="Calibri" w:hAnsi="Calibri" w:cs="Calibri"/>
          <w:sz w:val="20"/>
          <w:szCs w:val="20"/>
        </w:rPr>
        <w:t xml:space="preserve">Příloha č. </w:t>
      </w:r>
      <w:r w:rsidR="00FB1C80">
        <w:rPr>
          <w:rFonts w:ascii="Calibri" w:eastAsia="Calibri" w:hAnsi="Calibri" w:cs="Calibri"/>
          <w:sz w:val="20"/>
          <w:szCs w:val="20"/>
        </w:rPr>
        <w:t>1</w:t>
      </w:r>
      <w:r w:rsidRPr="00E77DA8">
        <w:rPr>
          <w:rFonts w:ascii="Calibri" w:eastAsia="Calibri" w:hAnsi="Calibri" w:cs="Calibri"/>
          <w:sz w:val="20"/>
          <w:szCs w:val="20"/>
        </w:rPr>
        <w:tab/>
        <w:t>Cen</w:t>
      </w:r>
      <w:r w:rsidR="00FB1C80">
        <w:rPr>
          <w:rFonts w:ascii="Calibri" w:eastAsia="Calibri" w:hAnsi="Calibri" w:cs="Calibri"/>
          <w:sz w:val="20"/>
          <w:szCs w:val="20"/>
        </w:rPr>
        <w:t>ík prací</w:t>
      </w:r>
    </w:p>
    <w:p w:rsidR="00006307" w:rsidRPr="00E77DA8" w:rsidRDefault="00006307" w:rsidP="00A61A21">
      <w:pPr>
        <w:widowControl w:val="0"/>
        <w:spacing w:line="240" w:lineRule="auto"/>
      </w:pPr>
    </w:p>
    <w:p w:rsidR="00006307" w:rsidRPr="00E77DA8" w:rsidRDefault="004472EE">
      <w:pPr>
        <w:widowControl w:val="0"/>
        <w:spacing w:line="240" w:lineRule="auto"/>
        <w:ind w:firstLine="709"/>
      </w:pPr>
      <w:r w:rsidRPr="00E77DA8">
        <w:rPr>
          <w:rFonts w:ascii="Calibri" w:eastAsia="Calibri" w:hAnsi="Calibri" w:cs="Calibri"/>
          <w:sz w:val="20"/>
          <w:szCs w:val="20"/>
        </w:rPr>
        <w:t xml:space="preserve">        V Praze, dne </w:t>
      </w:r>
      <w:r w:rsidRPr="00E77DA8">
        <w:rPr>
          <w:rFonts w:ascii="Calibri" w:eastAsia="Calibri" w:hAnsi="Calibri" w:cs="Calibri"/>
          <w:sz w:val="20"/>
          <w:szCs w:val="20"/>
        </w:rPr>
        <w:tab/>
      </w:r>
      <w:r w:rsidRPr="00E77DA8">
        <w:rPr>
          <w:rFonts w:ascii="Calibri" w:eastAsia="Calibri" w:hAnsi="Calibri" w:cs="Calibri"/>
          <w:sz w:val="20"/>
          <w:szCs w:val="20"/>
        </w:rPr>
        <w:tab/>
      </w:r>
      <w:r w:rsidRPr="00E77DA8">
        <w:rPr>
          <w:rFonts w:ascii="Calibri" w:eastAsia="Calibri" w:hAnsi="Calibri" w:cs="Calibri"/>
          <w:sz w:val="20"/>
          <w:szCs w:val="20"/>
        </w:rPr>
        <w:tab/>
      </w:r>
      <w:r w:rsidRPr="00E77DA8">
        <w:rPr>
          <w:rFonts w:ascii="Calibri" w:eastAsia="Calibri" w:hAnsi="Calibri" w:cs="Calibri"/>
          <w:sz w:val="20"/>
          <w:szCs w:val="20"/>
        </w:rPr>
        <w:tab/>
        <w:t xml:space="preserve">  </w:t>
      </w:r>
      <w:r w:rsidRPr="00E77DA8">
        <w:rPr>
          <w:rFonts w:ascii="Calibri" w:eastAsia="Calibri" w:hAnsi="Calibri" w:cs="Calibri"/>
          <w:sz w:val="20"/>
          <w:szCs w:val="20"/>
        </w:rPr>
        <w:tab/>
      </w:r>
      <w:r w:rsidRPr="00E77DA8">
        <w:rPr>
          <w:rFonts w:ascii="Calibri" w:eastAsia="Calibri" w:hAnsi="Calibri" w:cs="Calibri"/>
          <w:sz w:val="20"/>
          <w:szCs w:val="20"/>
        </w:rPr>
        <w:tab/>
      </w:r>
      <w:r w:rsidRPr="00E77DA8">
        <w:rPr>
          <w:rFonts w:ascii="Calibri" w:eastAsia="Calibri" w:hAnsi="Calibri" w:cs="Calibri"/>
          <w:sz w:val="20"/>
          <w:szCs w:val="20"/>
        </w:rPr>
        <w:tab/>
      </w:r>
      <w:r w:rsidRPr="00E77DA8">
        <w:rPr>
          <w:rFonts w:ascii="Calibri" w:eastAsia="Calibri" w:hAnsi="Calibri" w:cs="Calibri"/>
          <w:sz w:val="20"/>
          <w:szCs w:val="20"/>
        </w:rPr>
        <w:tab/>
        <w:t xml:space="preserve">  V Praze, dne </w:t>
      </w:r>
      <w:r w:rsidR="00FB1C80">
        <w:rPr>
          <w:rFonts w:ascii="Calibri" w:eastAsia="Calibri" w:hAnsi="Calibri" w:cs="Calibri"/>
          <w:sz w:val="20"/>
          <w:szCs w:val="20"/>
        </w:rPr>
        <w:t>15. 11. 2016</w:t>
      </w:r>
    </w:p>
    <w:p w:rsidR="00006307" w:rsidRPr="00E77DA8" w:rsidRDefault="00006307">
      <w:pPr>
        <w:widowControl w:val="0"/>
        <w:spacing w:line="240" w:lineRule="auto"/>
      </w:pPr>
    </w:p>
    <w:p w:rsidR="00006307" w:rsidRPr="00E77DA8" w:rsidRDefault="00006307">
      <w:pPr>
        <w:widowControl w:val="0"/>
        <w:spacing w:line="240" w:lineRule="auto"/>
      </w:pPr>
    </w:p>
    <w:p w:rsidR="00006307" w:rsidRPr="00E77DA8" w:rsidRDefault="00006307">
      <w:pPr>
        <w:widowControl w:val="0"/>
        <w:spacing w:line="240" w:lineRule="auto"/>
      </w:pPr>
    </w:p>
    <w:p w:rsidR="00006307" w:rsidRPr="00E77DA8" w:rsidRDefault="004472EE">
      <w:pPr>
        <w:widowControl w:val="0"/>
        <w:spacing w:line="240" w:lineRule="auto"/>
      </w:pPr>
      <w:r w:rsidRPr="00E77DA8">
        <w:rPr>
          <w:rFonts w:ascii="Calibri" w:eastAsia="Calibri" w:hAnsi="Calibri" w:cs="Calibri"/>
          <w:color w:val="548DD4"/>
          <w:sz w:val="20"/>
          <w:szCs w:val="20"/>
        </w:rPr>
        <w:tab/>
      </w:r>
      <w:r w:rsidRPr="00E77DA8">
        <w:rPr>
          <w:rFonts w:ascii="Calibri" w:eastAsia="Calibri" w:hAnsi="Calibri" w:cs="Calibri"/>
          <w:sz w:val="20"/>
          <w:szCs w:val="20"/>
        </w:rPr>
        <w:t>-------------------------------------------</w:t>
      </w:r>
      <w:r w:rsidRPr="00E77DA8">
        <w:rPr>
          <w:rFonts w:ascii="Calibri" w:eastAsia="Calibri" w:hAnsi="Calibri" w:cs="Calibri"/>
          <w:sz w:val="20"/>
          <w:szCs w:val="20"/>
        </w:rPr>
        <w:tab/>
      </w:r>
      <w:r w:rsidRPr="00E77DA8">
        <w:rPr>
          <w:rFonts w:ascii="Calibri" w:eastAsia="Calibri" w:hAnsi="Calibri" w:cs="Calibri"/>
          <w:sz w:val="20"/>
          <w:szCs w:val="20"/>
        </w:rPr>
        <w:tab/>
        <w:t xml:space="preserve">  </w:t>
      </w:r>
      <w:r w:rsidRPr="00E77DA8">
        <w:rPr>
          <w:rFonts w:ascii="Calibri" w:eastAsia="Calibri" w:hAnsi="Calibri" w:cs="Calibri"/>
          <w:sz w:val="20"/>
          <w:szCs w:val="20"/>
        </w:rPr>
        <w:tab/>
      </w:r>
      <w:r w:rsidRPr="00E77DA8">
        <w:rPr>
          <w:rFonts w:ascii="Calibri" w:eastAsia="Calibri" w:hAnsi="Calibri" w:cs="Calibri"/>
          <w:sz w:val="20"/>
          <w:szCs w:val="20"/>
        </w:rPr>
        <w:tab/>
      </w:r>
      <w:r w:rsidRPr="00E77DA8">
        <w:rPr>
          <w:rFonts w:ascii="Calibri" w:eastAsia="Calibri" w:hAnsi="Calibri" w:cs="Calibri"/>
          <w:sz w:val="20"/>
          <w:szCs w:val="20"/>
        </w:rPr>
        <w:tab/>
        <w:t xml:space="preserve">      ---------------------------------------------</w:t>
      </w:r>
    </w:p>
    <w:p w:rsidR="00006307" w:rsidRPr="00E77DA8" w:rsidRDefault="004472EE">
      <w:pPr>
        <w:widowControl w:val="0"/>
        <w:spacing w:line="240" w:lineRule="auto"/>
      </w:pPr>
      <w:r w:rsidRPr="00E77DA8">
        <w:rPr>
          <w:rFonts w:ascii="Calibri" w:eastAsia="Calibri" w:hAnsi="Calibri" w:cs="Calibri"/>
          <w:sz w:val="20"/>
          <w:szCs w:val="20"/>
        </w:rPr>
        <w:tab/>
        <w:t xml:space="preserve">   </w:t>
      </w:r>
      <w:r w:rsidRPr="00E77DA8">
        <w:rPr>
          <w:rFonts w:ascii="Calibri" w:eastAsia="Calibri" w:hAnsi="Calibri" w:cs="Calibri"/>
          <w:sz w:val="20"/>
          <w:szCs w:val="20"/>
        </w:rPr>
        <w:tab/>
        <w:t xml:space="preserve"> Objednatel</w:t>
      </w:r>
      <w:r w:rsidRPr="00E77DA8">
        <w:rPr>
          <w:rFonts w:ascii="Calibri" w:eastAsia="Calibri" w:hAnsi="Calibri" w:cs="Calibri"/>
          <w:sz w:val="20"/>
          <w:szCs w:val="20"/>
        </w:rPr>
        <w:tab/>
      </w:r>
      <w:r w:rsidRPr="00E77DA8">
        <w:rPr>
          <w:rFonts w:ascii="Calibri" w:eastAsia="Calibri" w:hAnsi="Calibri" w:cs="Calibri"/>
          <w:sz w:val="20"/>
          <w:szCs w:val="20"/>
        </w:rPr>
        <w:tab/>
      </w:r>
      <w:r w:rsidRPr="00E77DA8">
        <w:rPr>
          <w:rFonts w:ascii="Calibri" w:eastAsia="Calibri" w:hAnsi="Calibri" w:cs="Calibri"/>
          <w:sz w:val="20"/>
          <w:szCs w:val="20"/>
        </w:rPr>
        <w:tab/>
      </w:r>
      <w:r w:rsidRPr="00E77DA8">
        <w:rPr>
          <w:rFonts w:ascii="Calibri" w:eastAsia="Calibri" w:hAnsi="Calibri" w:cs="Calibri"/>
          <w:sz w:val="20"/>
          <w:szCs w:val="20"/>
        </w:rPr>
        <w:tab/>
        <w:t xml:space="preserve"> </w:t>
      </w:r>
      <w:r w:rsidRPr="00E77DA8">
        <w:rPr>
          <w:rFonts w:ascii="Calibri" w:eastAsia="Calibri" w:hAnsi="Calibri" w:cs="Calibri"/>
          <w:sz w:val="20"/>
          <w:szCs w:val="20"/>
        </w:rPr>
        <w:tab/>
      </w:r>
      <w:r w:rsidRPr="00E77DA8">
        <w:rPr>
          <w:rFonts w:ascii="Calibri" w:eastAsia="Calibri" w:hAnsi="Calibri" w:cs="Calibri"/>
          <w:sz w:val="20"/>
          <w:szCs w:val="20"/>
        </w:rPr>
        <w:tab/>
        <w:t xml:space="preserve">        </w:t>
      </w:r>
      <w:r w:rsidRPr="00E77DA8">
        <w:rPr>
          <w:rFonts w:ascii="Calibri" w:eastAsia="Calibri" w:hAnsi="Calibri" w:cs="Calibri"/>
          <w:sz w:val="20"/>
          <w:szCs w:val="20"/>
        </w:rPr>
        <w:tab/>
        <w:t xml:space="preserve">             Zhotovitel</w:t>
      </w:r>
    </w:p>
    <w:p w:rsidR="00006307" w:rsidRPr="00E77DA8" w:rsidRDefault="004472EE">
      <w:pPr>
        <w:spacing w:line="240" w:lineRule="auto"/>
      </w:pPr>
      <w:r w:rsidRPr="00E77DA8">
        <w:rPr>
          <w:rFonts w:ascii="Calibri" w:eastAsia="Calibri" w:hAnsi="Calibri" w:cs="Calibri"/>
          <w:sz w:val="20"/>
          <w:szCs w:val="20"/>
        </w:rPr>
        <w:t xml:space="preserve">                           </w:t>
      </w:r>
      <w:r w:rsidR="00AE6649" w:rsidRPr="00E77DA8">
        <w:rPr>
          <w:rFonts w:ascii="Calibri" w:eastAsia="Calibri" w:hAnsi="Calibri" w:cs="Calibri"/>
          <w:sz w:val="20"/>
          <w:szCs w:val="20"/>
        </w:rPr>
        <w:t xml:space="preserve">Mgr. </w:t>
      </w:r>
      <w:proofErr w:type="spellStart"/>
      <w:r w:rsidR="00AE6649" w:rsidRPr="00E77DA8">
        <w:rPr>
          <w:rFonts w:ascii="Calibri" w:eastAsia="Calibri" w:hAnsi="Calibri" w:cs="Calibri"/>
          <w:sz w:val="20"/>
          <w:szCs w:val="20"/>
        </w:rPr>
        <w:t>Margita</w:t>
      </w:r>
      <w:proofErr w:type="spellEnd"/>
      <w:r w:rsidR="00AE6649" w:rsidRPr="00E77DA8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="00AE6649" w:rsidRPr="00E77DA8">
        <w:rPr>
          <w:rFonts w:ascii="Calibri" w:eastAsia="Calibri" w:hAnsi="Calibri" w:cs="Calibri"/>
          <w:sz w:val="20"/>
          <w:szCs w:val="20"/>
        </w:rPr>
        <w:t>Pištorová</w:t>
      </w:r>
      <w:proofErr w:type="spellEnd"/>
      <w:r w:rsidRPr="00E77DA8">
        <w:rPr>
          <w:rFonts w:ascii="Calibri" w:eastAsia="Calibri" w:hAnsi="Calibri" w:cs="Calibri"/>
          <w:sz w:val="20"/>
          <w:szCs w:val="20"/>
        </w:rPr>
        <w:tab/>
      </w:r>
      <w:r w:rsidRPr="00E77DA8">
        <w:rPr>
          <w:rFonts w:ascii="Calibri" w:eastAsia="Calibri" w:hAnsi="Calibri" w:cs="Calibri"/>
          <w:sz w:val="20"/>
          <w:szCs w:val="20"/>
        </w:rPr>
        <w:tab/>
      </w:r>
      <w:r w:rsidRPr="00E77DA8">
        <w:rPr>
          <w:rFonts w:ascii="Calibri" w:eastAsia="Calibri" w:hAnsi="Calibri" w:cs="Calibri"/>
          <w:sz w:val="20"/>
          <w:szCs w:val="20"/>
        </w:rPr>
        <w:tab/>
      </w:r>
      <w:r w:rsidRPr="00E77DA8">
        <w:rPr>
          <w:rFonts w:ascii="Calibri" w:eastAsia="Calibri" w:hAnsi="Calibri" w:cs="Calibri"/>
          <w:sz w:val="20"/>
          <w:szCs w:val="20"/>
        </w:rPr>
        <w:tab/>
      </w:r>
      <w:r w:rsidRPr="00E77DA8">
        <w:rPr>
          <w:rFonts w:ascii="Calibri" w:eastAsia="Calibri" w:hAnsi="Calibri" w:cs="Calibri"/>
          <w:sz w:val="20"/>
          <w:szCs w:val="20"/>
        </w:rPr>
        <w:tab/>
      </w:r>
      <w:r w:rsidR="00246F33" w:rsidRPr="00E77DA8">
        <w:rPr>
          <w:rFonts w:ascii="Calibri" w:eastAsia="Calibri" w:hAnsi="Calibri" w:cs="Calibri"/>
          <w:sz w:val="20"/>
          <w:szCs w:val="20"/>
        </w:rPr>
        <w:t xml:space="preserve">                     </w:t>
      </w:r>
      <w:r w:rsidRPr="00E77DA8">
        <w:rPr>
          <w:rFonts w:ascii="Calibri" w:eastAsia="Calibri" w:hAnsi="Calibri" w:cs="Calibri"/>
          <w:sz w:val="20"/>
          <w:szCs w:val="20"/>
        </w:rPr>
        <w:t>Bc. Adam Boušek</w:t>
      </w:r>
    </w:p>
    <w:p w:rsidR="00006307" w:rsidRDefault="004472EE">
      <w:pPr>
        <w:widowControl w:val="0"/>
        <w:spacing w:line="240" w:lineRule="auto"/>
        <w:ind w:left="720"/>
      </w:pPr>
      <w:r w:rsidRPr="00E77DA8">
        <w:rPr>
          <w:rFonts w:ascii="Calibri" w:eastAsia="Calibri" w:hAnsi="Calibri" w:cs="Calibri"/>
          <w:sz w:val="20"/>
          <w:szCs w:val="20"/>
        </w:rPr>
        <w:t xml:space="preserve">     </w:t>
      </w:r>
      <w:r w:rsidR="00AE6649" w:rsidRPr="00E77DA8">
        <w:rPr>
          <w:rFonts w:ascii="Calibri" w:eastAsia="Calibri" w:hAnsi="Calibri" w:cs="Calibri"/>
          <w:sz w:val="20"/>
          <w:szCs w:val="20"/>
        </w:rPr>
        <w:tab/>
      </w:r>
      <w:r w:rsidRPr="00E77DA8">
        <w:rPr>
          <w:rFonts w:ascii="Calibri" w:eastAsia="Calibri" w:hAnsi="Calibri" w:cs="Calibri"/>
          <w:sz w:val="20"/>
          <w:szCs w:val="20"/>
        </w:rPr>
        <w:t xml:space="preserve">  </w:t>
      </w:r>
      <w:r w:rsidR="00AE6649" w:rsidRPr="00E77DA8">
        <w:rPr>
          <w:rFonts w:ascii="Calibri" w:eastAsia="Calibri" w:hAnsi="Calibri" w:cs="Calibri"/>
          <w:sz w:val="20"/>
          <w:szCs w:val="20"/>
        </w:rPr>
        <w:t>ředitelka</w:t>
      </w:r>
      <w:r w:rsidRPr="00E77DA8">
        <w:rPr>
          <w:rFonts w:ascii="Calibri" w:eastAsia="Calibri" w:hAnsi="Calibri" w:cs="Calibri"/>
          <w:sz w:val="20"/>
          <w:szCs w:val="20"/>
        </w:rPr>
        <w:tab/>
      </w:r>
      <w:r w:rsidRPr="00E77DA8">
        <w:rPr>
          <w:rFonts w:ascii="Calibri" w:eastAsia="Calibri" w:hAnsi="Calibri" w:cs="Calibri"/>
          <w:sz w:val="20"/>
          <w:szCs w:val="20"/>
        </w:rPr>
        <w:tab/>
      </w:r>
      <w:r w:rsidRPr="00E77DA8">
        <w:rPr>
          <w:rFonts w:ascii="Calibri" w:eastAsia="Calibri" w:hAnsi="Calibri" w:cs="Calibri"/>
          <w:sz w:val="20"/>
          <w:szCs w:val="20"/>
        </w:rPr>
        <w:tab/>
      </w:r>
      <w:r w:rsidRPr="00E77DA8">
        <w:rPr>
          <w:rFonts w:ascii="Calibri" w:eastAsia="Calibri" w:hAnsi="Calibri" w:cs="Calibri"/>
          <w:sz w:val="20"/>
          <w:szCs w:val="20"/>
        </w:rPr>
        <w:tab/>
      </w:r>
      <w:r w:rsidRPr="00E77DA8">
        <w:rPr>
          <w:rFonts w:ascii="Calibri" w:eastAsia="Calibri" w:hAnsi="Calibri" w:cs="Calibri"/>
          <w:sz w:val="20"/>
          <w:szCs w:val="20"/>
        </w:rPr>
        <w:tab/>
      </w:r>
      <w:r w:rsidRPr="00E77DA8">
        <w:rPr>
          <w:rFonts w:ascii="Calibri" w:eastAsia="Calibri" w:hAnsi="Calibri" w:cs="Calibri"/>
          <w:sz w:val="20"/>
          <w:szCs w:val="20"/>
        </w:rPr>
        <w:tab/>
        <w:t xml:space="preserve">      </w:t>
      </w:r>
      <w:r w:rsidR="00AE6649" w:rsidRPr="00E77DA8">
        <w:rPr>
          <w:rFonts w:ascii="Calibri" w:eastAsia="Calibri" w:hAnsi="Calibri" w:cs="Calibri"/>
          <w:sz w:val="20"/>
          <w:szCs w:val="20"/>
        </w:rPr>
        <w:tab/>
      </w:r>
      <w:r w:rsidRPr="00E77DA8">
        <w:rPr>
          <w:rFonts w:ascii="Calibri" w:eastAsia="Calibri" w:hAnsi="Calibri" w:cs="Calibri"/>
          <w:sz w:val="20"/>
          <w:szCs w:val="20"/>
        </w:rPr>
        <w:t xml:space="preserve">       </w:t>
      </w:r>
      <w:r w:rsidR="00AE6649" w:rsidRPr="00E77DA8">
        <w:rPr>
          <w:rFonts w:ascii="Calibri" w:eastAsia="Calibri" w:hAnsi="Calibri" w:cs="Calibri"/>
          <w:sz w:val="20"/>
          <w:szCs w:val="20"/>
        </w:rPr>
        <w:t xml:space="preserve">    </w:t>
      </w:r>
      <w:r w:rsidRPr="00E77DA8">
        <w:rPr>
          <w:rFonts w:ascii="Calibri" w:eastAsia="Calibri" w:hAnsi="Calibri" w:cs="Calibri"/>
          <w:sz w:val="20"/>
          <w:szCs w:val="20"/>
        </w:rPr>
        <w:t xml:space="preserve"> jednatel</w:t>
      </w:r>
    </w:p>
    <w:p w:rsidR="00006307" w:rsidRDefault="00AE6649">
      <w:pPr>
        <w:widowControl w:val="0"/>
        <w:spacing w:line="240" w:lineRule="auto"/>
      </w:pPr>
      <w:r>
        <w:tab/>
      </w:r>
    </w:p>
    <w:p w:rsidR="00006307" w:rsidRDefault="004472EE" w:rsidP="00A61A21">
      <w:pPr>
        <w:widowControl w:val="0"/>
        <w:spacing w:line="240" w:lineRule="auto"/>
        <w:ind w:left="720"/>
      </w:pPr>
      <w:r>
        <w:rPr>
          <w:rFonts w:ascii="Calibri" w:eastAsia="Calibri" w:hAnsi="Calibri" w:cs="Calibri"/>
          <w:b/>
          <w:sz w:val="20"/>
          <w:szCs w:val="20"/>
        </w:rPr>
        <w:tab/>
      </w:r>
      <w:r>
        <w:rPr>
          <w:rFonts w:ascii="Calibri" w:eastAsia="Calibri" w:hAnsi="Calibri" w:cs="Calibri"/>
          <w:b/>
          <w:sz w:val="20"/>
          <w:szCs w:val="20"/>
        </w:rPr>
        <w:tab/>
      </w:r>
      <w:r>
        <w:rPr>
          <w:rFonts w:ascii="Calibri" w:eastAsia="Calibri" w:hAnsi="Calibri" w:cs="Calibri"/>
          <w:b/>
          <w:sz w:val="20"/>
          <w:szCs w:val="20"/>
        </w:rPr>
        <w:tab/>
      </w:r>
      <w:r>
        <w:rPr>
          <w:rFonts w:ascii="Calibri" w:eastAsia="Calibri" w:hAnsi="Calibri" w:cs="Calibri"/>
          <w:b/>
          <w:sz w:val="20"/>
          <w:szCs w:val="20"/>
        </w:rPr>
        <w:tab/>
      </w:r>
      <w:r>
        <w:rPr>
          <w:rFonts w:ascii="Calibri" w:eastAsia="Calibri" w:hAnsi="Calibri" w:cs="Calibri"/>
          <w:b/>
          <w:sz w:val="20"/>
          <w:szCs w:val="20"/>
        </w:rPr>
        <w:tab/>
      </w:r>
      <w:r>
        <w:rPr>
          <w:rFonts w:ascii="Calibri" w:eastAsia="Calibri" w:hAnsi="Calibri" w:cs="Calibri"/>
          <w:b/>
          <w:sz w:val="20"/>
          <w:szCs w:val="20"/>
        </w:rPr>
        <w:tab/>
      </w:r>
      <w:bookmarkStart w:id="1" w:name="_GoBack"/>
      <w:bookmarkEnd w:id="1"/>
    </w:p>
    <w:sectPr w:rsidR="00006307" w:rsidSect="0024158D">
      <w:headerReference w:type="default" r:id="rId7"/>
      <w:footerReference w:type="default" r:id="rId8"/>
      <w:pgSz w:w="11905" w:h="16837"/>
      <w:pgMar w:top="851" w:right="851" w:bottom="851" w:left="851" w:header="708" w:footer="708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16AF" w:rsidRDefault="009B16AF">
      <w:pPr>
        <w:spacing w:line="240" w:lineRule="auto"/>
      </w:pPr>
      <w:r>
        <w:separator/>
      </w:r>
    </w:p>
  </w:endnote>
  <w:endnote w:type="continuationSeparator" w:id="0">
    <w:p w:rsidR="009B16AF" w:rsidRDefault="009B16A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16AF" w:rsidRDefault="008E20C5">
    <w:pPr>
      <w:widowControl w:val="0"/>
      <w:tabs>
        <w:tab w:val="center" w:pos="4536"/>
        <w:tab w:val="right" w:pos="9072"/>
      </w:tabs>
      <w:spacing w:after="454" w:line="240" w:lineRule="auto"/>
      <w:jc w:val="center"/>
    </w:pPr>
    <w:fldSimple w:instr="PAGE">
      <w:r w:rsidR="00FB1C80">
        <w:rPr>
          <w:noProof/>
        </w:rPr>
        <w:t>1</w:t>
      </w:r>
    </w:fldSimple>
    <w:r>
      <w:rPr>
        <w:noProof/>
      </w:rPr>
      <w:pict>
        <v:group id="Skupina 1" o:spid="_x0000_s2049" style="position:absolute;left:0;text-align:left;margin-left:14pt;margin-top:8pt;width:480pt;height:20pt;z-index:-251656192;mso-position-horizontal-relative:margin;mso-position-vertical-relative:text" coordorigin="22922,36476" coordsize="61074,2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" o:allowincell="f">
          <v:group id="Skupina 2" o:spid="_x0000_s2050" style="position:absolute;left:22922;top:36476;width:61075;height:2647" coordorigin="2052,-2652" coordsize="7693,316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<v:rect id="Obdélník 3" o:spid="_x0000_s2053" style="position:absolute;left:2052;top:-2652;width:7675;height:3160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88x7sIA&#10;AADaAAAADwAAAGRycy9kb3ducmV2LnhtbESPwW7CMBBE70j8g7VIvYHTtEJtiIOgaqWWEwQ+YImX&#10;OGq8TmMX0r+vkZA4jmbmjSZfDrYVZ+p941jB4ywBQVw53XCt4LD/mL6A8AFZY+uYFPyRh2UxHuWY&#10;aXfhHZ3LUIsIYZ+hAhNCl0npK0MW/cx1xNE7ud5iiLKvpe7xEuG2lWmSzKXFhuOCwY7eDFXf5a9V&#10;sH12lL6nfl3W9tUMx/3m6wfnSj1MhtUCRKAh3MO39qdW8ATXK/EGy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zzHuwgAAANoAAAAPAAAAAAAAAAAAAAAAAJgCAABkcnMvZG93&#10;bnJldi54bWxQSwUGAAAAAAQABAD1AAAAhwMAAAAA&#10;" filled="f" stroked="f">
              <v:textbox inset="2.53958mm,2.53958mm,2.53958mm,2.53958mm">
                <w:txbxContent>
                  <w:p w:rsidR="009B16AF" w:rsidRDefault="009B16AF">
                    <w:pPr>
                      <w:spacing w:line="240" w:lineRule="auto"/>
                      <w:textDirection w:val="btLr"/>
                    </w:pPr>
                  </w:p>
                </w:txbxContent>
              </v:textbox>
            </v:rect>
            <v:rect id="Obdélník 4" o:spid="_x0000_s2052" style="position:absolute;left:2052;top:-2652;width:7693;height:3160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apmsIA&#10;AADaAAAADwAAAGRycy9kb3ducmV2LnhtbESP0WrCQBRE3wX/YbkF33TTIGJTN6EWhdYnm/QDbrO3&#10;2dDs3TS7avr3XUHwcZiZM8ymGG0nzjT41rGCx0UCgrh2uuVGwWe1n69B+ICssXNMCv7IQ5FPJxvM&#10;tLvwB53L0IgIYZ+hAhNCn0npa0MW/cL1xNH7doPFEOXQSD3gJcJtJ9MkWUmLLccFgz29Gqp/ypNV&#10;cFw6Snep35aNfTLjV3V4/8WVUrOH8eUZRKAx3MO39ptWsITrlXgDZP4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JqmawgAAANoAAAAPAAAAAAAAAAAAAAAAAJgCAABkcnMvZG93&#10;bnJldi54bWxQSwUGAAAAAAQABAD1AAAAhwMAAAAA&#10;" filled="f" stroked="f">
              <v:textbox inset="2.53958mm,2.53958mm,2.53958mm,2.53958mm">
                <w:txbxContent>
                  <w:p w:rsidR="009B16AF" w:rsidRDefault="009B16AF">
                    <w:pPr>
                      <w:spacing w:line="240" w:lineRule="auto"/>
                      <w:textDirection w:val="btLr"/>
                    </w:pPr>
                  </w:p>
                </w:txbxContent>
              </v:textbox>
            </v: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Přímá spojnice se šipkou 5" o:spid="_x0000_s2051" type="#_x0000_t32" style="position:absolute;left:2195;top:10990;width:7261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W795MIAAADaAAAADwAAAGRycy9kb3ducmV2LnhtbESPQWsCMRSE74L/ITyhN83WqpXVKCoI&#10;nlq1e/H22Dw3azcvyybq+u+bguBxmJlvmPmytZW4UeNLxwreBwkI4tzpkgsF2c+2PwXhA7LGyjEp&#10;eJCH5aLbmWOq3Z0PdDuGQkQI+xQVmBDqVEqfG7LoB64mjt7ZNRZDlE0hdYP3CLeVHCbJRFosOS4Y&#10;rGljKP89Xq2CywgPOvn8/jA8ydYPmZ+yr/1Jqbdeu5qBCNSGV/jZ3mkFY/i/Em+AXP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W795MIAAADaAAAADwAAAAAAAAAAAAAA&#10;AAChAgAAZHJzL2Rvd25yZXYueG1sUEsFBgAAAAAEAAQA+QAAAJADAAAAAA==&#10;" strokecolor="#76923c" strokeweight="1.5pt">
              <v:stroke joinstyle="miter"/>
            </v:shape>
          </v:group>
          <w10:wrap type="square" anchorx="margin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16AF" w:rsidRDefault="009B16AF">
      <w:pPr>
        <w:spacing w:line="240" w:lineRule="auto"/>
      </w:pPr>
      <w:r>
        <w:separator/>
      </w:r>
    </w:p>
  </w:footnote>
  <w:footnote w:type="continuationSeparator" w:id="0">
    <w:p w:rsidR="009B16AF" w:rsidRDefault="009B16AF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16AF" w:rsidRDefault="009B16AF">
    <w:pPr>
      <w:widowControl w:val="0"/>
      <w:tabs>
        <w:tab w:val="center" w:pos="4536"/>
        <w:tab w:val="right" w:pos="9072"/>
      </w:tabs>
      <w:spacing w:before="454" w:line="240" w:lineRule="aut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C1765"/>
    <w:multiLevelType w:val="multilevel"/>
    <w:tmpl w:val="72F49614"/>
    <w:lvl w:ilvl="0">
      <w:start w:val="1"/>
      <w:numFmt w:val="decimal"/>
      <w:lvlText w:val="%1."/>
      <w:lvlJc w:val="left"/>
      <w:pPr>
        <w:ind w:left="720" w:firstLine="360"/>
      </w:pPr>
      <w:rPr>
        <w:rFonts w:ascii="Calibri" w:eastAsia="Calibri" w:hAnsi="Calibri" w:cs="Calibri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">
    <w:nsid w:val="1F4439E5"/>
    <w:multiLevelType w:val="multilevel"/>
    <w:tmpl w:val="8C6A45BC"/>
    <w:lvl w:ilvl="0">
      <w:start w:val="1"/>
      <w:numFmt w:val="decimal"/>
      <w:lvlText w:val="%1."/>
      <w:lvlJc w:val="left"/>
      <w:pPr>
        <w:ind w:left="720" w:firstLine="360"/>
      </w:pPr>
      <w:rPr>
        <w:rFonts w:ascii="Calibri" w:eastAsia="Calibri" w:hAnsi="Calibri" w:cs="Calibri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2">
    <w:nsid w:val="45F172E5"/>
    <w:multiLevelType w:val="multilevel"/>
    <w:tmpl w:val="3B3A7542"/>
    <w:lvl w:ilvl="0">
      <w:start w:val="1"/>
      <w:numFmt w:val="decimal"/>
      <w:lvlText w:val="%1."/>
      <w:lvlJc w:val="left"/>
      <w:pPr>
        <w:ind w:left="720" w:firstLine="360"/>
      </w:pPr>
      <w:rPr>
        <w:rFonts w:ascii="Calibri" w:eastAsia="Calibri" w:hAnsi="Calibri" w:cs="Calibri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3">
    <w:nsid w:val="47567DA3"/>
    <w:multiLevelType w:val="multilevel"/>
    <w:tmpl w:val="501EEFFC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080" w:firstLine="72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440" w:firstLine="10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firstLine="144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160" w:firstLine="180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0" w:firstLine="21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firstLine="252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firstLine="288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firstLine="3240"/>
      </w:pPr>
      <w:rPr>
        <w:vertAlign w:val="baseline"/>
      </w:rPr>
    </w:lvl>
  </w:abstractNum>
  <w:abstractNum w:abstractNumId="4">
    <w:nsid w:val="4B774E24"/>
    <w:multiLevelType w:val="multilevel"/>
    <w:tmpl w:val="0620546A"/>
    <w:lvl w:ilvl="0">
      <w:start w:val="1"/>
      <w:numFmt w:val="decimal"/>
      <w:lvlText w:val="%1."/>
      <w:lvlJc w:val="left"/>
      <w:pPr>
        <w:ind w:left="720" w:firstLine="360"/>
      </w:pPr>
      <w:rPr>
        <w:rFonts w:ascii="Calibri" w:eastAsia="Calibri" w:hAnsi="Calibri" w:cs="Calibri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5">
    <w:nsid w:val="62F47BC4"/>
    <w:multiLevelType w:val="multilevel"/>
    <w:tmpl w:val="B4FA4FCA"/>
    <w:lvl w:ilvl="0">
      <w:start w:val="1"/>
      <w:numFmt w:val="decimal"/>
      <w:lvlText w:val="%1."/>
      <w:lvlJc w:val="left"/>
      <w:pPr>
        <w:ind w:left="720" w:firstLine="360"/>
      </w:pPr>
      <w:rPr>
        <w:rFonts w:ascii="Calibri" w:eastAsia="Calibri" w:hAnsi="Calibri" w:cs="Calibri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6">
    <w:nsid w:val="7E677E84"/>
    <w:multiLevelType w:val="multilevel"/>
    <w:tmpl w:val="49CCA1B0"/>
    <w:lvl w:ilvl="0">
      <w:start w:val="1"/>
      <w:numFmt w:val="decimal"/>
      <w:lvlText w:val="%1."/>
      <w:lvlJc w:val="left"/>
      <w:pPr>
        <w:ind w:left="720" w:firstLine="360"/>
      </w:pPr>
      <w:rPr>
        <w:rFonts w:asciiTheme="minorHAnsi" w:hAnsiTheme="minorHAnsi" w:cstheme="minorHAnsi" w:hint="default"/>
        <w:sz w:val="18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5"/>
    <o:shapelayout v:ext="edit">
      <o:idmap v:ext="edit" data="2"/>
      <o:rules v:ext="edit">
        <o:r id="V:Rule2" type="connector" idref="#Přímá spojnice se šipkou 5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006307"/>
    <w:rsid w:val="00006307"/>
    <w:rsid w:val="00162FEB"/>
    <w:rsid w:val="0024158D"/>
    <w:rsid w:val="00246F33"/>
    <w:rsid w:val="004472EE"/>
    <w:rsid w:val="004701BC"/>
    <w:rsid w:val="005C3599"/>
    <w:rsid w:val="00695A61"/>
    <w:rsid w:val="007C538F"/>
    <w:rsid w:val="008E20C5"/>
    <w:rsid w:val="0090754C"/>
    <w:rsid w:val="009B16AF"/>
    <w:rsid w:val="00A61A21"/>
    <w:rsid w:val="00A67F3F"/>
    <w:rsid w:val="00AE6649"/>
    <w:rsid w:val="00C01AF7"/>
    <w:rsid w:val="00DD2037"/>
    <w:rsid w:val="00E77DA8"/>
    <w:rsid w:val="00F60825"/>
    <w:rsid w:val="00FB1C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color w:val="000000"/>
        <w:sz w:val="22"/>
        <w:szCs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24158D"/>
  </w:style>
  <w:style w:type="paragraph" w:styleId="Nadpis1">
    <w:name w:val="heading 1"/>
    <w:basedOn w:val="Normln"/>
    <w:next w:val="Normln"/>
    <w:rsid w:val="0024158D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rsid w:val="0024158D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rsid w:val="0024158D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rsid w:val="0024158D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rsid w:val="0024158D"/>
    <w:pPr>
      <w:keepNext/>
      <w:keepLines/>
      <w:spacing w:before="220" w:after="40"/>
      <w:contextualSpacing/>
      <w:outlineLvl w:val="4"/>
    </w:pPr>
    <w:rPr>
      <w:b/>
    </w:rPr>
  </w:style>
  <w:style w:type="paragraph" w:styleId="Nadpis6">
    <w:name w:val="heading 6"/>
    <w:basedOn w:val="Normln"/>
    <w:next w:val="Normln"/>
    <w:rsid w:val="0024158D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rsid w:val="0024158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rsid w:val="0024158D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Podtitul">
    <w:name w:val="Subtitle"/>
    <w:basedOn w:val="Normln"/>
    <w:next w:val="Normln"/>
    <w:rsid w:val="0024158D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24158D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rsid w:val="0024158D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paragraph" w:styleId="Odstavecseseznamem">
    <w:name w:val="List Paragraph"/>
    <w:basedOn w:val="Normln"/>
    <w:uiPriority w:val="34"/>
    <w:qFormat/>
    <w:rsid w:val="00E77D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3</Pages>
  <Words>1194</Words>
  <Characters>7048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Premek</dc:creator>
  <cp:lastModifiedBy>Admin</cp:lastModifiedBy>
  <cp:revision>9</cp:revision>
  <dcterms:created xsi:type="dcterms:W3CDTF">2016-04-13T10:03:00Z</dcterms:created>
  <dcterms:modified xsi:type="dcterms:W3CDTF">2016-11-16T09:51:00Z</dcterms:modified>
</cp:coreProperties>
</file>