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31" w:rsidRDefault="00DC0118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5692"/>
      </w:tblGrid>
      <w:tr w:rsidR="00450F31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F31" w:rsidRDefault="00DC0118">
            <w:pPr>
              <w:pStyle w:val="Jin0"/>
              <w:shd w:val="clear" w:color="auto" w:fill="auto"/>
              <w:spacing w:before="100" w:after="220"/>
            </w:pPr>
            <w:r>
              <w:rPr>
                <w:b/>
                <w:bCs/>
              </w:rPr>
              <w:t xml:space="preserve">Doklad </w:t>
            </w:r>
            <w:r>
              <w:t>OJE -1680</w:t>
            </w:r>
          </w:p>
          <w:p w:rsidR="00450F31" w:rsidRDefault="0043547B" w:rsidP="0043547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 xml:space="preserve">              </w:t>
            </w:r>
            <w:r w:rsidR="00DC0118">
              <w:rPr>
                <w:b/>
                <w:bCs/>
              </w:rPr>
              <w:t>V</w:t>
            </w:r>
          </w:p>
          <w:p w:rsidR="00450F31" w:rsidRDefault="00DC0118">
            <w:pPr>
              <w:pStyle w:val="Jin0"/>
              <w:shd w:val="clear" w:color="auto" w:fill="auto"/>
              <w:spacing w:after="60" w:line="180" w:lineRule="auto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  <w:p w:rsidR="00450F31" w:rsidRDefault="00DC0118">
            <w:pPr>
              <w:pStyle w:val="Jin0"/>
              <w:shd w:val="clear" w:color="auto" w:fill="auto"/>
              <w:spacing w:after="0"/>
            </w:pPr>
            <w:r>
              <w:t>Národní galerie v Praze</w:t>
            </w:r>
          </w:p>
          <w:p w:rsidR="00450F31" w:rsidRDefault="00DC0118">
            <w:pPr>
              <w:pStyle w:val="Jin0"/>
              <w:shd w:val="clear" w:color="auto" w:fill="auto"/>
              <w:spacing w:after="0"/>
            </w:pPr>
            <w:r>
              <w:t>Staroměstské náměstí 12</w:t>
            </w:r>
          </w:p>
          <w:p w:rsidR="00450F31" w:rsidRDefault="00DC0118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:rsidR="0043547B" w:rsidRDefault="00DC0118" w:rsidP="0043547B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Zřízena zákonem č. 148/1949 Sb., </w:t>
            </w:r>
          </w:p>
          <w:p w:rsidR="00450F31" w:rsidRDefault="00DC0118" w:rsidP="0043547B">
            <w:pPr>
              <w:pStyle w:val="Jin0"/>
              <w:shd w:val="clear" w:color="auto" w:fill="auto"/>
              <w:spacing w:after="0"/>
              <w:jc w:val="left"/>
            </w:pPr>
            <w:r>
              <w:t>o Národní galerii v</w:t>
            </w:r>
            <w:r w:rsidR="0043547B">
              <w:t> </w:t>
            </w:r>
            <w:r>
              <w:t>Praze</w:t>
            </w:r>
          </w:p>
          <w:p w:rsidR="0043547B" w:rsidRDefault="0043547B" w:rsidP="0043547B">
            <w:pPr>
              <w:pStyle w:val="Jin0"/>
              <w:shd w:val="clear" w:color="auto" w:fill="auto"/>
              <w:spacing w:after="0"/>
              <w:jc w:val="left"/>
            </w:pPr>
          </w:p>
          <w:p w:rsidR="0043547B" w:rsidRDefault="0043547B" w:rsidP="0043547B">
            <w:pPr>
              <w:pStyle w:val="Jin0"/>
              <w:shd w:val="clear" w:color="auto" w:fill="auto"/>
              <w:spacing w:after="0"/>
              <w:jc w:val="left"/>
            </w:pPr>
          </w:p>
          <w:p w:rsidR="0043547B" w:rsidRDefault="0043547B" w:rsidP="0043547B">
            <w:pPr>
              <w:pStyle w:val="Jin0"/>
              <w:shd w:val="clear" w:color="auto" w:fill="auto"/>
              <w:spacing w:after="0"/>
              <w:jc w:val="left"/>
            </w:pPr>
          </w:p>
          <w:p w:rsidR="00450F31" w:rsidRDefault="00DC0118">
            <w:pPr>
              <w:pStyle w:val="Jin0"/>
              <w:shd w:val="clear" w:color="auto" w:fill="auto"/>
              <w:tabs>
                <w:tab w:val="left" w:pos="1616"/>
              </w:tabs>
              <w:spacing w:after="6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450F31" w:rsidRDefault="00DC0118">
            <w:pPr>
              <w:pStyle w:val="Jin0"/>
              <w:shd w:val="clear" w:color="auto" w:fill="auto"/>
              <w:spacing w:after="12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31" w:rsidRDefault="00DC0118">
            <w:pPr>
              <w:pStyle w:val="Jin0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1600/2018</w:t>
            </w:r>
          </w:p>
        </w:tc>
      </w:tr>
      <w:tr w:rsidR="00450F31">
        <w:tblPrEx>
          <w:tblCellMar>
            <w:top w:w="0" w:type="dxa"/>
            <w:bottom w:w="0" w:type="dxa"/>
          </w:tblCellMar>
        </w:tblPrEx>
        <w:trPr>
          <w:trHeight w:hRule="exact" w:val="2437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0F31" w:rsidRDefault="00450F31"/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31" w:rsidRDefault="00DC0118">
            <w:pPr>
              <w:pStyle w:val="Jin0"/>
              <w:shd w:val="clear" w:color="auto" w:fill="auto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450F31" w:rsidRDefault="00DC0118">
            <w:pPr>
              <w:pStyle w:val="Jin0"/>
              <w:shd w:val="clear" w:color="auto" w:fill="auto"/>
              <w:spacing w:after="22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Efektit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en-US" w:eastAsia="en-US" w:bidi="en-US"/>
              </w:rPr>
              <w:t xml:space="preserve">system </w:t>
            </w:r>
            <w:r>
              <w:rPr>
                <w:sz w:val="17"/>
                <w:szCs w:val="17"/>
              </w:rPr>
              <w:t>s.r.o.</w:t>
            </w:r>
          </w:p>
          <w:p w:rsidR="00450F31" w:rsidRDefault="00DC0118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Borská 2187/8</w:t>
            </w:r>
          </w:p>
          <w:p w:rsidR="00450F31" w:rsidRDefault="00DC0118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 00 Plzeň 3</w:t>
            </w:r>
          </w:p>
          <w:p w:rsidR="00450F31" w:rsidRDefault="00DC0118">
            <w:pPr>
              <w:pStyle w:val="Jin0"/>
              <w:shd w:val="clear" w:color="auto" w:fill="auto"/>
              <w:spacing w:after="6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Česká republika</w:t>
            </w:r>
          </w:p>
          <w:p w:rsidR="00450F31" w:rsidRDefault="00DC0118">
            <w:pPr>
              <w:pStyle w:val="Jin0"/>
              <w:shd w:val="clear" w:color="auto" w:fill="auto"/>
              <w:tabs>
                <w:tab w:val="left" w:pos="1696"/>
              </w:tabs>
              <w:spacing w:after="140"/>
            </w:pPr>
            <w:r>
              <w:rPr>
                <w:b/>
                <w:bCs/>
              </w:rPr>
              <w:t xml:space="preserve">IČ </w:t>
            </w:r>
            <w:r>
              <w:t>02678632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CZ02678632</w:t>
            </w:r>
          </w:p>
        </w:tc>
      </w:tr>
      <w:tr w:rsidR="00450F3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0F31" w:rsidRDefault="00450F31"/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31" w:rsidRDefault="0043547B" w:rsidP="0043547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Datum vystavení  </w:t>
            </w:r>
            <w:r w:rsidR="00DC0118">
              <w:rPr>
                <w:b/>
                <w:bCs/>
              </w:rPr>
              <w:t xml:space="preserve"> </w:t>
            </w:r>
            <w:proofErr w:type="gramStart"/>
            <w:r w:rsidR="00DC0118">
              <w:t>13.07.2018</w:t>
            </w:r>
            <w:proofErr w:type="gramEnd"/>
            <w:r w:rsidR="00DC0118">
              <w:t xml:space="preserve"> </w:t>
            </w:r>
            <w:r w:rsidR="00DC0118">
              <w:rPr>
                <w:b/>
                <w:bCs/>
              </w:rPr>
              <w:t xml:space="preserve"> Číslo jednací </w:t>
            </w:r>
          </w:p>
        </w:tc>
      </w:tr>
      <w:tr w:rsidR="00450F3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0F31" w:rsidRDefault="00450F31"/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31" w:rsidRDefault="00DC0118">
            <w:pPr>
              <w:pStyle w:val="Jin0"/>
              <w:shd w:val="clear" w:color="auto" w:fill="auto"/>
              <w:spacing w:after="0"/>
              <w:ind w:left="2640"/>
              <w:jc w:val="left"/>
            </w:pPr>
            <w:r>
              <w:t xml:space="preserve"> </w:t>
            </w:r>
            <w:r>
              <w:rPr>
                <w:b/>
                <w:bCs/>
              </w:rPr>
              <w:t>Smlouva</w:t>
            </w:r>
          </w:p>
        </w:tc>
      </w:tr>
      <w:tr w:rsidR="00450F3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0F31" w:rsidRDefault="00450F31"/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31" w:rsidRDefault="00DC011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Požadujeme:</w:t>
            </w:r>
          </w:p>
        </w:tc>
      </w:tr>
      <w:tr w:rsidR="00450F3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0F31" w:rsidRDefault="00450F31"/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31" w:rsidRDefault="00DC011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</w:tr>
      <w:tr w:rsidR="00450F3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0F31" w:rsidRDefault="00450F31"/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31" w:rsidRDefault="00DC011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450F3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0F31" w:rsidRDefault="00450F31"/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31" w:rsidRDefault="00DC011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platby</w:t>
            </w:r>
          </w:p>
        </w:tc>
      </w:tr>
      <w:tr w:rsidR="00450F3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0F31" w:rsidRDefault="00450F31"/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31" w:rsidRDefault="0043547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 </w:t>
            </w:r>
            <w:r w:rsidR="00DC0118">
              <w:rPr>
                <w:b/>
                <w:bCs/>
              </w:rPr>
              <w:t xml:space="preserve"> </w:t>
            </w:r>
            <w:r w:rsidR="00DC0118">
              <w:t>30 dnů</w:t>
            </w:r>
          </w:p>
        </w:tc>
      </w:tr>
      <w:tr w:rsidR="00450F31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0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31" w:rsidRDefault="00DC0118">
            <w:pPr>
              <w:pStyle w:val="Jin0"/>
              <w:shd w:val="clear" w:color="auto" w:fill="auto"/>
              <w:spacing w:after="0"/>
            </w:pPr>
            <w:r>
              <w:t>Objednáváme u Vás</w:t>
            </w:r>
          </w:p>
        </w:tc>
      </w:tr>
      <w:tr w:rsidR="00450F31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10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31" w:rsidRDefault="00DC0118">
            <w:pPr>
              <w:pStyle w:val="Jin0"/>
              <w:shd w:val="clear" w:color="auto" w:fill="auto"/>
              <w:tabs>
                <w:tab w:val="left" w:pos="3766"/>
                <w:tab w:val="left" w:pos="5216"/>
                <w:tab w:val="left" w:pos="6052"/>
                <w:tab w:val="left" w:pos="8428"/>
                <w:tab w:val="left" w:pos="9716"/>
              </w:tabs>
              <w:spacing w:after="10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450F31" w:rsidRDefault="00DC0118">
            <w:pPr>
              <w:pStyle w:val="Jin0"/>
              <w:shd w:val="clear" w:color="auto" w:fill="auto"/>
              <w:tabs>
                <w:tab w:val="left" w:pos="4093"/>
                <w:tab w:val="left" w:pos="5411"/>
                <w:tab w:val="left" w:pos="6592"/>
                <w:tab w:val="left" w:pos="8276"/>
                <w:tab w:val="left" w:pos="9983"/>
              </w:tabs>
              <w:spacing w:after="0"/>
            </w:pPr>
            <w:r>
              <w:t>Úprava strukturované kabeláže v ŠP</w:t>
            </w:r>
            <w:r>
              <w:tab/>
              <w:t>1.00</w:t>
            </w:r>
            <w:r>
              <w:tab/>
              <w:t>21</w:t>
            </w:r>
            <w:r>
              <w:tab/>
              <w:t>69 910.00</w:t>
            </w:r>
            <w:r>
              <w:tab/>
              <w:t>14 681.10</w:t>
            </w:r>
            <w:r>
              <w:tab/>
              <w:t>84 591.10</w:t>
            </w:r>
          </w:p>
        </w:tc>
      </w:tr>
      <w:tr w:rsidR="00450F31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F31" w:rsidRDefault="00DC0118">
            <w:pPr>
              <w:pStyle w:val="Jin0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450F31" w:rsidRDefault="0043547B">
            <w:pPr>
              <w:pStyle w:val="Jin0"/>
              <w:shd w:val="clear" w:color="auto" w:fill="auto"/>
              <w:spacing w:after="1140"/>
            </w:pPr>
            <w:r>
              <w:t>XXXXXXXXXXXXXX</w:t>
            </w:r>
          </w:p>
          <w:p w:rsidR="00450F31" w:rsidRDefault="00DC011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Razítko a podpis</w:t>
            </w:r>
          </w:p>
        </w:tc>
        <w:tc>
          <w:tcPr>
            <w:tcW w:w="56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31" w:rsidRDefault="00DC0118">
            <w:pPr>
              <w:pStyle w:val="Jin0"/>
              <w:shd w:val="clear" w:color="auto" w:fill="auto"/>
              <w:tabs>
                <w:tab w:val="left" w:pos="4267"/>
              </w:tabs>
              <w:spacing w:after="0"/>
              <w:ind w:left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 xml:space="preserve">84 </w:t>
            </w:r>
            <w:r>
              <w:rPr>
                <w:b/>
                <w:bCs/>
              </w:rPr>
              <w:t>591.10 Kč</w:t>
            </w:r>
          </w:p>
        </w:tc>
      </w:tr>
      <w:tr w:rsidR="00450F31">
        <w:tblPrEx>
          <w:tblCellMar>
            <w:top w:w="0" w:type="dxa"/>
            <w:bottom w:w="0" w:type="dxa"/>
          </w:tblCellMar>
        </w:tblPrEx>
        <w:trPr>
          <w:trHeight w:hRule="exact" w:val="156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0F31" w:rsidRDefault="00450F31"/>
        </w:tc>
        <w:tc>
          <w:tcPr>
            <w:tcW w:w="56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50F31" w:rsidRDefault="00450F31">
            <w:pPr>
              <w:rPr>
                <w:sz w:val="10"/>
                <w:szCs w:val="10"/>
              </w:rPr>
            </w:pPr>
          </w:p>
        </w:tc>
      </w:tr>
      <w:tr w:rsidR="00450F31">
        <w:tblPrEx>
          <w:tblCellMar>
            <w:top w:w="0" w:type="dxa"/>
            <w:bottom w:w="0" w:type="dxa"/>
          </w:tblCellMar>
        </w:tblPrEx>
        <w:trPr>
          <w:trHeight w:hRule="exact" w:val="1487"/>
          <w:jc w:val="center"/>
        </w:trPr>
        <w:tc>
          <w:tcPr>
            <w:tcW w:w="10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F31" w:rsidRDefault="0043547B">
            <w:pPr>
              <w:pStyle w:val="Jin0"/>
              <w:shd w:val="clear" w:color="auto" w:fill="auto"/>
              <w:spacing w:after="380"/>
              <w:jc w:val="left"/>
            </w:pPr>
            <w:r>
              <w:t xml:space="preserve">Dle § 6 </w:t>
            </w:r>
            <w:proofErr w:type="gramStart"/>
            <w:r>
              <w:t>odst.1</w:t>
            </w:r>
            <w:r w:rsidR="00DC0118">
              <w:t xml:space="preserve"> zákona</w:t>
            </w:r>
            <w:proofErr w:type="gramEnd"/>
            <w:r w:rsidR="00DC0118">
      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      </w:r>
          </w:p>
          <w:p w:rsidR="00450F31" w:rsidRDefault="00DC0118">
            <w:pPr>
              <w:pStyle w:val="Jin0"/>
              <w:shd w:val="clear" w:color="auto" w:fill="auto"/>
              <w:spacing w:after="18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  <w:p w:rsidR="00450F31" w:rsidRDefault="00DC0118">
            <w:pPr>
              <w:pStyle w:val="Jin0"/>
              <w:shd w:val="clear" w:color="auto" w:fill="auto"/>
              <w:tabs>
                <w:tab w:val="left" w:pos="4237"/>
              </w:tabs>
              <w:spacing w:after="280"/>
            </w:pPr>
            <w:r>
              <w:t>Datum:</w:t>
            </w:r>
            <w:r w:rsidR="0043547B">
              <w:t xml:space="preserve">      </w:t>
            </w:r>
            <w:r w:rsidR="0043547B">
              <w:rPr>
                <w:sz w:val="18"/>
                <w:szCs w:val="18"/>
              </w:rPr>
              <w:t>23. 8. 2018</w:t>
            </w:r>
            <w:r>
              <w:tab/>
              <w:t>Podpis:</w:t>
            </w:r>
            <w:r w:rsidR="0043547B">
              <w:t xml:space="preserve">    XXXXXXXXXXX</w:t>
            </w:r>
          </w:p>
        </w:tc>
      </w:tr>
    </w:tbl>
    <w:p w:rsidR="00450F31" w:rsidRDefault="00DC0118">
      <w:pPr>
        <w:pStyle w:val="Titulektabulky0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43547B" w:rsidRPr="0043547B" w:rsidRDefault="00DC0118">
      <w:pPr>
        <w:pStyle w:val="Titulektabulky0"/>
        <w:shd w:val="clear" w:color="auto" w:fill="auto"/>
        <w:spacing w:after="0"/>
        <w:rPr>
          <w:b/>
          <w:sz w:val="20"/>
          <w:szCs w:val="20"/>
        </w:rPr>
      </w:pPr>
      <w:r>
        <w:t xml:space="preserve">17.07.2018 12:56:40 - </w:t>
      </w:r>
      <w:r w:rsidR="0043547B">
        <w:t>XXXXXXXXXXXX</w:t>
      </w:r>
      <w:r>
        <w:t xml:space="preserve"> - příkazce operace </w:t>
      </w:r>
      <w:r w:rsidR="0043547B">
        <w:tab/>
      </w:r>
      <w:r w:rsidR="0043547B">
        <w:tab/>
      </w:r>
      <w:r w:rsidR="0043547B">
        <w:tab/>
      </w:r>
      <w:r w:rsidR="0043547B">
        <w:tab/>
      </w:r>
      <w:r w:rsidR="0043547B">
        <w:tab/>
        <w:t xml:space="preserve">        </w:t>
      </w:r>
      <w:proofErr w:type="spellStart"/>
      <w:r w:rsidR="0043547B" w:rsidRPr="0043547B">
        <w:rPr>
          <w:b/>
          <w:sz w:val="20"/>
          <w:szCs w:val="20"/>
        </w:rPr>
        <w:t>E</w:t>
      </w:r>
      <w:r w:rsidR="0043547B">
        <w:rPr>
          <w:b/>
          <w:sz w:val="20"/>
          <w:szCs w:val="20"/>
        </w:rPr>
        <w:t>fektit</w:t>
      </w:r>
      <w:proofErr w:type="spellEnd"/>
      <w:r w:rsidR="0043547B" w:rsidRPr="0043547B">
        <w:rPr>
          <w:b/>
          <w:sz w:val="20"/>
          <w:szCs w:val="20"/>
        </w:rPr>
        <w:t xml:space="preserve"> </w:t>
      </w:r>
      <w:proofErr w:type="spellStart"/>
      <w:r w:rsidR="0043547B" w:rsidRPr="0043547B">
        <w:rPr>
          <w:b/>
          <w:sz w:val="20"/>
          <w:szCs w:val="20"/>
        </w:rPr>
        <w:t>system</w:t>
      </w:r>
      <w:proofErr w:type="spellEnd"/>
      <w:r w:rsidR="0043547B" w:rsidRPr="0043547B">
        <w:rPr>
          <w:b/>
          <w:sz w:val="20"/>
          <w:szCs w:val="20"/>
        </w:rPr>
        <w:t xml:space="preserve"> s.r.o.</w:t>
      </w:r>
    </w:p>
    <w:p w:rsidR="00450F31" w:rsidRDefault="00DC0118">
      <w:pPr>
        <w:pStyle w:val="Titulektabulky0"/>
        <w:shd w:val="clear" w:color="auto" w:fill="auto"/>
        <w:spacing w:after="0"/>
      </w:pPr>
      <w:r>
        <w:t xml:space="preserve">19.07.2018 07:26:42 - </w:t>
      </w:r>
      <w:r w:rsidR="0043547B">
        <w:rPr>
          <w:lang w:val="en-US" w:eastAsia="en-US" w:bidi="en-US"/>
        </w:rPr>
        <w:t>XXXXXXXXXX</w:t>
      </w:r>
      <w:r>
        <w:t xml:space="preserve"> - správce rozpočtu</w:t>
      </w:r>
      <w:r w:rsidR="00AB00F3">
        <w:t xml:space="preserve">        </w:t>
      </w:r>
      <w:r w:rsidR="00AB00F3">
        <w:tab/>
      </w:r>
      <w:r w:rsidR="00AB00F3">
        <w:tab/>
      </w:r>
      <w:r w:rsidR="00AB00F3">
        <w:tab/>
      </w:r>
      <w:r w:rsidR="00AB00F3">
        <w:tab/>
      </w:r>
      <w:r w:rsidR="00AB00F3">
        <w:tab/>
      </w:r>
      <w:r w:rsidR="00314941">
        <w:t xml:space="preserve"> Borská 2187/8</w:t>
      </w:r>
    </w:p>
    <w:p w:rsidR="00314941" w:rsidRDefault="00314941">
      <w:pPr>
        <w:pStyle w:val="Titulektabulky0"/>
        <w:shd w:val="clear" w:color="auto" w:fill="auto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Jižní Předměstí, 301 00 Plzeň</w:t>
      </w:r>
    </w:p>
    <w:p w:rsidR="00314941" w:rsidRDefault="00314941">
      <w:pPr>
        <w:pStyle w:val="Titulektabulky0"/>
        <w:shd w:val="clear" w:color="auto" w:fill="auto"/>
        <w:spacing w:after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IČ: 02678632, DIČ: CZ2678632</w:t>
      </w:r>
    </w:p>
    <w:p w:rsidR="00314941" w:rsidRDefault="00314941">
      <w:pPr>
        <w:pStyle w:val="Titulektabulky0"/>
        <w:shd w:val="clear" w:color="auto" w:fill="auto"/>
        <w:spacing w:after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hyperlink r:id="rId6" w:history="1">
        <w:r w:rsidRPr="00255350">
          <w:rPr>
            <w:rStyle w:val="Hypertextovodkaz"/>
          </w:rPr>
          <w:t>www.xxxxxxxxx</w:t>
        </w:r>
      </w:hyperlink>
      <w:r>
        <w:t>, XXXXXXXXXXX</w:t>
      </w:r>
    </w:p>
    <w:p w:rsidR="00450F31" w:rsidRDefault="00450F31">
      <w:pPr>
        <w:spacing w:line="14" w:lineRule="exact"/>
      </w:pPr>
      <w:bookmarkStart w:id="1" w:name="_GoBack"/>
      <w:bookmarkEnd w:id="1"/>
    </w:p>
    <w:sectPr w:rsidR="00450F31">
      <w:footerReference w:type="default" r:id="rId7"/>
      <w:pgSz w:w="11900" w:h="16840"/>
      <w:pgMar w:top="363" w:right="654" w:bottom="507" w:left="25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18" w:rsidRDefault="00DC0118">
      <w:r>
        <w:separator/>
      </w:r>
    </w:p>
  </w:endnote>
  <w:endnote w:type="continuationSeparator" w:id="0">
    <w:p w:rsidR="00DC0118" w:rsidRDefault="00DC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31" w:rsidRDefault="00DC011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175895</wp:posOffset>
              </wp:positionH>
              <wp:positionV relativeFrom="page">
                <wp:posOffset>10371455</wp:posOffset>
              </wp:positionV>
              <wp:extent cx="691769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6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0F31" w:rsidRDefault="00DC0118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89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1680/2018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85pt;margin-top:816.64999999999998pt;width:544.7000000000000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8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1680/2018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10312400</wp:posOffset>
              </wp:positionV>
              <wp:extent cx="67348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0.199999999999999pt;margin-top:812.pt;width:530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18" w:rsidRDefault="00DC0118"/>
  </w:footnote>
  <w:footnote w:type="continuationSeparator" w:id="0">
    <w:p w:rsidR="00DC0118" w:rsidRDefault="00DC01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31"/>
    <w:rsid w:val="00314941"/>
    <w:rsid w:val="0043547B"/>
    <w:rsid w:val="00450F31"/>
    <w:rsid w:val="00AB00F3"/>
    <w:rsid w:val="00D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06BE"/>
  <w15:docId w15:val="{218526D4-5B5A-4613-9881-444C67CF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righ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  <w:jc w:val="both"/>
    </w:pPr>
    <w:rPr>
      <w:rFonts w:ascii="Tahoma" w:eastAsia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4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xxxxxxx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kopirka1.PK-20180904101718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kopirka1.PK-20180904101718</dc:title>
  <dc:subject/>
  <dc:creator/>
  <cp:keywords/>
  <cp:lastModifiedBy>Zdenka Šímová</cp:lastModifiedBy>
  <cp:revision>2</cp:revision>
  <dcterms:created xsi:type="dcterms:W3CDTF">2018-09-04T08:09:00Z</dcterms:created>
  <dcterms:modified xsi:type="dcterms:W3CDTF">2018-09-04T08:48:00Z</dcterms:modified>
</cp:coreProperties>
</file>