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47" w:rsidRDefault="00ED2547" w:rsidP="00ED2547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816A17" w:rsidRDefault="00ED2547" w:rsidP="00ED2547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25, 2019 2:45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ED2547" w:rsidRDefault="00ED2547" w:rsidP="00ED2547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Nábytek pro kancelář RV</w:t>
      </w:r>
    </w:p>
    <w:p w:rsidR="00ED2547" w:rsidRDefault="00ED2547" w:rsidP="00ED2547"/>
    <w:p w:rsidR="00ED2547" w:rsidRDefault="00ED2547" w:rsidP="00ED2547">
      <w:pPr>
        <w:rPr>
          <w:rFonts w:ascii="Montserrat" w:hAnsi="Montserrat"/>
          <w:color w:val="1F497D"/>
          <w:sz w:val="22"/>
          <w:szCs w:val="22"/>
        </w:rPr>
      </w:pPr>
      <w:r>
        <w:rPr>
          <w:rFonts w:ascii="Montserrat" w:hAnsi="Montserrat"/>
          <w:color w:val="1F497D"/>
          <w:sz w:val="22"/>
          <w:szCs w:val="22"/>
        </w:rPr>
        <w:t>Potvrzuji přijetí objednávky.</w:t>
      </w:r>
    </w:p>
    <w:p w:rsidR="00ED2547" w:rsidRDefault="00ED2547" w:rsidP="00ED2547">
      <w:pPr>
        <w:rPr>
          <w:rFonts w:ascii="Montserrat" w:hAnsi="Montserrat"/>
          <w:color w:val="1F497D"/>
          <w:sz w:val="22"/>
          <w:szCs w:val="22"/>
        </w:rPr>
      </w:pPr>
    </w:p>
    <w:p w:rsidR="00ED2547" w:rsidRDefault="00ED2547" w:rsidP="00ED2547">
      <w:pPr>
        <w:rPr>
          <w:rFonts w:ascii="Montserrat" w:hAnsi="Montserrat"/>
          <w:color w:val="1F497D"/>
          <w:sz w:val="12"/>
          <w:szCs w:val="12"/>
        </w:rPr>
      </w:pPr>
      <w:r>
        <w:rPr>
          <w:rFonts w:ascii="Montserrat" w:hAnsi="Montserrat"/>
          <w:color w:val="1F497D"/>
          <w:sz w:val="12"/>
          <w:szCs w:val="12"/>
        </w:rPr>
        <w:t>Tato zpráva může obsahovat důvěrné, podnikové či obchodní informace. Pokud jste tuto zprávu obdrželi omylem, je další rozmnožení, předání, či využití jejího obsahu výslovně zakázáno. Prosíme Vás, informujte nás v tomto případě a zprávu zničte.</w:t>
      </w:r>
    </w:p>
    <w:p w:rsidR="00ED2547" w:rsidRDefault="00ED2547" w:rsidP="00ED2547">
      <w:pPr>
        <w:rPr>
          <w:rFonts w:ascii="Montserrat" w:hAnsi="Montserrat"/>
          <w:color w:val="1F497D"/>
          <w:sz w:val="22"/>
          <w:szCs w:val="22"/>
        </w:rPr>
      </w:pPr>
    </w:p>
    <w:p w:rsidR="00816A17" w:rsidRDefault="00ED2547" w:rsidP="00ED2547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25, 2019 2:44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ED2547" w:rsidRDefault="00ED2547" w:rsidP="00ED2547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Nábytek pro kancelář RV</w:t>
      </w:r>
    </w:p>
    <w:p w:rsidR="00ED2547" w:rsidRDefault="00ED2547" w:rsidP="00ED2547"/>
    <w:p w:rsidR="00ED2547" w:rsidRDefault="00ED2547" w:rsidP="00ED2547">
      <w:pPr>
        <w:pStyle w:val="Normlnweb"/>
      </w:pPr>
      <w:r>
        <w:rPr>
          <w:rFonts w:ascii="Calibri" w:hAnsi="Calibri"/>
        </w:rPr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</w:t>
      </w:r>
      <w:r>
        <w:t xml:space="preserve"> 2920708.</w:t>
      </w:r>
    </w:p>
    <w:p w:rsidR="00ED2547" w:rsidRDefault="00ED2547" w:rsidP="00ED2547">
      <w:pPr>
        <w:rPr>
          <w:rFonts w:ascii="Calibri" w:hAnsi="Calibri"/>
        </w:rPr>
      </w:pPr>
    </w:p>
    <w:p w:rsidR="00ED2547" w:rsidRDefault="00ED2547" w:rsidP="00ED254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Dobrý den, </w:t>
      </w:r>
      <w:r>
        <w:rPr>
          <w:rFonts w:ascii="Calibri" w:hAnsi="Calibri"/>
          <w:sz w:val="22"/>
          <w:szCs w:val="22"/>
        </w:rPr>
        <w:br/>
        <w:t xml:space="preserve">upozorňujeme, že je nutné z vaší strany v co nejkratším termínu objednávku e-mailem potvrdit a vyčkat s plněním do doby, než obdržíte informaci, že je objednávka zaregistrována v Registru smluv dle zák. č. 340/2015 Sb. </w:t>
      </w:r>
      <w:r>
        <w:rPr>
          <w:rFonts w:ascii="Calibri" w:hAnsi="Calibri"/>
          <w:sz w:val="22"/>
          <w:szCs w:val="22"/>
        </w:rPr>
        <w:br/>
        <w:t xml:space="preserve">Potvrzení objednávky musí být v </w:t>
      </w:r>
      <w:r>
        <w:rPr>
          <w:rFonts w:ascii="Calibri" w:hAnsi="Calibri"/>
          <w:sz w:val="22"/>
          <w:szCs w:val="22"/>
          <w:u w:val="single"/>
        </w:rPr>
        <w:t>původním textu e-mailu</w:t>
      </w:r>
      <w:r>
        <w:rPr>
          <w:rFonts w:ascii="Calibri" w:hAnsi="Calibri"/>
          <w:sz w:val="22"/>
          <w:szCs w:val="22"/>
        </w:rPr>
        <w:t xml:space="preserve"> nikoliv v příloze. </w:t>
      </w:r>
      <w:r>
        <w:rPr>
          <w:rFonts w:ascii="Calibri" w:hAnsi="Calibri"/>
          <w:sz w:val="22"/>
          <w:szCs w:val="22"/>
        </w:rPr>
        <w:br/>
        <w:t xml:space="preserve">Dejte tedy </w:t>
      </w:r>
      <w:r>
        <w:rPr>
          <w:rFonts w:ascii="Calibri" w:hAnsi="Calibri"/>
          <w:i/>
          <w:iCs/>
          <w:sz w:val="22"/>
          <w:szCs w:val="22"/>
          <w:u w:val="single"/>
        </w:rPr>
        <w:t xml:space="preserve">Odpovědět </w:t>
      </w:r>
      <w:r>
        <w:rPr>
          <w:rFonts w:ascii="Calibri" w:hAnsi="Calibri"/>
          <w:sz w:val="22"/>
          <w:szCs w:val="22"/>
        </w:rPr>
        <w:t xml:space="preserve">na e-mail a potvrďte prosím převzetí objednávky.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Věc: Nábytek pro kancelář rostlinné výroby</w:t>
      </w:r>
    </w:p>
    <w:p w:rsidR="00ED2547" w:rsidRDefault="00ED2547" w:rsidP="00ED2547">
      <w:pPr>
        <w:rPr>
          <w:rFonts w:ascii="Calibri" w:hAnsi="Calibri"/>
          <w:sz w:val="22"/>
          <w:szCs w:val="22"/>
        </w:rPr>
      </w:pPr>
    </w:p>
    <w:p w:rsidR="00ED2547" w:rsidRDefault="00ED2547" w:rsidP="00ED254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objednávka:  2920708</w:t>
      </w:r>
    </w:p>
    <w:p w:rsidR="00ED2547" w:rsidRDefault="00ED2547" w:rsidP="00ED254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 dne: </w:t>
      </w:r>
      <w:proofErr w:type="gramStart"/>
      <w:r>
        <w:rPr>
          <w:rFonts w:ascii="Calibri" w:hAnsi="Calibri"/>
          <w:sz w:val="22"/>
          <w:szCs w:val="22"/>
        </w:rPr>
        <w:t>19.02.2019</w:t>
      </w:r>
      <w:proofErr w:type="gramEnd"/>
    </w:p>
    <w:p w:rsidR="00ED2547" w:rsidRDefault="00ED2547" w:rsidP="00ED2547">
      <w:p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předběžná cena vč. DPH:  </w:t>
      </w:r>
      <w:bookmarkStart w:id="0" w:name="_GoBack"/>
      <w:r>
        <w:rPr>
          <w:rFonts w:ascii="Calibri" w:hAnsi="Calibri"/>
          <w:sz w:val="22"/>
          <w:szCs w:val="22"/>
        </w:rPr>
        <w:t>77 000</w:t>
      </w:r>
      <w:bookmarkEnd w:id="0"/>
      <w:r>
        <w:rPr>
          <w:rFonts w:ascii="Calibri" w:hAnsi="Calibri"/>
          <w:sz w:val="22"/>
          <w:szCs w:val="22"/>
        </w:rPr>
        <w:t>,00 Kč</w:t>
      </w:r>
    </w:p>
    <w:p w:rsidR="00ED2547" w:rsidRDefault="00ED2547" w:rsidP="00ED2547">
      <w:pPr>
        <w:rPr>
          <w:rFonts w:ascii="Calibri" w:hAnsi="Calibri"/>
          <w:sz w:val="22"/>
          <w:szCs w:val="22"/>
        </w:rPr>
      </w:pPr>
    </w:p>
    <w:p w:rsidR="00ED2547" w:rsidRDefault="00ED2547" w:rsidP="00ED2547">
      <w:pPr>
        <w:rPr>
          <w:rFonts w:ascii="Calibri" w:hAnsi="Calibri"/>
          <w:sz w:val="22"/>
          <w:szCs w:val="22"/>
        </w:rPr>
      </w:pPr>
    </w:p>
    <w:p w:rsidR="00ED2547" w:rsidRDefault="00ED2547" w:rsidP="00ED2547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ED2547" w:rsidRDefault="00ED2547" w:rsidP="00ED2547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ED2547" w:rsidRDefault="00ED2547" w:rsidP="00ED2547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i.</w:t>
      </w:r>
    </w:p>
    <w:p w:rsidR="00ED2547" w:rsidRDefault="00ED2547" w:rsidP="00ED2547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ED2547" w:rsidRDefault="00ED2547" w:rsidP="00ED2547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ED2547" w:rsidRDefault="00ED2547" w:rsidP="00ED2547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ED2547" w:rsidRDefault="00ED2547" w:rsidP="00ED2547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47"/>
    <w:rsid w:val="00026FBA"/>
    <w:rsid w:val="00073310"/>
    <w:rsid w:val="0019551A"/>
    <w:rsid w:val="00223D93"/>
    <w:rsid w:val="002D7F97"/>
    <w:rsid w:val="002F6B72"/>
    <w:rsid w:val="004538C5"/>
    <w:rsid w:val="004E13C9"/>
    <w:rsid w:val="004E181B"/>
    <w:rsid w:val="00546653"/>
    <w:rsid w:val="005A3363"/>
    <w:rsid w:val="007B6D0C"/>
    <w:rsid w:val="007E0B19"/>
    <w:rsid w:val="00816A17"/>
    <w:rsid w:val="008500AA"/>
    <w:rsid w:val="00886709"/>
    <w:rsid w:val="00901A5A"/>
    <w:rsid w:val="009E076B"/>
    <w:rsid w:val="00A37626"/>
    <w:rsid w:val="00CA1EAC"/>
    <w:rsid w:val="00D91D85"/>
    <w:rsid w:val="00ED1967"/>
    <w:rsid w:val="00ED254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54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D254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D254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25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547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54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D254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D254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25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547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From: </vt:lpstr>
      <vt:lpstr>Sent: Monday, March 25, 2019 2:45 PM To: </vt:lpstr>
      <vt:lpstr>Subject: RE: Nábytek pro kancelář RV</vt:lpstr>
      <vt:lpstr>From:  Sent: Monday, March 25, 2019 2:44 PM To: </vt:lpstr>
      <vt:lpstr>Subject: Nábytek pro kancelář RV</vt:lpstr>
    </vt:vector>
  </TitlesOfParts>
  <Company>VÚŽV, v.v.i.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Nemcova Dana</dc:creator>
  <cp:lastModifiedBy>Nemcova Dana</cp:lastModifiedBy>
  <cp:revision>2</cp:revision>
  <dcterms:created xsi:type="dcterms:W3CDTF">2019-03-25T13:58:00Z</dcterms:created>
  <dcterms:modified xsi:type="dcterms:W3CDTF">2019-03-25T14:04:00Z</dcterms:modified>
</cp:coreProperties>
</file>