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F54BEA1" w:rsidR="00EA574A" w:rsidRPr="00AA35DC" w:rsidRDefault="00A875D2" w:rsidP="00EA574A">
      <w:pPr>
        <w:pStyle w:val="Titulka"/>
        <w:widowControl w:val="0"/>
        <w:rPr>
          <w:sz w:val="32"/>
        </w:rPr>
      </w:pPr>
      <w:r>
        <w:rPr>
          <w:sz w:val="32"/>
        </w:rPr>
        <w:t>Josef Čurda</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CF02EE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C01C2">
        <w:rPr>
          <w:sz w:val="26"/>
          <w:szCs w:val="26"/>
        </w:rPr>
        <w:t>CONECO 2019 – 2019/014N, Bratislava, Slovenská republika, 27. – 30. 3.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66501E6" w:rsidR="00221440" w:rsidRDefault="00A875D2" w:rsidP="00221440">
      <w:pPr>
        <w:numPr>
          <w:ilvl w:val="0"/>
          <w:numId w:val="3"/>
        </w:numPr>
        <w:ind w:left="567" w:hanging="567"/>
        <w:rPr>
          <w:b/>
        </w:rPr>
      </w:pPr>
      <w:r>
        <w:rPr>
          <w:b/>
        </w:rPr>
        <w:t>Josef Čurda</w:t>
      </w:r>
    </w:p>
    <w:p w14:paraId="1158F68E" w14:textId="628B3379" w:rsidR="00221440" w:rsidRPr="00221440" w:rsidRDefault="00221440" w:rsidP="00B25BD0">
      <w:pPr>
        <w:ind w:firstLine="561"/>
        <w:rPr>
          <w:b/>
        </w:rPr>
      </w:pPr>
      <w:r w:rsidRPr="00EF50D5">
        <w:rPr>
          <w:b/>
        </w:rPr>
        <w:t>Registrační číslo účastníka:</w:t>
      </w:r>
      <w:r w:rsidR="00A875D2">
        <w:rPr>
          <w:b/>
        </w:rPr>
        <w:t xml:space="preserve"> 19</w:t>
      </w:r>
      <w:r w:rsidR="00EF50D5">
        <w:rPr>
          <w:b/>
        </w:rPr>
        <w:t>/2019/014N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76E54698" w:rsidR="00EA574A" w:rsidRPr="00AA35DC" w:rsidRDefault="00EA574A" w:rsidP="00EA574A">
      <w:pPr>
        <w:pStyle w:val="Text11"/>
        <w:keepNext w:val="0"/>
        <w:ind w:left="567"/>
        <w:rPr>
          <w:highlight w:val="yellow"/>
        </w:rPr>
      </w:pPr>
      <w:r w:rsidRPr="00EC55A5">
        <w:t>se sídlem</w:t>
      </w:r>
      <w:r w:rsidR="00EC55A5">
        <w:t xml:space="preserve">: </w:t>
      </w:r>
      <w:r w:rsidR="00852AE0">
        <w:t>č.p. 80</w:t>
      </w:r>
      <w:r w:rsidR="00EC55A5">
        <w:t xml:space="preserve">, </w:t>
      </w:r>
      <w:r w:rsidR="00852AE0">
        <w:t>675 32 Mladoňovice</w:t>
      </w:r>
      <w:r w:rsidR="00EC55A5">
        <w:t xml:space="preserve">, IČO: </w:t>
      </w:r>
      <w:r w:rsidR="00852AE0">
        <w:t>14678381</w:t>
      </w:r>
      <w:r w:rsidR="00EC55A5">
        <w:t>, DIČ: CZ</w:t>
      </w:r>
      <w:r w:rsidR="00852AE0">
        <w:t>6406301902</w:t>
      </w:r>
      <w:r w:rsidR="006A1C30" w:rsidRPr="00EC55A5">
        <w:t>,</w:t>
      </w:r>
      <w:r w:rsidR="006A1C30">
        <w:rPr>
          <w:highlight w:val="yellow"/>
        </w:rPr>
        <w:t xml:space="preserve"> </w:t>
      </w:r>
      <w:r w:rsidRPr="00AA35DC">
        <w:rPr>
          <w:highlight w:val="yellow"/>
        </w:rPr>
        <w:t xml:space="preserve"> </w:t>
      </w:r>
    </w:p>
    <w:p w14:paraId="448E82ED" w14:textId="46169885" w:rsidR="00EA574A" w:rsidRDefault="00DE22A1" w:rsidP="00DE22A1">
      <w:pPr>
        <w:pStyle w:val="Text11"/>
        <w:keepNext w:val="0"/>
        <w:ind w:left="567"/>
      </w:pPr>
      <w:r>
        <w:t>Fyzická osoba podnikající dle živnostenského zákona nezapsaná v obchodním rejstříku</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91DB86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75E9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C4B90E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w:t>
      </w:r>
      <w:r w:rsidR="00501BB1" w:rsidRPr="001D0BCC">
        <w:t xml:space="preserve">výši 50.000,- Kč (slovy: padesát tisíc </w:t>
      </w:r>
      <w:r w:rsidR="007F74B5" w:rsidRPr="001D0BCC">
        <w:t>korun</w:t>
      </w:r>
      <w:r w:rsidR="007F74B5">
        <w:t xml:space="preserve">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171886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75E9B">
        <w:t>4.1</w:t>
      </w:r>
      <w:r w:rsidR="00DF4F1B">
        <w:fldChar w:fldCharType="end"/>
      </w:r>
      <w:bookmarkEnd w:id="8"/>
      <w:r w:rsidR="00DF4F1B">
        <w:fldChar w:fldCharType="begin"/>
      </w:r>
      <w:r w:rsidR="00DF4F1B">
        <w:instrText xml:space="preserve"> REF _Ref461988171 \r \h </w:instrText>
      </w:r>
      <w:r w:rsidR="00DF4F1B">
        <w:fldChar w:fldCharType="separate"/>
      </w:r>
      <w:r w:rsidR="00175E9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CA8B95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75E9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E20748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75E9B">
        <w:t>4.1</w:t>
      </w:r>
      <w:r w:rsidR="00C76F98">
        <w:fldChar w:fldCharType="end"/>
      </w:r>
      <w:r w:rsidR="00C76F98">
        <w:fldChar w:fldCharType="begin"/>
      </w:r>
      <w:r w:rsidR="00C76F98">
        <w:instrText xml:space="preserve"> REF _Ref461988706 \r \h </w:instrText>
      </w:r>
      <w:r w:rsidR="00C76F98">
        <w:fldChar w:fldCharType="separate"/>
      </w:r>
      <w:r w:rsidR="00175E9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75E9B">
        <w:t>4.1</w:t>
      </w:r>
      <w:r w:rsidR="00C76F98">
        <w:fldChar w:fldCharType="end"/>
      </w:r>
      <w:r w:rsidR="00C76F98">
        <w:fldChar w:fldCharType="begin"/>
      </w:r>
      <w:r w:rsidR="00C76F98">
        <w:instrText xml:space="preserve"> REF _Ref461988706 \r \h </w:instrText>
      </w:r>
      <w:r w:rsidR="00C76F98">
        <w:fldChar w:fldCharType="separate"/>
      </w:r>
      <w:r w:rsidR="00175E9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B6331B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75E9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75E9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FED95F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75E9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579FCE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75E9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558BFA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75E9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A63AC28"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75E9B">
        <w:t>5.2</w:t>
      </w:r>
      <w:r w:rsidR="002724FD">
        <w:fldChar w:fldCharType="end"/>
      </w:r>
      <w:r w:rsidR="002724FD">
        <w:fldChar w:fldCharType="begin"/>
      </w:r>
      <w:r w:rsidR="002724FD">
        <w:instrText xml:space="preserve"> REF _Ref451371048 \r \h </w:instrText>
      </w:r>
      <w:r w:rsidR="002724FD">
        <w:fldChar w:fldCharType="separate"/>
      </w:r>
      <w:r w:rsidR="00175E9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B11626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75E9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60EA90D"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75E9B">
        <w:t>5.5</w:t>
      </w:r>
      <w:r w:rsidR="00FD6F77">
        <w:fldChar w:fldCharType="end"/>
      </w:r>
      <w:r w:rsidR="00FD6F77">
        <w:fldChar w:fldCharType="begin"/>
      </w:r>
      <w:r w:rsidR="00FD6F77">
        <w:instrText xml:space="preserve"> REF _Ref451371239 \r \h </w:instrText>
      </w:r>
      <w:r w:rsidR="00FD6F77">
        <w:fldChar w:fldCharType="separate"/>
      </w:r>
      <w:r w:rsidR="00175E9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C13AEA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75E9B">
        <w:t>5.5</w:t>
      </w:r>
      <w:r w:rsidR="00FD6F77">
        <w:fldChar w:fldCharType="end"/>
      </w:r>
      <w:r w:rsidRPr="00AA35DC">
        <w:fldChar w:fldCharType="begin"/>
      </w:r>
      <w:r w:rsidRPr="00AA35DC">
        <w:instrText xml:space="preserve"> REF _Ref451371239 \r \h </w:instrText>
      </w:r>
      <w:r w:rsidRPr="00AA35DC">
        <w:fldChar w:fldCharType="separate"/>
      </w:r>
      <w:r w:rsidR="00175E9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2F1CDE1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75E9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75E9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75E9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75E9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82AC94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75E9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BAB57D9" w:rsidR="00EA574A" w:rsidRPr="00DE1149" w:rsidRDefault="008B33A4" w:rsidP="005E4C79">
      <w:pPr>
        <w:pStyle w:val="Text11"/>
        <w:keepNext w:val="0"/>
        <w:spacing w:before="0" w:after="0"/>
        <w:ind w:left="1134"/>
        <w:jc w:val="left"/>
      </w:pPr>
      <w:r>
        <w:rPr>
          <w:b/>
        </w:rPr>
        <w:t>Josef Čurda</w:t>
      </w:r>
      <w:r w:rsidR="00DE1149">
        <w:br/>
        <w:t>k rukám:</w:t>
      </w:r>
      <w:r w:rsidR="00DE1149">
        <w:tab/>
      </w:r>
      <w:r w:rsidR="00DE1149">
        <w:tab/>
      </w:r>
      <w:r>
        <w:t>Josef Čurda</w:t>
      </w:r>
      <w:r w:rsidR="00DE1149">
        <w:br/>
        <w:t xml:space="preserve">adresa: </w:t>
      </w:r>
      <w:r w:rsidR="00DE1149">
        <w:tab/>
      </w:r>
      <w:r w:rsidR="00DE1149">
        <w:tab/>
      </w:r>
      <w:r>
        <w:t>č.p. 80, 675 32 Mladoňovice</w:t>
      </w:r>
      <w:r w:rsidR="00DE1149">
        <w:br/>
        <w:t>e-mail:</w:t>
      </w:r>
      <w:r w:rsidR="00DE1149">
        <w:tab/>
      </w:r>
      <w:r w:rsidR="00DE1149">
        <w:tab/>
      </w:r>
      <w:r>
        <w:t>truhlarstvi</w:t>
      </w:r>
      <w:r w:rsidR="00DE1149" w:rsidRPr="00DE1149">
        <w:t>@</w:t>
      </w:r>
      <w:r>
        <w:t>curda</w:t>
      </w:r>
      <w:r w:rsidR="00DE1149">
        <w:t>.cz</w:t>
      </w:r>
    </w:p>
    <w:p w14:paraId="2AD0B729" w14:textId="1357F933"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A26E0E">
        <w:t>nemá</w:t>
      </w:r>
    </w:p>
    <w:p w14:paraId="240F70BF" w14:textId="6ACF867F"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75E9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FA928F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75E9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569FC0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75E9B">
        <w:t>4.1</w:t>
      </w:r>
      <w:r w:rsidR="00E60A1D">
        <w:fldChar w:fldCharType="end"/>
      </w:r>
      <w:r w:rsidR="00E60A1D">
        <w:fldChar w:fldCharType="begin"/>
      </w:r>
      <w:r w:rsidR="00E60A1D">
        <w:instrText xml:space="preserve"> REF _Ref461988706 \r \h </w:instrText>
      </w:r>
      <w:r w:rsidR="00E60A1D">
        <w:fldChar w:fldCharType="separate"/>
      </w:r>
      <w:r w:rsidR="00175E9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75E9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75E9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08373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75E9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BF7656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75E9B">
        <w:t>11.3</w:t>
      </w:r>
      <w:r w:rsidR="00BC4709">
        <w:fldChar w:fldCharType="end"/>
      </w:r>
      <w:r w:rsidR="00BC4709">
        <w:fldChar w:fldCharType="begin"/>
      </w:r>
      <w:r w:rsidR="00BC4709">
        <w:instrText xml:space="preserve"> REF _Ref461487380 \r \h </w:instrText>
      </w:r>
      <w:r w:rsidR="00BC4709">
        <w:fldChar w:fldCharType="separate"/>
      </w:r>
      <w:r w:rsidR="00175E9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9185F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75E9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75E9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75E9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75E9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75E9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BC6DAD5" w:rsidR="00EA574A" w:rsidRPr="00AA35DC" w:rsidRDefault="00CE1F0F" w:rsidP="006D2D38">
            <w:pPr>
              <w:jc w:val="left"/>
              <w:rPr>
                <w:b/>
              </w:rPr>
            </w:pPr>
            <w:r>
              <w:rPr>
                <w:b/>
                <w:szCs w:val="22"/>
              </w:rPr>
              <w:t>J</w:t>
            </w:r>
            <w:r w:rsidR="00A26E0E">
              <w:rPr>
                <w:b/>
                <w:szCs w:val="22"/>
              </w:rPr>
              <w:t>osef Čurda</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EC9AA4C" w:rsidR="00EA574A" w:rsidRPr="00AA35DC" w:rsidRDefault="00EA574A" w:rsidP="006D1BA9">
            <w:pPr>
              <w:jc w:val="left"/>
            </w:pPr>
            <w:r w:rsidRPr="00AA35DC">
              <w:t xml:space="preserve">Místo: </w:t>
            </w:r>
            <w:r w:rsidR="005E4398">
              <w:t>Mladoňovice</w:t>
            </w:r>
          </w:p>
          <w:p w14:paraId="607928AD" w14:textId="5094CCC0" w:rsidR="00EA574A" w:rsidRPr="00AA35DC" w:rsidRDefault="00EA574A" w:rsidP="006D1BA9">
            <w:pPr>
              <w:jc w:val="left"/>
              <w:rPr>
                <w:b/>
              </w:rPr>
            </w:pPr>
            <w:r w:rsidRPr="00AA35DC">
              <w:t xml:space="preserve">Datum: </w:t>
            </w:r>
            <w:r w:rsidR="005E4398">
              <w:t>18. 3. 2019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26A3A89D" w:rsidR="00EA574A" w:rsidRPr="006D2D38" w:rsidRDefault="00EA574A" w:rsidP="006D1BA9">
            <w:r w:rsidRPr="006D2D38">
              <w:t xml:space="preserve">Jméno: </w:t>
            </w:r>
            <w:r w:rsidR="00A26E0E">
              <w:rPr>
                <w:bCs/>
                <w:szCs w:val="22"/>
              </w:rPr>
              <w:t>Josef čurda</w:t>
            </w:r>
          </w:p>
          <w:p w14:paraId="2F6E03E8" w14:textId="3FF37C04" w:rsidR="00EA574A" w:rsidRPr="00AA35DC" w:rsidRDefault="00EA574A" w:rsidP="00A26E0E">
            <w:r w:rsidRPr="006D2D38">
              <w:t xml:space="preserve">Funkce: </w:t>
            </w:r>
            <w:r w:rsidR="00A26E0E">
              <w:rPr>
                <w:bCs/>
                <w:szCs w:val="22"/>
              </w:rPr>
              <w:t>podnikatel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0244380" w:rsidR="00842EDE" w:rsidRDefault="00EB6313">
      <w:pPr>
        <w:pStyle w:val="HHTitle2"/>
      </w:pPr>
      <w:r w:rsidRPr="00EB6313">
        <w:rPr>
          <w:noProof/>
          <w:lang w:eastAsia="cs-CZ"/>
        </w:rPr>
        <w:drawing>
          <wp:inline distT="0" distB="0" distL="0" distR="0" wp14:anchorId="3E2303C6" wp14:editId="77F3B3F2">
            <wp:extent cx="8892540" cy="4900512"/>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0051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B0592F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E439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E439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6247"/>
    <w:rsid w:val="00087E70"/>
    <w:rsid w:val="0009548A"/>
    <w:rsid w:val="000963B7"/>
    <w:rsid w:val="00096631"/>
    <w:rsid w:val="00097771"/>
    <w:rsid w:val="000A06BC"/>
    <w:rsid w:val="000A1E6F"/>
    <w:rsid w:val="000A4EC1"/>
    <w:rsid w:val="000A5907"/>
    <w:rsid w:val="000A5BEC"/>
    <w:rsid w:val="000A680C"/>
    <w:rsid w:val="000B04DB"/>
    <w:rsid w:val="000B71B7"/>
    <w:rsid w:val="000C3A61"/>
    <w:rsid w:val="000C6D28"/>
    <w:rsid w:val="000E1296"/>
    <w:rsid w:val="000E1B6C"/>
    <w:rsid w:val="000E1C00"/>
    <w:rsid w:val="000E1F12"/>
    <w:rsid w:val="000E298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75E9B"/>
    <w:rsid w:val="00183B4D"/>
    <w:rsid w:val="001A4479"/>
    <w:rsid w:val="001A4519"/>
    <w:rsid w:val="001B2647"/>
    <w:rsid w:val="001D0BCC"/>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300E42"/>
    <w:rsid w:val="00304FFD"/>
    <w:rsid w:val="00312008"/>
    <w:rsid w:val="00312F8E"/>
    <w:rsid w:val="00315726"/>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398"/>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1247"/>
    <w:rsid w:val="00852AE0"/>
    <w:rsid w:val="0085645B"/>
    <w:rsid w:val="00857E0D"/>
    <w:rsid w:val="0086061F"/>
    <w:rsid w:val="00864703"/>
    <w:rsid w:val="00870659"/>
    <w:rsid w:val="00870A3F"/>
    <w:rsid w:val="008713D0"/>
    <w:rsid w:val="00871E8D"/>
    <w:rsid w:val="008863DF"/>
    <w:rsid w:val="00893240"/>
    <w:rsid w:val="008A0535"/>
    <w:rsid w:val="008B33A4"/>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26E0E"/>
    <w:rsid w:val="00A3059B"/>
    <w:rsid w:val="00A337F6"/>
    <w:rsid w:val="00A33E50"/>
    <w:rsid w:val="00A350EF"/>
    <w:rsid w:val="00A439B3"/>
    <w:rsid w:val="00A523AD"/>
    <w:rsid w:val="00A55197"/>
    <w:rsid w:val="00A5710D"/>
    <w:rsid w:val="00A576D0"/>
    <w:rsid w:val="00A61176"/>
    <w:rsid w:val="00A82733"/>
    <w:rsid w:val="00A86C3E"/>
    <w:rsid w:val="00A875D2"/>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1F0F"/>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22A1"/>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3969"/>
    <w:rsid w:val="00E86266"/>
    <w:rsid w:val="00E91551"/>
    <w:rsid w:val="00E94B9C"/>
    <w:rsid w:val="00E955E0"/>
    <w:rsid w:val="00E95648"/>
    <w:rsid w:val="00E96805"/>
    <w:rsid w:val="00E97D8B"/>
    <w:rsid w:val="00EA14A1"/>
    <w:rsid w:val="00EA31EF"/>
    <w:rsid w:val="00EA574A"/>
    <w:rsid w:val="00EA5C43"/>
    <w:rsid w:val="00EB1C60"/>
    <w:rsid w:val="00EB6313"/>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159293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38AD89B-CAA4-4C2C-BFE2-978C8A5D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6884</Words>
  <Characters>40618</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13</cp:revision>
  <cp:lastPrinted>2019-03-14T14:49:00Z</cp:lastPrinted>
  <dcterms:created xsi:type="dcterms:W3CDTF">2019-03-04T08:46:00Z</dcterms:created>
  <dcterms:modified xsi:type="dcterms:W3CDTF">2019-03-20T12:43:00Z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